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3DEE4" w14:textId="77777777" w:rsidR="006D04EF" w:rsidRDefault="00BA053D">
      <w:pPr>
        <w:spacing w:before="230" w:line="276" w:lineRule="auto"/>
        <w:ind w:left="100"/>
        <w:rPr>
          <w:rFonts w:ascii="Calibri" w:eastAsia="Calibri" w:hAnsi="Calibri" w:cs="Calibri"/>
          <w:sz w:val="64"/>
          <w:szCs w:val="64"/>
        </w:rPr>
      </w:pPr>
      <w:r>
        <w:rPr>
          <w:rFonts w:ascii="Calibri"/>
          <w:b/>
          <w:spacing w:val="-2"/>
          <w:sz w:val="64"/>
        </w:rPr>
        <w:t>CONSOLIDATED</w:t>
      </w:r>
      <w:r>
        <w:rPr>
          <w:rFonts w:ascii="Calibri"/>
          <w:b/>
          <w:sz w:val="64"/>
        </w:rPr>
        <w:t xml:space="preserve"> FEDERAL </w:t>
      </w:r>
      <w:r>
        <w:rPr>
          <w:rFonts w:ascii="Calibri"/>
          <w:b/>
          <w:spacing w:val="-1"/>
          <w:sz w:val="64"/>
        </w:rPr>
        <w:t>PROGRAMS</w:t>
      </w:r>
      <w:r>
        <w:rPr>
          <w:rFonts w:ascii="Calibri"/>
          <w:b/>
          <w:spacing w:val="27"/>
          <w:sz w:val="64"/>
        </w:rPr>
        <w:t xml:space="preserve"> </w:t>
      </w:r>
      <w:r>
        <w:rPr>
          <w:rFonts w:ascii="Calibri"/>
          <w:b/>
          <w:spacing w:val="-1"/>
          <w:sz w:val="64"/>
        </w:rPr>
        <w:t>ASSURANCES</w:t>
      </w:r>
      <w:r>
        <w:rPr>
          <w:rFonts w:ascii="Calibri"/>
          <w:b/>
          <w:spacing w:val="-2"/>
          <w:sz w:val="64"/>
        </w:rPr>
        <w:t xml:space="preserve"> </w:t>
      </w:r>
      <w:r>
        <w:rPr>
          <w:rFonts w:ascii="Calibri"/>
          <w:b/>
          <w:sz w:val="64"/>
        </w:rPr>
        <w:t>&amp;</w:t>
      </w:r>
      <w:r>
        <w:rPr>
          <w:rFonts w:ascii="Calibri"/>
          <w:b/>
          <w:spacing w:val="-1"/>
          <w:sz w:val="64"/>
        </w:rPr>
        <w:t xml:space="preserve"> CERTIFICAT</w:t>
      </w:r>
      <w:bookmarkStart w:id="0" w:name="_GoBack"/>
      <w:bookmarkEnd w:id="0"/>
      <w:r>
        <w:rPr>
          <w:rFonts w:ascii="Calibri"/>
          <w:b/>
          <w:spacing w:val="-1"/>
          <w:sz w:val="64"/>
        </w:rPr>
        <w:t>IONS</w:t>
      </w:r>
      <w:r>
        <w:rPr>
          <w:rFonts w:ascii="Calibri"/>
          <w:b/>
          <w:spacing w:val="27"/>
          <w:sz w:val="64"/>
        </w:rPr>
        <w:t xml:space="preserve"> </w:t>
      </w:r>
      <w:r>
        <w:rPr>
          <w:rFonts w:ascii="Calibri"/>
          <w:b/>
          <w:spacing w:val="-1"/>
          <w:sz w:val="64"/>
        </w:rPr>
        <w:t>PACKET</w:t>
      </w:r>
    </w:p>
    <w:p w14:paraId="691AAD23" w14:textId="77777777" w:rsidR="006D04EF" w:rsidRDefault="006D04EF">
      <w:pPr>
        <w:rPr>
          <w:rFonts w:ascii="Calibri" w:eastAsia="Calibri" w:hAnsi="Calibri" w:cs="Calibri"/>
          <w:b/>
          <w:bCs/>
          <w:sz w:val="20"/>
          <w:szCs w:val="20"/>
        </w:rPr>
      </w:pPr>
    </w:p>
    <w:p w14:paraId="3F710F87" w14:textId="77777777" w:rsidR="006D04EF" w:rsidRDefault="006D04EF">
      <w:pPr>
        <w:spacing w:before="3"/>
        <w:rPr>
          <w:rFonts w:ascii="Calibri" w:eastAsia="Calibri" w:hAnsi="Calibri" w:cs="Calibri"/>
          <w:b/>
          <w:bCs/>
          <w:sz w:val="29"/>
          <w:szCs w:val="29"/>
        </w:rPr>
      </w:pPr>
    </w:p>
    <w:p w14:paraId="6F6D7286" w14:textId="77777777" w:rsidR="006D04EF" w:rsidRDefault="00BA053D">
      <w:pPr>
        <w:spacing w:line="200" w:lineRule="atLeast"/>
        <w:ind w:left="100"/>
        <w:rPr>
          <w:rFonts w:ascii="Calibri" w:eastAsia="Calibri" w:hAnsi="Calibri" w:cs="Calibri"/>
          <w:sz w:val="20"/>
          <w:szCs w:val="20"/>
        </w:rPr>
      </w:pPr>
      <w:r>
        <w:rPr>
          <w:rFonts w:ascii="Calibri" w:eastAsia="Calibri" w:hAnsi="Calibri" w:cs="Calibri"/>
          <w:noProof/>
          <w:sz w:val="20"/>
          <w:szCs w:val="20"/>
        </w:rPr>
        <w:drawing>
          <wp:inline distT="0" distB="0" distL="0" distR="0" wp14:anchorId="036C2B0F" wp14:editId="434EBBC4">
            <wp:extent cx="2923288" cy="2758058"/>
            <wp:effectExtent l="0" t="0" r="0" b="4445"/>
            <wp:docPr id="1" name="image1.jpeg" descr="Education and Early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923288" cy="2758058"/>
                    </a:xfrm>
                    <a:prstGeom prst="rect">
                      <a:avLst/>
                    </a:prstGeom>
                  </pic:spPr>
                </pic:pic>
              </a:graphicData>
            </a:graphic>
          </wp:inline>
        </w:drawing>
      </w:r>
    </w:p>
    <w:p w14:paraId="54CF7FA1" w14:textId="77777777" w:rsidR="006D04EF" w:rsidRDefault="006D04EF">
      <w:pPr>
        <w:spacing w:before="7"/>
        <w:rPr>
          <w:rFonts w:ascii="Calibri" w:eastAsia="Calibri" w:hAnsi="Calibri" w:cs="Calibri"/>
          <w:b/>
          <w:bCs/>
          <w:sz w:val="58"/>
          <w:szCs w:val="58"/>
        </w:rPr>
      </w:pPr>
    </w:p>
    <w:p w14:paraId="3760348E" w14:textId="77777777" w:rsidR="006D04EF" w:rsidRDefault="00BA053D">
      <w:pPr>
        <w:pStyle w:val="Heading1"/>
        <w:ind w:left="100"/>
        <w:rPr>
          <w:b w:val="0"/>
          <w:bCs w:val="0"/>
        </w:rPr>
      </w:pPr>
      <w:r>
        <w:t>Alaska</w:t>
      </w:r>
      <w:r>
        <w:rPr>
          <w:spacing w:val="-13"/>
        </w:rPr>
        <w:t xml:space="preserve"> </w:t>
      </w:r>
      <w:r>
        <w:rPr>
          <w:spacing w:val="-1"/>
        </w:rPr>
        <w:t>Department</w:t>
      </w:r>
      <w:r>
        <w:rPr>
          <w:spacing w:val="-13"/>
        </w:rPr>
        <w:t xml:space="preserve"> </w:t>
      </w:r>
      <w:r>
        <w:t>of</w:t>
      </w:r>
      <w:r>
        <w:rPr>
          <w:spacing w:val="-13"/>
        </w:rPr>
        <w:t xml:space="preserve"> </w:t>
      </w:r>
      <w:r>
        <w:t>Education</w:t>
      </w:r>
      <w:r>
        <w:rPr>
          <w:spacing w:val="-12"/>
        </w:rPr>
        <w:t xml:space="preserve"> </w:t>
      </w:r>
      <w:r>
        <w:t>and</w:t>
      </w:r>
      <w:r>
        <w:rPr>
          <w:spacing w:val="-13"/>
        </w:rPr>
        <w:t xml:space="preserve"> </w:t>
      </w:r>
      <w:r>
        <w:t>Early</w:t>
      </w:r>
      <w:r>
        <w:rPr>
          <w:spacing w:val="-13"/>
        </w:rPr>
        <w:t xml:space="preserve"> </w:t>
      </w:r>
      <w:r>
        <w:rPr>
          <w:spacing w:val="-1"/>
        </w:rPr>
        <w:t>Development</w:t>
      </w:r>
    </w:p>
    <w:p w14:paraId="580A1A48" w14:textId="2E104626" w:rsidR="009A0FC6" w:rsidRPr="009A0FC6" w:rsidRDefault="0082483F" w:rsidP="009A0FC6">
      <w:pPr>
        <w:pStyle w:val="NoSpacing"/>
        <w:ind w:left="90"/>
        <w:rPr>
          <w:b/>
          <w:spacing w:val="21"/>
          <w:sz w:val="28"/>
        </w:rPr>
      </w:pPr>
      <w:r>
        <w:rPr>
          <w:b/>
          <w:sz w:val="28"/>
        </w:rPr>
        <w:t>Student Learning</w:t>
      </w:r>
    </w:p>
    <w:p w14:paraId="00CD091A" w14:textId="302A0B8E" w:rsidR="006D04EF" w:rsidRPr="009A0FC6" w:rsidRDefault="00BA053D" w:rsidP="009A0FC6">
      <w:pPr>
        <w:pStyle w:val="NoSpacing"/>
        <w:ind w:left="90"/>
        <w:rPr>
          <w:b/>
          <w:bCs/>
          <w:sz w:val="28"/>
        </w:rPr>
      </w:pPr>
      <w:r w:rsidRPr="009A0FC6">
        <w:rPr>
          <w:b/>
          <w:sz w:val="28"/>
        </w:rPr>
        <w:t>801</w:t>
      </w:r>
      <w:r w:rsidRPr="009A0FC6">
        <w:rPr>
          <w:b/>
          <w:spacing w:val="-2"/>
          <w:sz w:val="28"/>
        </w:rPr>
        <w:t xml:space="preserve"> </w:t>
      </w:r>
      <w:r w:rsidRPr="009A0FC6">
        <w:rPr>
          <w:b/>
          <w:sz w:val="28"/>
        </w:rPr>
        <w:t>West 10th Street,</w:t>
      </w:r>
      <w:r w:rsidRPr="009A0FC6">
        <w:rPr>
          <w:b/>
          <w:spacing w:val="-2"/>
          <w:sz w:val="28"/>
        </w:rPr>
        <w:t xml:space="preserve"> </w:t>
      </w:r>
      <w:r w:rsidRPr="009A0FC6">
        <w:rPr>
          <w:b/>
          <w:sz w:val="28"/>
        </w:rPr>
        <w:t>Suite 200</w:t>
      </w:r>
    </w:p>
    <w:p w14:paraId="54E2D1EE" w14:textId="77777777" w:rsidR="006D04EF" w:rsidRDefault="00BA053D">
      <w:pPr>
        <w:ind w:left="100" w:right="7308"/>
        <w:rPr>
          <w:rFonts w:ascii="Calibri" w:eastAsia="Calibri" w:hAnsi="Calibri" w:cs="Calibri"/>
          <w:sz w:val="28"/>
          <w:szCs w:val="28"/>
        </w:rPr>
      </w:pPr>
      <w:r>
        <w:rPr>
          <w:rFonts w:ascii="Calibri"/>
          <w:b/>
          <w:spacing w:val="-1"/>
          <w:sz w:val="28"/>
        </w:rPr>
        <w:t>P.O.</w:t>
      </w:r>
      <w:r>
        <w:rPr>
          <w:rFonts w:ascii="Calibri"/>
          <w:b/>
          <w:spacing w:val="-2"/>
          <w:sz w:val="28"/>
        </w:rPr>
        <w:t xml:space="preserve"> </w:t>
      </w:r>
      <w:r>
        <w:rPr>
          <w:rFonts w:ascii="Calibri"/>
          <w:b/>
          <w:sz w:val="28"/>
        </w:rPr>
        <w:t>Box</w:t>
      </w:r>
      <w:r>
        <w:rPr>
          <w:rFonts w:ascii="Calibri"/>
          <w:b/>
          <w:spacing w:val="-1"/>
          <w:sz w:val="28"/>
        </w:rPr>
        <w:t xml:space="preserve"> 110500</w:t>
      </w:r>
      <w:r>
        <w:rPr>
          <w:rFonts w:ascii="Calibri"/>
          <w:b/>
          <w:spacing w:val="23"/>
          <w:sz w:val="28"/>
        </w:rPr>
        <w:t xml:space="preserve"> </w:t>
      </w:r>
      <w:r>
        <w:rPr>
          <w:rFonts w:ascii="Calibri"/>
          <w:b/>
          <w:spacing w:val="-1"/>
          <w:sz w:val="28"/>
        </w:rPr>
        <w:t>Juneau,</w:t>
      </w:r>
      <w:r>
        <w:rPr>
          <w:rFonts w:ascii="Calibri"/>
          <w:b/>
          <w:spacing w:val="-2"/>
          <w:sz w:val="28"/>
        </w:rPr>
        <w:t xml:space="preserve"> </w:t>
      </w:r>
      <w:r>
        <w:rPr>
          <w:rFonts w:ascii="Calibri"/>
          <w:b/>
          <w:sz w:val="28"/>
        </w:rPr>
        <w:t>AK</w:t>
      </w:r>
      <w:r>
        <w:rPr>
          <w:rFonts w:ascii="Calibri"/>
          <w:b/>
          <w:spacing w:val="62"/>
          <w:sz w:val="28"/>
        </w:rPr>
        <w:t xml:space="preserve"> </w:t>
      </w:r>
      <w:r>
        <w:rPr>
          <w:rFonts w:ascii="Calibri"/>
          <w:b/>
          <w:spacing w:val="-1"/>
          <w:sz w:val="28"/>
        </w:rPr>
        <w:t>99811-0500</w:t>
      </w:r>
    </w:p>
    <w:p w14:paraId="1C9C8D1A" w14:textId="48699495" w:rsidR="006D04EF" w:rsidRDefault="00C53E5C">
      <w:pPr>
        <w:spacing w:before="1"/>
        <w:ind w:left="100"/>
        <w:rPr>
          <w:rFonts w:ascii="Calibri" w:eastAsia="Calibri" w:hAnsi="Calibri" w:cs="Calibri"/>
          <w:sz w:val="28"/>
          <w:szCs w:val="28"/>
        </w:rPr>
      </w:pPr>
      <w:r>
        <w:rPr>
          <w:rFonts w:ascii="Calibri"/>
          <w:b/>
          <w:color w:val="0000FF"/>
          <w:spacing w:val="-1"/>
          <w:sz w:val="28"/>
          <w:u w:val="thick" w:color="0000FF"/>
        </w:rPr>
        <w:t>education.alaska.gov</w:t>
      </w:r>
    </w:p>
    <w:p w14:paraId="27859CFB" w14:textId="77777777" w:rsidR="006D04EF" w:rsidRDefault="006D04EF">
      <w:pPr>
        <w:rPr>
          <w:rFonts w:ascii="Calibri" w:eastAsia="Calibri" w:hAnsi="Calibri" w:cs="Calibri"/>
          <w:b/>
          <w:bCs/>
          <w:sz w:val="20"/>
          <w:szCs w:val="20"/>
        </w:rPr>
      </w:pPr>
    </w:p>
    <w:p w14:paraId="4BE41E9A" w14:textId="45254161" w:rsidR="006D04EF" w:rsidRDefault="00BA053D" w:rsidP="004A41F8">
      <w:pPr>
        <w:spacing w:before="214"/>
        <w:rPr>
          <w:rFonts w:ascii="Calibri"/>
          <w:b/>
          <w:i/>
          <w:spacing w:val="-1"/>
          <w:sz w:val="28"/>
        </w:rPr>
      </w:pPr>
      <w:r>
        <w:rPr>
          <w:rFonts w:ascii="Calibri"/>
          <w:b/>
          <w:i/>
          <w:spacing w:val="-1"/>
          <w:sz w:val="28"/>
        </w:rPr>
        <w:t>Revised</w:t>
      </w:r>
      <w:r>
        <w:rPr>
          <w:rFonts w:ascii="Calibri"/>
          <w:b/>
          <w:i/>
          <w:sz w:val="28"/>
        </w:rPr>
        <w:t xml:space="preserve"> </w:t>
      </w:r>
      <w:r w:rsidR="003F7DCD">
        <w:rPr>
          <w:rFonts w:ascii="Calibri"/>
          <w:b/>
          <w:i/>
          <w:spacing w:val="-1"/>
          <w:sz w:val="28"/>
        </w:rPr>
        <w:t>April,</w:t>
      </w:r>
      <w:r>
        <w:rPr>
          <w:rFonts w:ascii="Calibri"/>
          <w:b/>
          <w:i/>
          <w:sz w:val="28"/>
        </w:rPr>
        <w:t xml:space="preserve"> </w:t>
      </w:r>
      <w:r>
        <w:rPr>
          <w:rFonts w:ascii="Calibri"/>
          <w:b/>
          <w:i/>
          <w:spacing w:val="-1"/>
          <w:sz w:val="28"/>
        </w:rPr>
        <w:t>201</w:t>
      </w:r>
      <w:r w:rsidR="00CE3B25">
        <w:rPr>
          <w:rFonts w:ascii="Calibri"/>
          <w:b/>
          <w:i/>
          <w:spacing w:val="-1"/>
          <w:sz w:val="28"/>
        </w:rPr>
        <w:t>9</w:t>
      </w:r>
    </w:p>
    <w:p w14:paraId="4149FC8E" w14:textId="77777777" w:rsidR="004A41F8" w:rsidRDefault="004A41F8" w:rsidP="004A41F8">
      <w:pPr>
        <w:rPr>
          <w:rFonts w:ascii="Calibri" w:eastAsia="Calibri" w:hAnsi="Calibri" w:cs="Calibri"/>
          <w:sz w:val="28"/>
          <w:szCs w:val="28"/>
        </w:rPr>
      </w:pPr>
    </w:p>
    <w:p w14:paraId="2F0F1309" w14:textId="5DA0BE97" w:rsidR="006D04EF" w:rsidRPr="00590F5B" w:rsidRDefault="00BA053D" w:rsidP="00590F5B">
      <w:pPr>
        <w:rPr>
          <w:rStyle w:val="Emphasis"/>
        </w:rPr>
      </w:pPr>
      <w:r w:rsidRPr="00590F5B">
        <w:rPr>
          <w:rStyle w:val="Emphasis"/>
        </w:rPr>
        <w:t>Print this packet, have the superintendent sign and date each appropriate page, and</w:t>
      </w:r>
      <w:r w:rsidR="00590F5B">
        <w:rPr>
          <w:rStyle w:val="Emphasis"/>
        </w:rPr>
        <w:t xml:space="preserve"> </w:t>
      </w:r>
      <w:r w:rsidRPr="00590F5B">
        <w:rPr>
          <w:rStyle w:val="Emphasis"/>
        </w:rPr>
        <w:t>upload it in the GMS online grant system, Consolidated Application, under “Assurances”.</w:t>
      </w:r>
    </w:p>
    <w:p w14:paraId="705A1EC0" w14:textId="77777777" w:rsidR="006D04EF" w:rsidRDefault="006D04EF">
      <w:pPr>
        <w:rPr>
          <w:rFonts w:ascii="Calibri" w:eastAsia="Calibri" w:hAnsi="Calibri" w:cs="Calibri"/>
          <w:sz w:val="24"/>
          <w:szCs w:val="24"/>
        </w:rPr>
        <w:sectPr w:rsidR="006D04EF">
          <w:type w:val="continuous"/>
          <w:pgSz w:w="12240" w:h="15840"/>
          <w:pgMar w:top="1240" w:right="1080" w:bottom="280" w:left="980" w:header="720" w:footer="720" w:gutter="0"/>
          <w:cols w:space="720"/>
        </w:sectPr>
      </w:pPr>
    </w:p>
    <w:p w14:paraId="4C5AADD3" w14:textId="46DE076F" w:rsidR="006D04EF" w:rsidRDefault="00BA053D" w:rsidP="00657545">
      <w:pPr>
        <w:pStyle w:val="IntenseQuote"/>
        <w:rPr>
          <w:rFonts w:eastAsia="Calibri" w:hAnsi="Calibri" w:cs="Calibri"/>
          <w:szCs w:val="24"/>
        </w:rPr>
      </w:pPr>
      <w:r>
        <w:lastRenderedPageBreak/>
        <w:t>This</w:t>
      </w:r>
      <w:r>
        <w:rPr>
          <w:spacing w:val="-5"/>
        </w:rPr>
        <w:t xml:space="preserve"> </w:t>
      </w:r>
      <w:r>
        <w:t>packet of</w:t>
      </w:r>
      <w:r>
        <w:rPr>
          <w:spacing w:val="-2"/>
        </w:rPr>
        <w:t xml:space="preserve"> </w:t>
      </w:r>
      <w:r>
        <w:t>assurances</w:t>
      </w:r>
      <w:r>
        <w:rPr>
          <w:spacing w:val="-3"/>
        </w:rPr>
        <w:t xml:space="preserve"> </w:t>
      </w:r>
      <w:r>
        <w:t>represents</w:t>
      </w:r>
      <w:r>
        <w:rPr>
          <w:spacing w:val="-2"/>
        </w:rPr>
        <w:t xml:space="preserve"> </w:t>
      </w:r>
      <w:r>
        <w:t>ALL</w:t>
      </w:r>
      <w:r>
        <w:rPr>
          <w:spacing w:val="-3"/>
        </w:rPr>
        <w:t xml:space="preserve"> </w:t>
      </w:r>
      <w:r>
        <w:t>assurances</w:t>
      </w:r>
      <w:r>
        <w:rPr>
          <w:spacing w:val="-3"/>
        </w:rPr>
        <w:t xml:space="preserve"> </w:t>
      </w:r>
      <w:r>
        <w:t>required</w:t>
      </w:r>
      <w:r>
        <w:rPr>
          <w:spacing w:val="-3"/>
        </w:rPr>
        <w:t xml:space="preserve"> </w:t>
      </w:r>
      <w:r>
        <w:t>for</w:t>
      </w:r>
      <w:r>
        <w:rPr>
          <w:spacing w:val="-4"/>
        </w:rPr>
        <w:t xml:space="preserve"> </w:t>
      </w:r>
      <w:r>
        <w:t>the</w:t>
      </w:r>
      <w:r>
        <w:rPr>
          <w:spacing w:val="-3"/>
        </w:rPr>
        <w:t xml:space="preserve"> </w:t>
      </w:r>
      <w:r>
        <w:t>ESEA</w:t>
      </w:r>
      <w:r>
        <w:rPr>
          <w:spacing w:val="-2"/>
        </w:rPr>
        <w:t xml:space="preserve"> </w:t>
      </w:r>
      <w:r>
        <w:t>Consolidated Federal</w:t>
      </w:r>
      <w:r>
        <w:rPr>
          <w:spacing w:val="67"/>
        </w:rPr>
        <w:t xml:space="preserve"> </w:t>
      </w:r>
      <w:r>
        <w:t>Programs</w:t>
      </w:r>
      <w:r>
        <w:rPr>
          <w:spacing w:val="-5"/>
        </w:rPr>
        <w:t xml:space="preserve"> </w:t>
      </w:r>
      <w:r>
        <w:t>Consolidated</w:t>
      </w:r>
      <w:r>
        <w:rPr>
          <w:spacing w:val="-5"/>
        </w:rPr>
        <w:t xml:space="preserve"> </w:t>
      </w:r>
      <w:r>
        <w:t>Application</w:t>
      </w:r>
      <w:r>
        <w:rPr>
          <w:spacing w:val="-5"/>
        </w:rPr>
        <w:t xml:space="preserve"> </w:t>
      </w:r>
      <w:r>
        <w:t>for</w:t>
      </w:r>
      <w:r>
        <w:rPr>
          <w:spacing w:val="-2"/>
        </w:rPr>
        <w:t xml:space="preserve"> </w:t>
      </w:r>
      <w:r w:rsidR="00785097">
        <w:t>201</w:t>
      </w:r>
      <w:r w:rsidR="00730F54">
        <w:t>9</w:t>
      </w:r>
      <w:r w:rsidR="00785097">
        <w:t>-20</w:t>
      </w:r>
      <w:r w:rsidR="00730F54">
        <w:t>20</w:t>
      </w:r>
      <w:r>
        <w:t>.</w:t>
      </w:r>
      <w:r>
        <w:rPr>
          <w:spacing w:val="-4"/>
        </w:rPr>
        <w:t xml:space="preserve"> </w:t>
      </w:r>
      <w:r>
        <w:rPr>
          <w:b/>
        </w:rPr>
        <w:t>The</w:t>
      </w:r>
      <w:r>
        <w:rPr>
          <w:b/>
          <w:spacing w:val="-7"/>
        </w:rPr>
        <w:t xml:space="preserve"> </w:t>
      </w:r>
      <w:r>
        <w:rPr>
          <w:b/>
        </w:rPr>
        <w:t>district</w:t>
      </w:r>
      <w:r>
        <w:rPr>
          <w:b/>
          <w:spacing w:val="-4"/>
        </w:rPr>
        <w:t xml:space="preserve"> </w:t>
      </w:r>
      <w:r>
        <w:rPr>
          <w:b/>
        </w:rPr>
        <w:t>should</w:t>
      </w:r>
      <w:r>
        <w:rPr>
          <w:b/>
          <w:spacing w:val="-5"/>
        </w:rPr>
        <w:t xml:space="preserve"> </w:t>
      </w:r>
      <w:r>
        <w:rPr>
          <w:b/>
        </w:rPr>
        <w:t>print</w:t>
      </w:r>
      <w:r>
        <w:rPr>
          <w:b/>
          <w:spacing w:val="-3"/>
        </w:rPr>
        <w:t xml:space="preserve"> </w:t>
      </w:r>
      <w:r>
        <w:rPr>
          <w:b/>
        </w:rPr>
        <w:t>this</w:t>
      </w:r>
      <w:r>
        <w:rPr>
          <w:b/>
          <w:spacing w:val="-6"/>
        </w:rPr>
        <w:t xml:space="preserve"> </w:t>
      </w:r>
      <w:r>
        <w:rPr>
          <w:b/>
        </w:rPr>
        <w:t>packet,</w:t>
      </w:r>
      <w:r>
        <w:rPr>
          <w:b/>
          <w:spacing w:val="-6"/>
        </w:rPr>
        <w:t xml:space="preserve"> </w:t>
      </w:r>
      <w:r>
        <w:rPr>
          <w:b/>
        </w:rPr>
        <w:t>have</w:t>
      </w:r>
      <w:r>
        <w:rPr>
          <w:b/>
          <w:spacing w:val="-5"/>
        </w:rPr>
        <w:t xml:space="preserve"> </w:t>
      </w:r>
      <w:r>
        <w:rPr>
          <w:b/>
        </w:rPr>
        <w:t>the</w:t>
      </w:r>
      <w:r w:rsidR="00471BF3">
        <w:rPr>
          <w:b/>
          <w:spacing w:val="73"/>
        </w:rPr>
        <w:t xml:space="preserve"> </w:t>
      </w:r>
      <w:r>
        <w:rPr>
          <w:b/>
        </w:rPr>
        <w:t>superintendent</w:t>
      </w:r>
      <w:r>
        <w:rPr>
          <w:b/>
          <w:spacing w:val="-3"/>
        </w:rPr>
        <w:t xml:space="preserve"> </w:t>
      </w:r>
      <w:r>
        <w:rPr>
          <w:b/>
        </w:rPr>
        <w:t>sign</w:t>
      </w:r>
      <w:r>
        <w:rPr>
          <w:b/>
          <w:spacing w:val="-3"/>
        </w:rPr>
        <w:t xml:space="preserve"> </w:t>
      </w:r>
      <w:r>
        <w:rPr>
          <w:b/>
        </w:rPr>
        <w:t>and date</w:t>
      </w:r>
      <w:r>
        <w:rPr>
          <w:b/>
          <w:spacing w:val="-4"/>
        </w:rPr>
        <w:t xml:space="preserve"> </w:t>
      </w:r>
      <w:r>
        <w:rPr>
          <w:b/>
        </w:rPr>
        <w:t>each</w:t>
      </w:r>
      <w:r>
        <w:rPr>
          <w:b/>
          <w:spacing w:val="-2"/>
        </w:rPr>
        <w:t xml:space="preserve"> </w:t>
      </w:r>
      <w:r>
        <w:rPr>
          <w:b/>
        </w:rPr>
        <w:t>appropriate</w:t>
      </w:r>
      <w:r>
        <w:rPr>
          <w:b/>
          <w:spacing w:val="-4"/>
        </w:rPr>
        <w:t xml:space="preserve"> </w:t>
      </w:r>
      <w:r>
        <w:rPr>
          <w:b/>
        </w:rPr>
        <w:t>page,</w:t>
      </w:r>
      <w:r>
        <w:rPr>
          <w:b/>
          <w:spacing w:val="-2"/>
        </w:rPr>
        <w:t xml:space="preserve"> </w:t>
      </w:r>
      <w:r>
        <w:rPr>
          <w:b/>
        </w:rPr>
        <w:t>and</w:t>
      </w:r>
      <w:r>
        <w:rPr>
          <w:b/>
          <w:spacing w:val="1"/>
        </w:rPr>
        <w:t xml:space="preserve"> </w:t>
      </w:r>
      <w:r>
        <w:rPr>
          <w:b/>
          <w:i/>
        </w:rPr>
        <w:t>upload</w:t>
      </w:r>
      <w:r>
        <w:rPr>
          <w:b/>
          <w:i/>
          <w:spacing w:val="-5"/>
        </w:rPr>
        <w:t xml:space="preserve"> </w:t>
      </w:r>
      <w:r>
        <w:rPr>
          <w:b/>
          <w:i/>
        </w:rPr>
        <w:t>it</w:t>
      </w:r>
      <w:r>
        <w:rPr>
          <w:b/>
          <w:i/>
          <w:spacing w:val="-4"/>
        </w:rPr>
        <w:t xml:space="preserve"> </w:t>
      </w:r>
      <w:r>
        <w:rPr>
          <w:b/>
          <w:i/>
        </w:rPr>
        <w:t>as</w:t>
      </w:r>
      <w:r>
        <w:rPr>
          <w:b/>
          <w:i/>
          <w:spacing w:val="-5"/>
        </w:rPr>
        <w:t xml:space="preserve"> </w:t>
      </w:r>
      <w:r>
        <w:rPr>
          <w:b/>
          <w:i/>
        </w:rPr>
        <w:t>a</w:t>
      </w:r>
      <w:r>
        <w:rPr>
          <w:b/>
          <w:i/>
          <w:spacing w:val="-2"/>
        </w:rPr>
        <w:t xml:space="preserve"> </w:t>
      </w:r>
      <w:r>
        <w:rPr>
          <w:b/>
          <w:i/>
        </w:rPr>
        <w:t>Related</w:t>
      </w:r>
      <w:r>
        <w:rPr>
          <w:b/>
          <w:i/>
          <w:spacing w:val="-3"/>
        </w:rPr>
        <w:t xml:space="preserve"> </w:t>
      </w:r>
      <w:r>
        <w:rPr>
          <w:b/>
          <w:i/>
        </w:rPr>
        <w:t>Document</w:t>
      </w:r>
      <w:r>
        <w:rPr>
          <w:b/>
          <w:i/>
          <w:spacing w:val="-4"/>
        </w:rPr>
        <w:t xml:space="preserve"> </w:t>
      </w:r>
      <w:r>
        <w:rPr>
          <w:b/>
          <w:i/>
        </w:rPr>
        <w:t>in</w:t>
      </w:r>
      <w:r>
        <w:rPr>
          <w:b/>
          <w:i/>
          <w:spacing w:val="-5"/>
        </w:rPr>
        <w:t xml:space="preserve"> </w:t>
      </w:r>
      <w:r>
        <w:rPr>
          <w:b/>
          <w:i/>
        </w:rPr>
        <w:t>the</w:t>
      </w:r>
      <w:r>
        <w:rPr>
          <w:b/>
          <w:i/>
          <w:spacing w:val="57"/>
        </w:rPr>
        <w:t xml:space="preserve"> </w:t>
      </w:r>
      <w:r>
        <w:rPr>
          <w:b/>
          <w:i/>
        </w:rPr>
        <w:t>Assurances</w:t>
      </w:r>
      <w:r>
        <w:rPr>
          <w:b/>
          <w:i/>
          <w:spacing w:val="-5"/>
        </w:rPr>
        <w:t xml:space="preserve"> </w:t>
      </w:r>
      <w:r>
        <w:rPr>
          <w:b/>
          <w:i/>
        </w:rPr>
        <w:t>section</w:t>
      </w:r>
      <w:r>
        <w:rPr>
          <w:b/>
          <w:i/>
          <w:spacing w:val="-2"/>
        </w:rPr>
        <w:t xml:space="preserve"> </w:t>
      </w:r>
      <w:r>
        <w:rPr>
          <w:b/>
          <w:i/>
        </w:rPr>
        <w:t>of</w:t>
      </w:r>
      <w:r>
        <w:rPr>
          <w:b/>
          <w:i/>
          <w:spacing w:val="-4"/>
        </w:rPr>
        <w:t xml:space="preserve"> </w:t>
      </w:r>
      <w:r>
        <w:rPr>
          <w:b/>
          <w:i/>
        </w:rPr>
        <w:t>the</w:t>
      </w:r>
      <w:r>
        <w:rPr>
          <w:b/>
          <w:i/>
          <w:spacing w:val="-4"/>
        </w:rPr>
        <w:t xml:space="preserve"> </w:t>
      </w:r>
      <w:r>
        <w:rPr>
          <w:b/>
          <w:i/>
        </w:rPr>
        <w:t>Consolidated</w:t>
      </w:r>
      <w:r>
        <w:rPr>
          <w:b/>
          <w:i/>
          <w:spacing w:val="-3"/>
        </w:rPr>
        <w:t xml:space="preserve"> </w:t>
      </w:r>
      <w:r>
        <w:rPr>
          <w:b/>
          <w:i/>
        </w:rPr>
        <w:t>Application</w:t>
      </w:r>
      <w:r>
        <w:rPr>
          <w:b/>
          <w:i/>
          <w:spacing w:val="-2"/>
        </w:rPr>
        <w:t xml:space="preserve"> </w:t>
      </w:r>
      <w:r>
        <w:rPr>
          <w:b/>
          <w:i/>
        </w:rPr>
        <w:t>in</w:t>
      </w:r>
      <w:r>
        <w:rPr>
          <w:b/>
          <w:i/>
          <w:spacing w:val="-2"/>
        </w:rPr>
        <w:t xml:space="preserve"> </w:t>
      </w:r>
      <w:r>
        <w:rPr>
          <w:b/>
          <w:i/>
        </w:rPr>
        <w:t>the</w:t>
      </w:r>
      <w:r>
        <w:rPr>
          <w:b/>
          <w:i/>
          <w:spacing w:val="-3"/>
        </w:rPr>
        <w:t xml:space="preserve"> </w:t>
      </w:r>
      <w:r>
        <w:rPr>
          <w:b/>
          <w:i/>
        </w:rPr>
        <w:t>online</w:t>
      </w:r>
      <w:r>
        <w:rPr>
          <w:b/>
          <w:i/>
          <w:spacing w:val="-2"/>
        </w:rPr>
        <w:t xml:space="preserve"> </w:t>
      </w:r>
      <w:r w:rsidR="00785097">
        <w:rPr>
          <w:b/>
          <w:i/>
          <w:spacing w:val="-2"/>
        </w:rPr>
        <w:t>D</w:t>
      </w:r>
      <w:r>
        <w:rPr>
          <w:b/>
          <w:i/>
        </w:rPr>
        <w:t>EED</w:t>
      </w:r>
      <w:r>
        <w:rPr>
          <w:b/>
          <w:i/>
          <w:spacing w:val="-5"/>
        </w:rPr>
        <w:t xml:space="preserve"> </w:t>
      </w:r>
      <w:r>
        <w:rPr>
          <w:b/>
          <w:i/>
        </w:rPr>
        <w:t>Grants</w:t>
      </w:r>
      <w:r>
        <w:rPr>
          <w:b/>
          <w:i/>
          <w:spacing w:val="-4"/>
        </w:rPr>
        <w:t xml:space="preserve"> </w:t>
      </w:r>
      <w:r>
        <w:rPr>
          <w:b/>
          <w:i/>
        </w:rPr>
        <w:t>Management</w:t>
      </w:r>
      <w:r>
        <w:rPr>
          <w:b/>
          <w:i/>
          <w:spacing w:val="4"/>
        </w:rPr>
        <w:t xml:space="preserve"> </w:t>
      </w:r>
      <w:r>
        <w:rPr>
          <w:b/>
          <w:i/>
        </w:rPr>
        <w:t>(GMS)</w:t>
      </w:r>
      <w:r>
        <w:rPr>
          <w:b/>
          <w:i/>
          <w:spacing w:val="61"/>
          <w:w w:val="99"/>
        </w:rPr>
        <w:t xml:space="preserve"> </w:t>
      </w:r>
      <w:r>
        <w:rPr>
          <w:b/>
          <w:i/>
        </w:rPr>
        <w:t>System</w:t>
      </w:r>
      <w:r>
        <w:rPr>
          <w:b/>
        </w:rPr>
        <w:t>.</w:t>
      </w:r>
    </w:p>
    <w:p w14:paraId="4DCB5E14" w14:textId="77777777" w:rsidR="006D04EF" w:rsidRDefault="006D04EF">
      <w:pPr>
        <w:spacing w:before="9"/>
        <w:rPr>
          <w:rFonts w:ascii="Calibri" w:eastAsia="Calibri" w:hAnsi="Calibri" w:cs="Calibri"/>
          <w:b/>
          <w:bCs/>
          <w:sz w:val="13"/>
          <w:szCs w:val="13"/>
        </w:rPr>
      </w:pPr>
    </w:p>
    <w:p w14:paraId="0DE50AB9" w14:textId="1014A9F8" w:rsidR="006D04EF" w:rsidRDefault="006D04EF">
      <w:pPr>
        <w:spacing w:line="20" w:lineRule="atLeast"/>
        <w:ind w:left="100"/>
        <w:rPr>
          <w:rFonts w:ascii="Calibri" w:eastAsia="Calibri" w:hAnsi="Calibri" w:cs="Calibri"/>
          <w:sz w:val="2"/>
          <w:szCs w:val="2"/>
        </w:rPr>
      </w:pPr>
    </w:p>
    <w:p w14:paraId="0968DE8F" w14:textId="77777777" w:rsidR="006D04EF" w:rsidRDefault="00BA053D">
      <w:pPr>
        <w:spacing w:before="34"/>
        <w:ind w:right="21"/>
        <w:jc w:val="center"/>
        <w:rPr>
          <w:rFonts w:ascii="Calibri" w:eastAsia="Calibri" w:hAnsi="Calibri" w:cs="Calibri"/>
          <w:sz w:val="26"/>
          <w:szCs w:val="26"/>
        </w:rPr>
      </w:pPr>
      <w:r>
        <w:rPr>
          <w:rFonts w:ascii="Calibri"/>
          <w:b/>
          <w:spacing w:val="-1"/>
          <w:sz w:val="32"/>
        </w:rPr>
        <w:t>T</w:t>
      </w:r>
      <w:r>
        <w:rPr>
          <w:rFonts w:ascii="Calibri"/>
          <w:b/>
          <w:spacing w:val="-1"/>
          <w:sz w:val="26"/>
        </w:rPr>
        <w:t>ABLE</w:t>
      </w:r>
      <w:r>
        <w:rPr>
          <w:rFonts w:ascii="Calibri"/>
          <w:b/>
          <w:spacing w:val="-11"/>
          <w:sz w:val="26"/>
        </w:rPr>
        <w:t xml:space="preserve"> </w:t>
      </w:r>
      <w:r>
        <w:rPr>
          <w:rFonts w:ascii="Calibri"/>
          <w:b/>
          <w:spacing w:val="-1"/>
          <w:sz w:val="26"/>
        </w:rPr>
        <w:t>OF</w:t>
      </w:r>
      <w:r>
        <w:rPr>
          <w:rFonts w:ascii="Calibri"/>
          <w:b/>
          <w:spacing w:val="-9"/>
          <w:sz w:val="26"/>
        </w:rPr>
        <w:t xml:space="preserve"> </w:t>
      </w:r>
      <w:r>
        <w:rPr>
          <w:rFonts w:ascii="Calibri"/>
          <w:b/>
          <w:spacing w:val="-1"/>
          <w:sz w:val="32"/>
        </w:rPr>
        <w:t>C</w:t>
      </w:r>
      <w:r>
        <w:rPr>
          <w:rFonts w:ascii="Calibri"/>
          <w:b/>
          <w:spacing w:val="-1"/>
          <w:sz w:val="26"/>
        </w:rPr>
        <w:t>ONTENTS</w:t>
      </w:r>
    </w:p>
    <w:p w14:paraId="531CC0C3" w14:textId="77777777" w:rsidR="00E0159C" w:rsidRPr="009F3972" w:rsidRDefault="00E0159C" w:rsidP="009F3972">
      <w:pPr>
        <w:jc w:val="center"/>
        <w:rPr>
          <w:rStyle w:val="Emphasis"/>
        </w:rPr>
      </w:pPr>
      <w:r w:rsidRPr="009F3972">
        <w:rPr>
          <w:rStyle w:val="Emphasis"/>
        </w:rPr>
        <w:t>Items marked bold are required for ALL districts.</w:t>
      </w:r>
    </w:p>
    <w:p w14:paraId="727D7C76" w14:textId="4CB35FE5" w:rsidR="00E0159C" w:rsidRDefault="00E0159C" w:rsidP="009F3972">
      <w:pPr>
        <w:jc w:val="center"/>
        <w:rPr>
          <w:rStyle w:val="Emphasis"/>
        </w:rPr>
      </w:pPr>
      <w:r w:rsidRPr="009F3972">
        <w:rPr>
          <w:rStyle w:val="Emphasis"/>
        </w:rPr>
        <w:t>Other items are required only if the district is applying for that program.</w:t>
      </w:r>
    </w:p>
    <w:p w14:paraId="1872BBF8" w14:textId="77777777" w:rsidR="005B2925" w:rsidRPr="009F3972" w:rsidRDefault="005B2925" w:rsidP="009F3972">
      <w:pPr>
        <w:jc w:val="center"/>
        <w:rPr>
          <w:rStyle w:val="Emphasis"/>
        </w:rPr>
      </w:pPr>
    </w:p>
    <w:p w14:paraId="172ED703" w14:textId="77777777" w:rsidR="006D04EF" w:rsidRPr="009E62B3" w:rsidRDefault="00BA053D" w:rsidP="009E62B3">
      <w:pPr>
        <w:pStyle w:val="ListParagraph"/>
        <w:numPr>
          <w:ilvl w:val="0"/>
          <w:numId w:val="36"/>
        </w:numPr>
        <w:rPr>
          <w:b/>
          <w:bCs/>
          <w:sz w:val="24"/>
        </w:rPr>
      </w:pPr>
      <w:r w:rsidRPr="009E62B3">
        <w:rPr>
          <w:b/>
          <w:sz w:val="24"/>
        </w:rPr>
        <w:t>Overall</w:t>
      </w:r>
      <w:r w:rsidRPr="009E62B3">
        <w:rPr>
          <w:b/>
          <w:spacing w:val="-9"/>
          <w:sz w:val="24"/>
        </w:rPr>
        <w:t xml:space="preserve"> </w:t>
      </w:r>
      <w:r w:rsidRPr="009E62B3">
        <w:rPr>
          <w:b/>
          <w:sz w:val="24"/>
        </w:rPr>
        <w:t>Assurances</w:t>
      </w:r>
    </w:p>
    <w:p w14:paraId="7AFB575E" w14:textId="7AB4DBF3" w:rsidR="006D04EF" w:rsidRPr="009043C4" w:rsidRDefault="00BA053D">
      <w:pPr>
        <w:numPr>
          <w:ilvl w:val="0"/>
          <w:numId w:val="24"/>
        </w:numPr>
        <w:tabs>
          <w:tab w:val="left" w:pos="681"/>
        </w:tabs>
        <w:spacing w:before="60"/>
        <w:ind w:hanging="360"/>
        <w:rPr>
          <w:rFonts w:eastAsia="Calibri" w:cs="Calibri"/>
          <w:sz w:val="24"/>
          <w:szCs w:val="24"/>
        </w:rPr>
      </w:pPr>
      <w:r w:rsidRPr="009043C4">
        <w:rPr>
          <w:b/>
          <w:spacing w:val="-1"/>
          <w:sz w:val="24"/>
        </w:rPr>
        <w:t>General</w:t>
      </w:r>
      <w:r w:rsidRPr="009043C4">
        <w:rPr>
          <w:b/>
          <w:spacing w:val="-3"/>
          <w:sz w:val="24"/>
        </w:rPr>
        <w:t xml:space="preserve"> </w:t>
      </w:r>
      <w:r w:rsidRPr="009043C4">
        <w:rPr>
          <w:b/>
          <w:spacing w:val="-1"/>
          <w:sz w:val="24"/>
        </w:rPr>
        <w:t>Assurances,</w:t>
      </w:r>
      <w:r w:rsidRPr="009043C4">
        <w:rPr>
          <w:b/>
          <w:spacing w:val="-4"/>
          <w:sz w:val="24"/>
        </w:rPr>
        <w:t xml:space="preserve"> </w:t>
      </w:r>
      <w:r w:rsidRPr="009043C4">
        <w:rPr>
          <w:b/>
          <w:spacing w:val="-1"/>
          <w:sz w:val="24"/>
        </w:rPr>
        <w:t>Title</w:t>
      </w:r>
      <w:r w:rsidRPr="009043C4">
        <w:rPr>
          <w:b/>
          <w:spacing w:val="-5"/>
          <w:sz w:val="24"/>
        </w:rPr>
        <w:t xml:space="preserve"> </w:t>
      </w:r>
      <w:r w:rsidR="00E0159C" w:rsidRPr="009043C4">
        <w:rPr>
          <w:b/>
          <w:spacing w:val="1"/>
          <w:sz w:val="24"/>
        </w:rPr>
        <w:t>VIII</w:t>
      </w:r>
      <w:r w:rsidRPr="009043C4">
        <w:rPr>
          <w:b/>
          <w:spacing w:val="-5"/>
          <w:sz w:val="24"/>
        </w:rPr>
        <w:t xml:space="preserve"> </w:t>
      </w:r>
      <w:r w:rsidRPr="009043C4">
        <w:rPr>
          <w:b/>
          <w:sz w:val="24"/>
        </w:rPr>
        <w:t>for</w:t>
      </w:r>
      <w:r w:rsidRPr="009043C4">
        <w:rPr>
          <w:b/>
          <w:spacing w:val="-4"/>
          <w:sz w:val="24"/>
        </w:rPr>
        <w:t xml:space="preserve"> </w:t>
      </w:r>
      <w:r w:rsidRPr="009043C4">
        <w:rPr>
          <w:b/>
          <w:spacing w:val="-1"/>
          <w:sz w:val="24"/>
        </w:rPr>
        <w:t>all</w:t>
      </w:r>
      <w:r w:rsidRPr="009043C4">
        <w:rPr>
          <w:b/>
          <w:spacing w:val="-5"/>
          <w:sz w:val="24"/>
        </w:rPr>
        <w:t xml:space="preserve"> </w:t>
      </w:r>
      <w:r w:rsidRPr="009043C4">
        <w:rPr>
          <w:b/>
          <w:spacing w:val="-1"/>
          <w:sz w:val="24"/>
        </w:rPr>
        <w:t>federal</w:t>
      </w:r>
      <w:r w:rsidRPr="009043C4">
        <w:rPr>
          <w:b/>
          <w:spacing w:val="-4"/>
          <w:sz w:val="24"/>
        </w:rPr>
        <w:t xml:space="preserve"> </w:t>
      </w:r>
      <w:r w:rsidRPr="009043C4">
        <w:rPr>
          <w:b/>
          <w:spacing w:val="-1"/>
          <w:sz w:val="24"/>
        </w:rPr>
        <w:t>programs</w:t>
      </w:r>
    </w:p>
    <w:p w14:paraId="7DFF8A4D" w14:textId="64D66C4C" w:rsidR="00E0159C" w:rsidRPr="009043C4" w:rsidRDefault="00BA053D">
      <w:pPr>
        <w:numPr>
          <w:ilvl w:val="0"/>
          <w:numId w:val="24"/>
        </w:numPr>
        <w:tabs>
          <w:tab w:val="left" w:pos="681"/>
        </w:tabs>
        <w:spacing w:before="60" w:line="291" w:lineRule="auto"/>
        <w:ind w:right="833" w:hanging="360"/>
        <w:rPr>
          <w:rFonts w:eastAsia="Calibri" w:cs="Calibri"/>
          <w:sz w:val="24"/>
          <w:szCs w:val="24"/>
        </w:rPr>
      </w:pPr>
      <w:r w:rsidRPr="009043C4">
        <w:rPr>
          <w:b/>
          <w:spacing w:val="-1"/>
          <w:sz w:val="24"/>
        </w:rPr>
        <w:t>Uniform</w:t>
      </w:r>
      <w:r w:rsidRPr="009043C4">
        <w:rPr>
          <w:b/>
          <w:spacing w:val="-4"/>
          <w:sz w:val="24"/>
        </w:rPr>
        <w:t xml:space="preserve"> </w:t>
      </w:r>
      <w:r w:rsidRPr="009043C4">
        <w:rPr>
          <w:b/>
          <w:spacing w:val="-1"/>
          <w:sz w:val="24"/>
        </w:rPr>
        <w:t>Provisions,</w:t>
      </w:r>
      <w:r w:rsidRPr="009043C4">
        <w:rPr>
          <w:b/>
          <w:spacing w:val="-3"/>
          <w:sz w:val="24"/>
        </w:rPr>
        <w:t xml:space="preserve"> </w:t>
      </w:r>
      <w:r w:rsidRPr="009043C4">
        <w:rPr>
          <w:b/>
          <w:spacing w:val="-2"/>
          <w:sz w:val="24"/>
        </w:rPr>
        <w:t>Title</w:t>
      </w:r>
      <w:r w:rsidR="00E0159C" w:rsidRPr="009043C4">
        <w:rPr>
          <w:b/>
          <w:sz w:val="24"/>
        </w:rPr>
        <w:t xml:space="preserve"> VIII</w:t>
      </w:r>
      <w:r w:rsidRPr="009043C4">
        <w:rPr>
          <w:b/>
          <w:sz w:val="24"/>
        </w:rPr>
        <w:t>,</w:t>
      </w:r>
      <w:r w:rsidRPr="009043C4">
        <w:rPr>
          <w:b/>
          <w:spacing w:val="-3"/>
          <w:sz w:val="24"/>
        </w:rPr>
        <w:t xml:space="preserve"> </w:t>
      </w:r>
      <w:r w:rsidRPr="009043C4">
        <w:rPr>
          <w:b/>
          <w:spacing w:val="-1"/>
          <w:sz w:val="24"/>
        </w:rPr>
        <w:t>Part</w:t>
      </w:r>
      <w:r w:rsidRPr="009043C4">
        <w:rPr>
          <w:b/>
          <w:spacing w:val="-4"/>
          <w:sz w:val="24"/>
        </w:rPr>
        <w:t xml:space="preserve"> </w:t>
      </w:r>
      <w:r w:rsidR="00E0159C" w:rsidRPr="009043C4">
        <w:rPr>
          <w:b/>
          <w:sz w:val="24"/>
        </w:rPr>
        <w:t>F</w:t>
      </w:r>
      <w:r w:rsidRPr="009043C4">
        <w:rPr>
          <w:b/>
          <w:sz w:val="24"/>
        </w:rPr>
        <w:t>,</w:t>
      </w:r>
      <w:r w:rsidRPr="009043C4">
        <w:rPr>
          <w:b/>
          <w:spacing w:val="-4"/>
          <w:sz w:val="24"/>
        </w:rPr>
        <w:t xml:space="preserve"> </w:t>
      </w:r>
      <w:r w:rsidRPr="009043C4">
        <w:rPr>
          <w:b/>
          <w:spacing w:val="-1"/>
          <w:sz w:val="24"/>
        </w:rPr>
        <w:t>for</w:t>
      </w:r>
      <w:r w:rsidRPr="009043C4">
        <w:rPr>
          <w:b/>
          <w:spacing w:val="-2"/>
          <w:sz w:val="24"/>
        </w:rPr>
        <w:t xml:space="preserve"> </w:t>
      </w:r>
      <w:r w:rsidRPr="009043C4">
        <w:rPr>
          <w:b/>
          <w:spacing w:val="-1"/>
          <w:sz w:val="24"/>
        </w:rPr>
        <w:t>all</w:t>
      </w:r>
      <w:r w:rsidRPr="009043C4">
        <w:rPr>
          <w:b/>
          <w:spacing w:val="-2"/>
          <w:sz w:val="24"/>
        </w:rPr>
        <w:t xml:space="preserve"> </w:t>
      </w:r>
      <w:r w:rsidRPr="009043C4">
        <w:rPr>
          <w:b/>
          <w:spacing w:val="-1"/>
          <w:sz w:val="24"/>
        </w:rPr>
        <w:t>federal</w:t>
      </w:r>
      <w:r w:rsidRPr="009043C4">
        <w:rPr>
          <w:b/>
          <w:spacing w:val="-2"/>
          <w:sz w:val="24"/>
        </w:rPr>
        <w:t xml:space="preserve"> </w:t>
      </w:r>
      <w:r w:rsidRPr="009043C4">
        <w:rPr>
          <w:b/>
          <w:spacing w:val="-1"/>
          <w:sz w:val="24"/>
        </w:rPr>
        <w:t>programs</w:t>
      </w:r>
      <w:r w:rsidRPr="009043C4">
        <w:rPr>
          <w:b/>
          <w:spacing w:val="2"/>
          <w:sz w:val="24"/>
        </w:rPr>
        <w:t xml:space="preserve"> </w:t>
      </w:r>
    </w:p>
    <w:p w14:paraId="567097C7" w14:textId="110592A1" w:rsidR="00E0159C" w:rsidRPr="00E0159C" w:rsidRDefault="00BA053D">
      <w:pPr>
        <w:numPr>
          <w:ilvl w:val="0"/>
          <w:numId w:val="24"/>
        </w:numPr>
        <w:tabs>
          <w:tab w:val="left" w:pos="681"/>
        </w:tabs>
        <w:spacing w:before="60" w:line="291" w:lineRule="auto"/>
        <w:ind w:right="833" w:hanging="360"/>
        <w:rPr>
          <w:rFonts w:ascii="Calibri" w:eastAsia="Calibri" w:hAnsi="Calibri" w:cs="Calibri"/>
          <w:sz w:val="24"/>
          <w:szCs w:val="24"/>
        </w:rPr>
      </w:pPr>
      <w:r w:rsidRPr="009043C4">
        <w:rPr>
          <w:rFonts w:ascii="Calibri"/>
          <w:spacing w:val="-1"/>
          <w:sz w:val="24"/>
          <w:szCs w:val="24"/>
        </w:rPr>
        <w:t>Title</w:t>
      </w:r>
      <w:r w:rsidRPr="009043C4">
        <w:rPr>
          <w:rFonts w:ascii="Calibri"/>
          <w:spacing w:val="-3"/>
          <w:sz w:val="24"/>
          <w:szCs w:val="24"/>
        </w:rPr>
        <w:t xml:space="preserve"> </w:t>
      </w:r>
      <w:r w:rsidRPr="009043C4">
        <w:rPr>
          <w:rFonts w:ascii="Calibri"/>
          <w:sz w:val="24"/>
          <w:szCs w:val="24"/>
        </w:rPr>
        <w:t>I,</w:t>
      </w:r>
      <w:r w:rsidRPr="009043C4">
        <w:rPr>
          <w:rFonts w:ascii="Calibri"/>
          <w:spacing w:val="-7"/>
          <w:sz w:val="24"/>
          <w:szCs w:val="24"/>
        </w:rPr>
        <w:t xml:space="preserve"> </w:t>
      </w:r>
      <w:r w:rsidRPr="009043C4">
        <w:rPr>
          <w:rFonts w:ascii="Calibri"/>
          <w:spacing w:val="-1"/>
          <w:sz w:val="24"/>
          <w:szCs w:val="24"/>
        </w:rPr>
        <w:t>Part</w:t>
      </w:r>
      <w:r w:rsidRPr="009043C4">
        <w:rPr>
          <w:rFonts w:ascii="Calibri"/>
          <w:spacing w:val="-3"/>
          <w:sz w:val="24"/>
          <w:szCs w:val="24"/>
        </w:rPr>
        <w:t xml:space="preserve"> </w:t>
      </w:r>
      <w:r w:rsidRPr="009043C4">
        <w:rPr>
          <w:rFonts w:ascii="Calibri"/>
          <w:sz w:val="24"/>
          <w:szCs w:val="24"/>
        </w:rPr>
        <w:t>A,</w:t>
      </w:r>
      <w:r w:rsidRPr="009043C4">
        <w:rPr>
          <w:rFonts w:ascii="Calibri"/>
          <w:spacing w:val="-6"/>
          <w:sz w:val="24"/>
          <w:szCs w:val="24"/>
        </w:rPr>
        <w:t xml:space="preserve"> </w:t>
      </w:r>
      <w:r w:rsidRPr="009043C4">
        <w:rPr>
          <w:rFonts w:ascii="Calibri"/>
          <w:spacing w:val="-1"/>
          <w:sz w:val="24"/>
          <w:szCs w:val="24"/>
        </w:rPr>
        <w:t>Basic,</w:t>
      </w:r>
      <w:r w:rsidRPr="009043C4">
        <w:rPr>
          <w:rFonts w:ascii="Calibri"/>
          <w:spacing w:val="-4"/>
          <w:sz w:val="24"/>
          <w:szCs w:val="24"/>
        </w:rPr>
        <w:t xml:space="preserve"> </w:t>
      </w:r>
      <w:r w:rsidRPr="009043C4">
        <w:rPr>
          <w:rFonts w:ascii="Calibri"/>
          <w:spacing w:val="-1"/>
          <w:sz w:val="24"/>
          <w:szCs w:val="24"/>
        </w:rPr>
        <w:t>Parent</w:t>
      </w:r>
      <w:r w:rsidRPr="009043C4">
        <w:rPr>
          <w:rFonts w:ascii="Calibri"/>
          <w:spacing w:val="-3"/>
          <w:sz w:val="24"/>
          <w:szCs w:val="24"/>
        </w:rPr>
        <w:t xml:space="preserve"> </w:t>
      </w:r>
      <w:r w:rsidRPr="009043C4">
        <w:rPr>
          <w:rFonts w:ascii="Calibri"/>
          <w:spacing w:val="-1"/>
          <w:sz w:val="24"/>
          <w:szCs w:val="24"/>
        </w:rPr>
        <w:t>Involvement,</w:t>
      </w:r>
      <w:r w:rsidRPr="009043C4">
        <w:rPr>
          <w:rFonts w:ascii="Calibri"/>
          <w:spacing w:val="-6"/>
          <w:sz w:val="24"/>
          <w:szCs w:val="24"/>
        </w:rPr>
        <w:t xml:space="preserve"> </w:t>
      </w:r>
      <w:r w:rsidRPr="009043C4">
        <w:rPr>
          <w:rFonts w:ascii="Calibri"/>
          <w:spacing w:val="-1"/>
          <w:sz w:val="24"/>
          <w:szCs w:val="24"/>
        </w:rPr>
        <w:t>Parent</w:t>
      </w:r>
      <w:r w:rsidRPr="009043C4">
        <w:rPr>
          <w:rFonts w:ascii="Calibri"/>
          <w:spacing w:val="-5"/>
          <w:sz w:val="24"/>
          <w:szCs w:val="24"/>
        </w:rPr>
        <w:t xml:space="preserve"> </w:t>
      </w:r>
      <w:r w:rsidRPr="009043C4">
        <w:rPr>
          <w:rFonts w:ascii="Calibri"/>
          <w:sz w:val="24"/>
          <w:szCs w:val="24"/>
        </w:rPr>
        <w:t>Notification,</w:t>
      </w:r>
      <w:r w:rsidRPr="009043C4">
        <w:rPr>
          <w:rFonts w:ascii="Calibri"/>
          <w:spacing w:val="-5"/>
          <w:sz w:val="24"/>
          <w:szCs w:val="24"/>
        </w:rPr>
        <w:t xml:space="preserve"> </w:t>
      </w:r>
      <w:r w:rsidRPr="009043C4">
        <w:rPr>
          <w:rFonts w:ascii="Calibri"/>
          <w:spacing w:val="-1"/>
          <w:sz w:val="24"/>
          <w:szCs w:val="24"/>
        </w:rPr>
        <w:t>Foster</w:t>
      </w:r>
      <w:r w:rsidRPr="009043C4">
        <w:rPr>
          <w:rFonts w:ascii="Calibri"/>
          <w:spacing w:val="-3"/>
          <w:sz w:val="24"/>
          <w:szCs w:val="24"/>
        </w:rPr>
        <w:t xml:space="preserve"> </w:t>
      </w:r>
      <w:r w:rsidRPr="009043C4">
        <w:rPr>
          <w:rFonts w:ascii="Calibri"/>
          <w:spacing w:val="-1"/>
          <w:sz w:val="24"/>
          <w:szCs w:val="24"/>
        </w:rPr>
        <w:t>Care</w:t>
      </w:r>
    </w:p>
    <w:p w14:paraId="69AD8A72" w14:textId="1DD6D700"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6"/>
          <w:sz w:val="24"/>
          <w:szCs w:val="24"/>
        </w:rPr>
        <w:t xml:space="preserve"> </w:t>
      </w:r>
      <w:r w:rsidRPr="009043C4">
        <w:rPr>
          <w:spacing w:val="-1"/>
          <w:sz w:val="24"/>
          <w:szCs w:val="24"/>
        </w:rPr>
        <w:t>Part</w:t>
      </w:r>
      <w:r w:rsidRPr="009043C4">
        <w:rPr>
          <w:spacing w:val="-2"/>
          <w:sz w:val="24"/>
          <w:szCs w:val="24"/>
        </w:rPr>
        <w:t xml:space="preserve"> </w:t>
      </w:r>
      <w:r w:rsidRPr="009043C4">
        <w:rPr>
          <w:spacing w:val="-1"/>
          <w:sz w:val="24"/>
          <w:szCs w:val="24"/>
        </w:rPr>
        <w:t>C,</w:t>
      </w:r>
      <w:r w:rsidRPr="009043C4">
        <w:rPr>
          <w:spacing w:val="-3"/>
          <w:sz w:val="24"/>
          <w:szCs w:val="24"/>
        </w:rPr>
        <w:t xml:space="preserve"> </w:t>
      </w:r>
      <w:r w:rsidRPr="009043C4">
        <w:rPr>
          <w:spacing w:val="-1"/>
          <w:sz w:val="24"/>
          <w:szCs w:val="24"/>
        </w:rPr>
        <w:t>Education</w:t>
      </w:r>
      <w:r w:rsidRPr="009043C4">
        <w:rPr>
          <w:spacing w:val="-5"/>
          <w:sz w:val="24"/>
          <w:szCs w:val="24"/>
        </w:rPr>
        <w:t xml:space="preserve"> </w:t>
      </w:r>
      <w:r w:rsidRPr="009043C4">
        <w:rPr>
          <w:spacing w:val="-1"/>
          <w:sz w:val="24"/>
          <w:szCs w:val="24"/>
        </w:rPr>
        <w:t>of</w:t>
      </w:r>
      <w:r w:rsidRPr="009043C4">
        <w:rPr>
          <w:spacing w:val="-3"/>
          <w:sz w:val="24"/>
          <w:szCs w:val="24"/>
        </w:rPr>
        <w:t xml:space="preserve"> </w:t>
      </w:r>
      <w:r w:rsidRPr="009043C4">
        <w:rPr>
          <w:spacing w:val="-1"/>
          <w:sz w:val="24"/>
          <w:szCs w:val="24"/>
        </w:rPr>
        <w:t>Migratory</w:t>
      </w:r>
      <w:r w:rsidRPr="009043C4">
        <w:rPr>
          <w:spacing w:val="-3"/>
          <w:sz w:val="24"/>
          <w:szCs w:val="24"/>
        </w:rPr>
        <w:t xml:space="preserve"> </w:t>
      </w:r>
      <w:r w:rsidRPr="009043C4">
        <w:rPr>
          <w:spacing w:val="-1"/>
          <w:sz w:val="24"/>
          <w:szCs w:val="24"/>
        </w:rPr>
        <w:t>Children</w:t>
      </w:r>
    </w:p>
    <w:p w14:paraId="5BEEA962" w14:textId="5602CA6E" w:rsidR="00E0159C" w:rsidRPr="001B4C81" w:rsidRDefault="00BA053D" w:rsidP="009043C4">
      <w:pPr>
        <w:numPr>
          <w:ilvl w:val="0"/>
          <w:numId w:val="24"/>
        </w:numPr>
        <w:tabs>
          <w:tab w:val="left" w:pos="681"/>
        </w:tabs>
        <w:spacing w:before="60" w:line="291" w:lineRule="auto"/>
        <w:ind w:right="833" w:hanging="360"/>
      </w:pPr>
      <w:r w:rsidRPr="009043C4">
        <w:rPr>
          <w:spacing w:val="-1"/>
          <w:sz w:val="24"/>
          <w:szCs w:val="24"/>
        </w:rPr>
        <w:t>Title</w:t>
      </w:r>
      <w:r w:rsidRPr="009043C4">
        <w:rPr>
          <w:spacing w:val="-2"/>
          <w:sz w:val="24"/>
          <w:szCs w:val="24"/>
        </w:rPr>
        <w:t xml:space="preserve"> </w:t>
      </w:r>
      <w:r w:rsidRPr="009043C4">
        <w:rPr>
          <w:sz w:val="24"/>
          <w:szCs w:val="24"/>
        </w:rPr>
        <w:t>I,</w:t>
      </w:r>
      <w:r w:rsidRPr="009043C4">
        <w:rPr>
          <w:spacing w:val="-5"/>
          <w:sz w:val="24"/>
          <w:szCs w:val="24"/>
        </w:rPr>
        <w:t xml:space="preserve"> </w:t>
      </w:r>
      <w:r w:rsidRPr="009043C4">
        <w:rPr>
          <w:spacing w:val="-1"/>
          <w:sz w:val="24"/>
          <w:szCs w:val="24"/>
        </w:rPr>
        <w:t>Part</w:t>
      </w:r>
      <w:r w:rsidRPr="009043C4">
        <w:rPr>
          <w:spacing w:val="-3"/>
          <w:sz w:val="24"/>
          <w:szCs w:val="24"/>
        </w:rPr>
        <w:t xml:space="preserve"> </w:t>
      </w:r>
      <w:r w:rsidRPr="009043C4">
        <w:rPr>
          <w:sz w:val="24"/>
          <w:szCs w:val="24"/>
        </w:rPr>
        <w:t>D,</w:t>
      </w:r>
      <w:r w:rsidRPr="009043C4">
        <w:rPr>
          <w:spacing w:val="-5"/>
          <w:sz w:val="24"/>
          <w:szCs w:val="24"/>
        </w:rPr>
        <w:t xml:space="preserve"> </w:t>
      </w:r>
      <w:r w:rsidRPr="009043C4">
        <w:rPr>
          <w:spacing w:val="-1"/>
          <w:sz w:val="24"/>
          <w:szCs w:val="24"/>
        </w:rPr>
        <w:t>Neglected</w:t>
      </w:r>
      <w:r w:rsidRPr="009043C4">
        <w:rPr>
          <w:spacing w:val="-3"/>
          <w:sz w:val="24"/>
          <w:szCs w:val="24"/>
        </w:rPr>
        <w:t xml:space="preserve"> </w:t>
      </w:r>
      <w:r w:rsidRPr="009043C4">
        <w:rPr>
          <w:sz w:val="24"/>
          <w:szCs w:val="24"/>
        </w:rPr>
        <w:t>&amp;</w:t>
      </w:r>
      <w:r w:rsidRPr="009043C4">
        <w:rPr>
          <w:spacing w:val="-3"/>
          <w:sz w:val="24"/>
          <w:szCs w:val="24"/>
        </w:rPr>
        <w:t xml:space="preserve"> </w:t>
      </w:r>
      <w:r w:rsidRPr="009043C4">
        <w:rPr>
          <w:spacing w:val="-1"/>
          <w:sz w:val="24"/>
          <w:szCs w:val="24"/>
        </w:rPr>
        <w:t>Delinquent</w:t>
      </w:r>
      <w:r w:rsidRPr="009043C4">
        <w:rPr>
          <w:spacing w:val="-2"/>
          <w:sz w:val="24"/>
          <w:szCs w:val="24"/>
        </w:rPr>
        <w:t xml:space="preserve"> </w:t>
      </w:r>
      <w:r w:rsidRPr="009043C4">
        <w:rPr>
          <w:spacing w:val="-1"/>
          <w:sz w:val="24"/>
          <w:szCs w:val="24"/>
        </w:rPr>
        <w:t>Children</w:t>
      </w:r>
      <w:r w:rsidRPr="009043C4">
        <w:rPr>
          <w:spacing w:val="-3"/>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Youth</w:t>
      </w:r>
    </w:p>
    <w:p w14:paraId="4DD0C529" w14:textId="77777777" w:rsidR="00E0159C" w:rsidRPr="001B4C81"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w:t>
      </w:r>
      <w:r w:rsidRPr="009043C4">
        <w:rPr>
          <w:spacing w:val="-5"/>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3"/>
          <w:sz w:val="24"/>
          <w:szCs w:val="24"/>
        </w:rPr>
        <w:t xml:space="preserve"> </w:t>
      </w:r>
      <w:r w:rsidRPr="009043C4">
        <w:rPr>
          <w:spacing w:val="-1"/>
          <w:sz w:val="24"/>
          <w:szCs w:val="24"/>
        </w:rPr>
        <w:t>Supporting</w:t>
      </w:r>
      <w:r w:rsidRPr="009043C4">
        <w:rPr>
          <w:spacing w:val="-3"/>
          <w:sz w:val="24"/>
          <w:szCs w:val="24"/>
        </w:rPr>
        <w:t xml:space="preserve"> </w:t>
      </w:r>
      <w:r w:rsidRPr="009043C4">
        <w:rPr>
          <w:spacing w:val="-1"/>
          <w:sz w:val="24"/>
          <w:szCs w:val="24"/>
        </w:rPr>
        <w:t>Effective</w:t>
      </w:r>
      <w:r w:rsidRPr="009043C4">
        <w:rPr>
          <w:spacing w:val="-3"/>
          <w:sz w:val="24"/>
          <w:szCs w:val="24"/>
        </w:rPr>
        <w:t xml:space="preserve"> </w:t>
      </w:r>
      <w:r w:rsidRPr="009043C4">
        <w:rPr>
          <w:spacing w:val="-1"/>
          <w:sz w:val="24"/>
          <w:szCs w:val="24"/>
        </w:rPr>
        <w:t>Instruction</w:t>
      </w:r>
      <w:r w:rsidRPr="009043C4">
        <w:rPr>
          <w:spacing w:val="2"/>
          <w:sz w:val="24"/>
          <w:szCs w:val="24"/>
        </w:rPr>
        <w:t xml:space="preserve"> </w:t>
      </w:r>
    </w:p>
    <w:p w14:paraId="7A36A50F" w14:textId="77777777"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2"/>
          <w:sz w:val="24"/>
          <w:szCs w:val="24"/>
        </w:rPr>
        <w:t xml:space="preserve"> </w:t>
      </w:r>
      <w:r w:rsidRPr="009043C4">
        <w:rPr>
          <w:spacing w:val="-1"/>
          <w:sz w:val="24"/>
          <w:szCs w:val="24"/>
        </w:rPr>
        <w:t>III,</w:t>
      </w:r>
      <w:r w:rsidRPr="009043C4">
        <w:rPr>
          <w:spacing w:val="-3"/>
          <w:sz w:val="24"/>
          <w:szCs w:val="24"/>
        </w:rPr>
        <w:t xml:space="preserve"> </w:t>
      </w:r>
      <w:r w:rsidRPr="009043C4">
        <w:rPr>
          <w:spacing w:val="-1"/>
          <w:sz w:val="24"/>
          <w:szCs w:val="24"/>
        </w:rPr>
        <w:t>Part</w:t>
      </w:r>
      <w:r w:rsidRPr="009043C4">
        <w:rPr>
          <w:spacing w:val="-2"/>
          <w:sz w:val="24"/>
          <w:szCs w:val="24"/>
        </w:rPr>
        <w:t xml:space="preserve"> </w:t>
      </w:r>
      <w:r w:rsidRPr="009043C4">
        <w:rPr>
          <w:sz w:val="24"/>
          <w:szCs w:val="24"/>
        </w:rPr>
        <w:t>A,</w:t>
      </w:r>
      <w:r w:rsidRPr="009043C4">
        <w:rPr>
          <w:spacing w:val="-5"/>
          <w:sz w:val="24"/>
          <w:szCs w:val="24"/>
        </w:rPr>
        <w:t xml:space="preserve"> </w:t>
      </w:r>
      <w:r w:rsidRPr="009043C4">
        <w:rPr>
          <w:spacing w:val="-1"/>
          <w:sz w:val="24"/>
          <w:szCs w:val="24"/>
        </w:rPr>
        <w:t>English</w:t>
      </w:r>
      <w:r w:rsidRPr="009043C4">
        <w:rPr>
          <w:spacing w:val="-2"/>
          <w:sz w:val="24"/>
          <w:szCs w:val="24"/>
        </w:rPr>
        <w:t xml:space="preserve"> </w:t>
      </w:r>
      <w:r w:rsidRPr="009043C4">
        <w:rPr>
          <w:spacing w:val="-1"/>
          <w:sz w:val="24"/>
          <w:szCs w:val="24"/>
        </w:rPr>
        <w:t>Language</w:t>
      </w:r>
      <w:r w:rsidRPr="009043C4">
        <w:rPr>
          <w:spacing w:val="-2"/>
          <w:sz w:val="24"/>
          <w:szCs w:val="24"/>
        </w:rPr>
        <w:t xml:space="preserve"> </w:t>
      </w:r>
      <w:r w:rsidRPr="009043C4">
        <w:rPr>
          <w:spacing w:val="-1"/>
          <w:sz w:val="24"/>
          <w:szCs w:val="24"/>
        </w:rPr>
        <w:t>Acquisition</w:t>
      </w:r>
      <w:r w:rsidRPr="009043C4">
        <w:rPr>
          <w:spacing w:val="70"/>
          <w:sz w:val="24"/>
          <w:szCs w:val="24"/>
        </w:rPr>
        <w:t xml:space="preserve"> </w:t>
      </w:r>
    </w:p>
    <w:p w14:paraId="793014D1" w14:textId="441CB6FA" w:rsidR="00E0159C" w:rsidRPr="009043C4" w:rsidRDefault="00BA053D" w:rsidP="009043C4">
      <w:pPr>
        <w:numPr>
          <w:ilvl w:val="0"/>
          <w:numId w:val="24"/>
        </w:numPr>
        <w:tabs>
          <w:tab w:val="left" w:pos="681"/>
        </w:tabs>
        <w:spacing w:before="60" w:line="291" w:lineRule="auto"/>
        <w:ind w:right="833" w:hanging="360"/>
        <w:rPr>
          <w:spacing w:val="2"/>
        </w:rPr>
      </w:pPr>
      <w:r w:rsidRPr="009043C4">
        <w:rPr>
          <w:spacing w:val="-1"/>
          <w:sz w:val="24"/>
          <w:szCs w:val="24"/>
        </w:rPr>
        <w:t>Title</w:t>
      </w:r>
      <w:r w:rsidRPr="009043C4">
        <w:rPr>
          <w:spacing w:val="-3"/>
          <w:sz w:val="24"/>
          <w:szCs w:val="24"/>
        </w:rPr>
        <w:t xml:space="preserve"> </w:t>
      </w:r>
      <w:r w:rsidRPr="009043C4">
        <w:rPr>
          <w:spacing w:val="-1"/>
          <w:sz w:val="24"/>
          <w:szCs w:val="24"/>
        </w:rPr>
        <w:t>IV,</w:t>
      </w:r>
      <w:r w:rsidRPr="009043C4">
        <w:rPr>
          <w:spacing w:val="-3"/>
          <w:sz w:val="24"/>
          <w:szCs w:val="24"/>
        </w:rPr>
        <w:t xml:space="preserve"> </w:t>
      </w:r>
      <w:r w:rsidRPr="009043C4">
        <w:rPr>
          <w:spacing w:val="-1"/>
          <w:sz w:val="24"/>
          <w:szCs w:val="24"/>
        </w:rPr>
        <w:t>Part</w:t>
      </w:r>
      <w:r w:rsidRPr="009043C4">
        <w:rPr>
          <w:spacing w:val="-4"/>
          <w:sz w:val="24"/>
          <w:szCs w:val="24"/>
        </w:rPr>
        <w:t xml:space="preserve"> </w:t>
      </w:r>
      <w:r w:rsidRPr="009043C4">
        <w:rPr>
          <w:sz w:val="24"/>
          <w:szCs w:val="24"/>
        </w:rPr>
        <w:t>A,</w:t>
      </w:r>
      <w:r w:rsidRPr="009043C4">
        <w:rPr>
          <w:spacing w:val="-2"/>
          <w:sz w:val="24"/>
          <w:szCs w:val="24"/>
        </w:rPr>
        <w:t xml:space="preserve"> </w:t>
      </w:r>
      <w:r w:rsidRPr="009043C4">
        <w:rPr>
          <w:spacing w:val="-1"/>
          <w:sz w:val="24"/>
          <w:szCs w:val="24"/>
        </w:rPr>
        <w:t>Student</w:t>
      </w:r>
      <w:r w:rsidRPr="009043C4">
        <w:rPr>
          <w:spacing w:val="-2"/>
          <w:sz w:val="24"/>
          <w:szCs w:val="24"/>
        </w:rPr>
        <w:t xml:space="preserve"> </w:t>
      </w:r>
      <w:r w:rsidRPr="009043C4">
        <w:rPr>
          <w:spacing w:val="-1"/>
          <w:sz w:val="24"/>
          <w:szCs w:val="24"/>
        </w:rPr>
        <w:t>Support</w:t>
      </w:r>
      <w:r w:rsidRPr="009043C4">
        <w:rPr>
          <w:spacing w:val="-4"/>
          <w:sz w:val="24"/>
          <w:szCs w:val="24"/>
        </w:rPr>
        <w:t xml:space="preserve"> </w:t>
      </w:r>
      <w:r w:rsidRPr="009043C4">
        <w:rPr>
          <w:sz w:val="24"/>
          <w:szCs w:val="24"/>
        </w:rPr>
        <w:t>&amp;</w:t>
      </w:r>
      <w:r w:rsidRPr="009043C4">
        <w:rPr>
          <w:spacing w:val="-4"/>
          <w:sz w:val="24"/>
          <w:szCs w:val="24"/>
        </w:rPr>
        <w:t xml:space="preserve"> </w:t>
      </w:r>
      <w:r w:rsidRPr="009043C4">
        <w:rPr>
          <w:spacing w:val="-1"/>
          <w:sz w:val="24"/>
          <w:szCs w:val="24"/>
        </w:rPr>
        <w:t>Academic</w:t>
      </w:r>
      <w:r w:rsidRPr="009043C4">
        <w:rPr>
          <w:spacing w:val="-3"/>
          <w:sz w:val="24"/>
          <w:szCs w:val="24"/>
        </w:rPr>
        <w:t xml:space="preserve"> </w:t>
      </w:r>
      <w:r w:rsidRPr="009043C4">
        <w:rPr>
          <w:spacing w:val="-1"/>
          <w:sz w:val="24"/>
          <w:szCs w:val="24"/>
        </w:rPr>
        <w:t>Enrichment</w:t>
      </w:r>
      <w:r w:rsidRPr="009043C4">
        <w:rPr>
          <w:spacing w:val="-3"/>
          <w:sz w:val="24"/>
          <w:szCs w:val="24"/>
        </w:rPr>
        <w:t xml:space="preserve"> </w:t>
      </w:r>
      <w:r w:rsidRPr="009043C4">
        <w:rPr>
          <w:spacing w:val="-1"/>
          <w:sz w:val="24"/>
          <w:szCs w:val="24"/>
        </w:rPr>
        <w:t>Grants</w:t>
      </w:r>
    </w:p>
    <w:p w14:paraId="61034EAA" w14:textId="1CA46692" w:rsidR="00E0159C" w:rsidRPr="001B4C81" w:rsidRDefault="00BA053D" w:rsidP="009043C4">
      <w:pPr>
        <w:numPr>
          <w:ilvl w:val="0"/>
          <w:numId w:val="24"/>
        </w:numPr>
        <w:tabs>
          <w:tab w:val="left" w:pos="681"/>
        </w:tabs>
        <w:spacing w:before="60" w:line="291" w:lineRule="auto"/>
        <w:ind w:right="833" w:hanging="360"/>
      </w:pPr>
      <w:r w:rsidRPr="009043C4">
        <w:rPr>
          <w:b/>
          <w:spacing w:val="-1"/>
          <w:sz w:val="24"/>
          <w:szCs w:val="24"/>
        </w:rPr>
        <w:t>Title</w:t>
      </w:r>
      <w:r w:rsidRPr="009043C4">
        <w:rPr>
          <w:b/>
          <w:spacing w:val="-5"/>
          <w:sz w:val="24"/>
          <w:szCs w:val="24"/>
        </w:rPr>
        <w:t xml:space="preserve"> </w:t>
      </w:r>
      <w:r w:rsidRPr="009043C4">
        <w:rPr>
          <w:b/>
          <w:sz w:val="24"/>
          <w:szCs w:val="24"/>
        </w:rPr>
        <w:t>IX,</w:t>
      </w:r>
      <w:r w:rsidRPr="009043C4">
        <w:rPr>
          <w:b/>
          <w:spacing w:val="-5"/>
          <w:sz w:val="24"/>
          <w:szCs w:val="24"/>
        </w:rPr>
        <w:t xml:space="preserve"> </w:t>
      </w:r>
      <w:r w:rsidRPr="009043C4">
        <w:rPr>
          <w:b/>
          <w:spacing w:val="-1"/>
          <w:sz w:val="24"/>
          <w:szCs w:val="24"/>
        </w:rPr>
        <w:t>Part</w:t>
      </w:r>
      <w:r w:rsidRPr="009043C4">
        <w:rPr>
          <w:b/>
          <w:spacing w:val="-5"/>
          <w:sz w:val="24"/>
          <w:szCs w:val="24"/>
        </w:rPr>
        <w:t xml:space="preserve"> </w:t>
      </w:r>
      <w:r w:rsidRPr="009043C4">
        <w:rPr>
          <w:b/>
          <w:sz w:val="24"/>
          <w:szCs w:val="24"/>
        </w:rPr>
        <w:t>A</w:t>
      </w:r>
      <w:r w:rsidRPr="009043C4">
        <w:rPr>
          <w:b/>
          <w:spacing w:val="-3"/>
          <w:sz w:val="24"/>
          <w:szCs w:val="24"/>
        </w:rPr>
        <w:t xml:space="preserve"> </w:t>
      </w:r>
      <w:r w:rsidRPr="009043C4">
        <w:rPr>
          <w:b/>
          <w:spacing w:val="-1"/>
          <w:sz w:val="24"/>
          <w:szCs w:val="24"/>
        </w:rPr>
        <w:t>of</w:t>
      </w:r>
      <w:r w:rsidRPr="009043C4">
        <w:rPr>
          <w:b/>
          <w:spacing w:val="-2"/>
          <w:sz w:val="24"/>
          <w:szCs w:val="24"/>
        </w:rPr>
        <w:t xml:space="preserve"> </w:t>
      </w:r>
      <w:r w:rsidRPr="009043C4">
        <w:rPr>
          <w:b/>
          <w:spacing w:val="-1"/>
          <w:sz w:val="24"/>
          <w:szCs w:val="24"/>
        </w:rPr>
        <w:t>ESEA</w:t>
      </w:r>
      <w:r w:rsidRPr="009043C4">
        <w:rPr>
          <w:b/>
          <w:spacing w:val="-3"/>
          <w:sz w:val="24"/>
          <w:szCs w:val="24"/>
        </w:rPr>
        <w:t xml:space="preserve"> </w:t>
      </w:r>
      <w:r w:rsidRPr="009043C4">
        <w:rPr>
          <w:b/>
          <w:spacing w:val="-2"/>
          <w:sz w:val="24"/>
          <w:szCs w:val="24"/>
        </w:rPr>
        <w:t>as</w:t>
      </w:r>
      <w:r w:rsidRPr="009043C4">
        <w:rPr>
          <w:b/>
          <w:spacing w:val="-3"/>
          <w:sz w:val="24"/>
          <w:szCs w:val="24"/>
        </w:rPr>
        <w:t xml:space="preserve"> </w:t>
      </w:r>
      <w:r w:rsidRPr="009043C4">
        <w:rPr>
          <w:b/>
          <w:spacing w:val="-1"/>
          <w:sz w:val="24"/>
          <w:szCs w:val="24"/>
        </w:rPr>
        <w:t>amended</w:t>
      </w:r>
      <w:r w:rsidRPr="009043C4">
        <w:rPr>
          <w:b/>
          <w:spacing w:val="-3"/>
          <w:sz w:val="24"/>
          <w:szCs w:val="24"/>
        </w:rPr>
        <w:t xml:space="preserve"> </w:t>
      </w:r>
      <w:r w:rsidRPr="009043C4">
        <w:rPr>
          <w:b/>
          <w:sz w:val="24"/>
          <w:szCs w:val="24"/>
        </w:rPr>
        <w:t>by</w:t>
      </w:r>
      <w:r w:rsidRPr="009043C4">
        <w:rPr>
          <w:b/>
          <w:spacing w:val="-5"/>
          <w:sz w:val="24"/>
          <w:szCs w:val="24"/>
        </w:rPr>
        <w:t xml:space="preserve"> </w:t>
      </w:r>
      <w:r w:rsidRPr="009043C4">
        <w:rPr>
          <w:b/>
          <w:spacing w:val="-1"/>
          <w:sz w:val="24"/>
          <w:szCs w:val="24"/>
        </w:rPr>
        <w:t>ESSA,</w:t>
      </w:r>
      <w:r w:rsidRPr="009043C4">
        <w:rPr>
          <w:b/>
          <w:sz w:val="24"/>
          <w:szCs w:val="24"/>
        </w:rPr>
        <w:t xml:space="preserve"> </w:t>
      </w:r>
      <w:r w:rsidRPr="009043C4">
        <w:rPr>
          <w:b/>
          <w:spacing w:val="-1"/>
          <w:sz w:val="24"/>
          <w:szCs w:val="24"/>
        </w:rPr>
        <w:t>Title</w:t>
      </w:r>
      <w:r w:rsidRPr="009043C4">
        <w:rPr>
          <w:b/>
          <w:spacing w:val="-4"/>
          <w:sz w:val="24"/>
          <w:szCs w:val="24"/>
        </w:rPr>
        <w:t xml:space="preserve"> </w:t>
      </w:r>
      <w:r w:rsidRPr="009043C4">
        <w:rPr>
          <w:b/>
          <w:spacing w:val="-1"/>
          <w:sz w:val="24"/>
          <w:szCs w:val="24"/>
        </w:rPr>
        <w:t>VII,</w:t>
      </w:r>
      <w:r w:rsidRPr="009043C4">
        <w:rPr>
          <w:b/>
          <w:spacing w:val="-3"/>
          <w:sz w:val="24"/>
          <w:szCs w:val="24"/>
        </w:rPr>
        <w:t xml:space="preserve"> </w:t>
      </w:r>
      <w:r w:rsidRPr="009043C4">
        <w:rPr>
          <w:b/>
          <w:spacing w:val="-1"/>
          <w:sz w:val="24"/>
          <w:szCs w:val="24"/>
        </w:rPr>
        <w:t>Part</w:t>
      </w:r>
      <w:r w:rsidRPr="009043C4">
        <w:rPr>
          <w:b/>
          <w:spacing w:val="-4"/>
          <w:sz w:val="24"/>
          <w:szCs w:val="24"/>
        </w:rPr>
        <w:t xml:space="preserve"> </w:t>
      </w:r>
      <w:r w:rsidRPr="009043C4">
        <w:rPr>
          <w:b/>
          <w:sz w:val="24"/>
          <w:szCs w:val="24"/>
        </w:rPr>
        <w:t>B</w:t>
      </w:r>
      <w:r w:rsidRPr="009043C4">
        <w:rPr>
          <w:b/>
          <w:spacing w:val="-2"/>
          <w:sz w:val="24"/>
          <w:szCs w:val="24"/>
        </w:rPr>
        <w:t xml:space="preserve"> </w:t>
      </w:r>
      <w:r w:rsidRPr="009043C4">
        <w:rPr>
          <w:b/>
          <w:spacing w:val="-1"/>
          <w:sz w:val="24"/>
          <w:szCs w:val="24"/>
        </w:rPr>
        <w:t>of</w:t>
      </w:r>
      <w:r w:rsidRPr="009043C4">
        <w:rPr>
          <w:b/>
          <w:spacing w:val="-3"/>
          <w:sz w:val="24"/>
          <w:szCs w:val="24"/>
        </w:rPr>
        <w:t xml:space="preserve"> </w:t>
      </w:r>
      <w:r w:rsidRPr="009043C4">
        <w:rPr>
          <w:b/>
          <w:spacing w:val="-1"/>
          <w:sz w:val="24"/>
          <w:szCs w:val="24"/>
        </w:rPr>
        <w:t>the</w:t>
      </w:r>
      <w:r w:rsidRPr="009043C4">
        <w:rPr>
          <w:b/>
          <w:spacing w:val="-3"/>
          <w:sz w:val="24"/>
          <w:szCs w:val="24"/>
        </w:rPr>
        <w:t xml:space="preserve"> </w:t>
      </w:r>
      <w:r w:rsidRPr="009043C4">
        <w:rPr>
          <w:b/>
          <w:spacing w:val="-1"/>
          <w:sz w:val="24"/>
          <w:szCs w:val="24"/>
        </w:rPr>
        <w:t>Homeless</w:t>
      </w:r>
      <w:r w:rsidRPr="009043C4">
        <w:rPr>
          <w:b/>
          <w:spacing w:val="-3"/>
          <w:sz w:val="24"/>
          <w:szCs w:val="24"/>
        </w:rPr>
        <w:t xml:space="preserve"> </w:t>
      </w:r>
      <w:r w:rsidRPr="009043C4">
        <w:rPr>
          <w:b/>
          <w:spacing w:val="-1"/>
          <w:sz w:val="24"/>
          <w:szCs w:val="24"/>
        </w:rPr>
        <w:t>Education</w:t>
      </w:r>
      <w:r w:rsidRPr="009043C4">
        <w:rPr>
          <w:b/>
          <w:spacing w:val="57"/>
          <w:w w:val="99"/>
          <w:sz w:val="24"/>
          <w:szCs w:val="24"/>
        </w:rPr>
        <w:t xml:space="preserve"> </w:t>
      </w:r>
      <w:r w:rsidRPr="009043C4">
        <w:rPr>
          <w:b/>
          <w:spacing w:val="-1"/>
          <w:sz w:val="24"/>
          <w:szCs w:val="24"/>
        </w:rPr>
        <w:t>(McKinney-Vento)</w:t>
      </w:r>
    </w:p>
    <w:p w14:paraId="71C66AFE" w14:textId="69FFA908"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Certifications</w:t>
      </w:r>
      <w:r w:rsidRPr="00E0159C">
        <w:rPr>
          <w:rFonts w:ascii="Calibri"/>
          <w:b/>
          <w:spacing w:val="-9"/>
          <w:sz w:val="24"/>
        </w:rPr>
        <w:t xml:space="preserve"> </w:t>
      </w:r>
      <w:r w:rsidRPr="00E0159C">
        <w:rPr>
          <w:rFonts w:ascii="Calibri"/>
          <w:b/>
          <w:spacing w:val="-1"/>
          <w:sz w:val="24"/>
        </w:rPr>
        <w:t>Regarding</w:t>
      </w:r>
      <w:r w:rsidRPr="00E0159C">
        <w:rPr>
          <w:rFonts w:ascii="Calibri"/>
          <w:b/>
          <w:spacing w:val="-11"/>
          <w:sz w:val="24"/>
        </w:rPr>
        <w:t xml:space="preserve"> </w:t>
      </w:r>
      <w:r w:rsidRPr="00E0159C">
        <w:rPr>
          <w:rFonts w:ascii="Calibri"/>
          <w:b/>
          <w:spacing w:val="-1"/>
          <w:sz w:val="24"/>
        </w:rPr>
        <w:t>Lobbying,</w:t>
      </w:r>
      <w:r w:rsidRPr="00E0159C">
        <w:rPr>
          <w:rFonts w:ascii="Calibri"/>
          <w:b/>
          <w:spacing w:val="-7"/>
          <w:sz w:val="24"/>
        </w:rPr>
        <w:t xml:space="preserve"> </w:t>
      </w:r>
      <w:r w:rsidRPr="00E0159C">
        <w:rPr>
          <w:rFonts w:ascii="Calibri"/>
          <w:b/>
          <w:spacing w:val="-1"/>
          <w:sz w:val="24"/>
        </w:rPr>
        <w:t>Debarment,</w:t>
      </w:r>
      <w:r w:rsidRPr="00E0159C">
        <w:rPr>
          <w:rFonts w:ascii="Calibri"/>
          <w:b/>
          <w:spacing w:val="-9"/>
          <w:sz w:val="24"/>
        </w:rPr>
        <w:t xml:space="preserve"> </w:t>
      </w:r>
      <w:r w:rsidRPr="00E0159C">
        <w:rPr>
          <w:rFonts w:ascii="Calibri"/>
          <w:b/>
          <w:spacing w:val="-1"/>
          <w:sz w:val="24"/>
        </w:rPr>
        <w:t>Suspension,</w:t>
      </w:r>
      <w:r w:rsidRPr="00E0159C">
        <w:rPr>
          <w:rFonts w:ascii="Calibri"/>
          <w:b/>
          <w:spacing w:val="-7"/>
          <w:sz w:val="24"/>
        </w:rPr>
        <w:t xml:space="preserve"> </w:t>
      </w:r>
      <w:r w:rsidRPr="00E0159C">
        <w:rPr>
          <w:rFonts w:ascii="Calibri"/>
          <w:b/>
          <w:spacing w:val="-1"/>
          <w:sz w:val="24"/>
        </w:rPr>
        <w:t>and</w:t>
      </w:r>
      <w:r w:rsidRPr="00E0159C">
        <w:rPr>
          <w:rFonts w:ascii="Calibri"/>
          <w:b/>
          <w:spacing w:val="-10"/>
          <w:sz w:val="24"/>
        </w:rPr>
        <w:t xml:space="preserve"> </w:t>
      </w:r>
      <w:r w:rsidRPr="00E0159C">
        <w:rPr>
          <w:rFonts w:ascii="Calibri"/>
          <w:b/>
          <w:sz w:val="24"/>
        </w:rPr>
        <w:t>Other</w:t>
      </w:r>
      <w:r w:rsidRPr="00E0159C">
        <w:rPr>
          <w:rFonts w:ascii="Calibri"/>
          <w:b/>
          <w:spacing w:val="-9"/>
          <w:sz w:val="24"/>
        </w:rPr>
        <w:t xml:space="preserve"> </w:t>
      </w:r>
      <w:r w:rsidRPr="00E0159C">
        <w:rPr>
          <w:rFonts w:ascii="Calibri"/>
          <w:b/>
          <w:spacing w:val="-1"/>
          <w:sz w:val="24"/>
        </w:rPr>
        <w:t>Responsibility</w:t>
      </w:r>
      <w:r w:rsidRPr="00E0159C">
        <w:rPr>
          <w:rFonts w:ascii="Calibri"/>
          <w:b/>
          <w:spacing w:val="79"/>
          <w:w w:val="99"/>
          <w:sz w:val="24"/>
        </w:rPr>
        <w:t xml:space="preserve"> </w:t>
      </w:r>
      <w:r w:rsidRPr="00E0159C">
        <w:rPr>
          <w:rFonts w:ascii="Calibri"/>
          <w:b/>
          <w:spacing w:val="-1"/>
          <w:sz w:val="24"/>
        </w:rPr>
        <w:t>Matters;</w:t>
      </w:r>
      <w:r w:rsidRPr="00E0159C">
        <w:rPr>
          <w:rFonts w:ascii="Calibri"/>
          <w:b/>
          <w:spacing w:val="-4"/>
          <w:sz w:val="24"/>
        </w:rPr>
        <w:t xml:space="preserve"> </w:t>
      </w:r>
      <w:r w:rsidRPr="00E0159C">
        <w:rPr>
          <w:rFonts w:ascii="Calibri"/>
          <w:b/>
          <w:spacing w:val="-1"/>
          <w:sz w:val="24"/>
        </w:rPr>
        <w:t>and</w:t>
      </w:r>
      <w:r w:rsidRPr="00E0159C">
        <w:rPr>
          <w:rFonts w:ascii="Calibri"/>
          <w:b/>
          <w:spacing w:val="-5"/>
          <w:sz w:val="24"/>
        </w:rPr>
        <w:t xml:space="preserve"> </w:t>
      </w:r>
      <w:r w:rsidRPr="00E0159C">
        <w:rPr>
          <w:rFonts w:ascii="Calibri"/>
          <w:b/>
          <w:spacing w:val="-1"/>
          <w:sz w:val="24"/>
        </w:rPr>
        <w:t>Drug-Free</w:t>
      </w:r>
      <w:r w:rsidRPr="00E0159C">
        <w:rPr>
          <w:rFonts w:ascii="Calibri"/>
          <w:b/>
          <w:spacing w:val="-7"/>
          <w:sz w:val="24"/>
        </w:rPr>
        <w:t xml:space="preserve"> </w:t>
      </w:r>
      <w:r w:rsidRPr="00E0159C">
        <w:rPr>
          <w:rFonts w:ascii="Calibri"/>
          <w:b/>
          <w:sz w:val="24"/>
        </w:rPr>
        <w:t>Work</w:t>
      </w:r>
      <w:r w:rsidRPr="00E0159C">
        <w:rPr>
          <w:rFonts w:ascii="Calibri"/>
          <w:b/>
          <w:spacing w:val="-4"/>
          <w:sz w:val="24"/>
        </w:rPr>
        <w:t xml:space="preserve"> </w:t>
      </w:r>
      <w:r w:rsidRPr="00E0159C">
        <w:rPr>
          <w:rFonts w:ascii="Calibri"/>
          <w:b/>
          <w:spacing w:val="-1"/>
          <w:sz w:val="24"/>
        </w:rPr>
        <w:t>Place</w:t>
      </w:r>
      <w:r w:rsidRPr="00E0159C">
        <w:rPr>
          <w:rFonts w:ascii="Calibri"/>
          <w:b/>
          <w:spacing w:val="-5"/>
          <w:sz w:val="24"/>
        </w:rPr>
        <w:t xml:space="preserve"> </w:t>
      </w:r>
      <w:r w:rsidRPr="00E0159C">
        <w:rPr>
          <w:rFonts w:ascii="Calibri"/>
          <w:b/>
          <w:spacing w:val="-1"/>
          <w:sz w:val="24"/>
        </w:rPr>
        <w:t>Requirements</w:t>
      </w:r>
    </w:p>
    <w:p w14:paraId="31F4687F" w14:textId="10048860"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eastAsia="Calibri" w:hAnsi="Calibri" w:cs="Calibri"/>
          <w:b/>
          <w:bCs/>
          <w:spacing w:val="-1"/>
          <w:sz w:val="24"/>
          <w:szCs w:val="24"/>
        </w:rPr>
        <w:t>Certifications</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Regarding</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Debarment,</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Suspension,</w:t>
      </w:r>
      <w:r w:rsidRPr="00E0159C">
        <w:rPr>
          <w:rFonts w:ascii="Calibri" w:eastAsia="Calibri" w:hAnsi="Calibri" w:cs="Calibri"/>
          <w:b/>
          <w:bCs/>
          <w:spacing w:val="-9"/>
          <w:sz w:val="24"/>
          <w:szCs w:val="24"/>
        </w:rPr>
        <w:t xml:space="preserve"> </w:t>
      </w:r>
      <w:r w:rsidRPr="00E0159C">
        <w:rPr>
          <w:rFonts w:ascii="Calibri" w:eastAsia="Calibri" w:hAnsi="Calibri" w:cs="Calibri"/>
          <w:b/>
          <w:bCs/>
          <w:spacing w:val="-1"/>
          <w:sz w:val="24"/>
          <w:szCs w:val="24"/>
        </w:rPr>
        <w:t>Ineligibility</w:t>
      </w:r>
      <w:r w:rsidRPr="00E0159C">
        <w:rPr>
          <w:rFonts w:ascii="Calibri" w:eastAsia="Calibri" w:hAnsi="Calibri" w:cs="Calibri"/>
          <w:b/>
          <w:bCs/>
          <w:spacing w:val="-7"/>
          <w:sz w:val="24"/>
          <w:szCs w:val="24"/>
        </w:rPr>
        <w:t xml:space="preserve"> </w:t>
      </w:r>
      <w:r w:rsidRPr="00E0159C">
        <w:rPr>
          <w:rFonts w:ascii="Calibri" w:eastAsia="Calibri" w:hAnsi="Calibri" w:cs="Calibri"/>
          <w:b/>
          <w:bCs/>
          <w:spacing w:val="-1"/>
          <w:sz w:val="24"/>
          <w:szCs w:val="24"/>
        </w:rPr>
        <w:t>and</w:t>
      </w:r>
      <w:r w:rsidRPr="00E0159C">
        <w:rPr>
          <w:rFonts w:ascii="Calibri" w:eastAsia="Calibri" w:hAnsi="Calibri" w:cs="Calibri"/>
          <w:b/>
          <w:bCs/>
          <w:spacing w:val="-6"/>
          <w:sz w:val="24"/>
          <w:szCs w:val="24"/>
        </w:rPr>
        <w:t xml:space="preserve"> </w:t>
      </w:r>
      <w:r w:rsidRPr="00E0159C">
        <w:rPr>
          <w:rFonts w:ascii="Calibri" w:eastAsia="Calibri" w:hAnsi="Calibri" w:cs="Calibri"/>
          <w:b/>
          <w:bCs/>
          <w:spacing w:val="-1"/>
          <w:sz w:val="24"/>
          <w:szCs w:val="24"/>
        </w:rPr>
        <w:t>Voluntary</w:t>
      </w:r>
      <w:r w:rsidRPr="00E0159C">
        <w:rPr>
          <w:rFonts w:ascii="Calibri" w:eastAsia="Calibri" w:hAnsi="Calibri" w:cs="Calibri"/>
          <w:b/>
          <w:bCs/>
          <w:spacing w:val="-8"/>
          <w:sz w:val="24"/>
          <w:szCs w:val="24"/>
        </w:rPr>
        <w:t xml:space="preserve"> </w:t>
      </w:r>
      <w:r w:rsidRPr="00E0159C">
        <w:rPr>
          <w:rFonts w:ascii="Calibri" w:eastAsia="Calibri" w:hAnsi="Calibri" w:cs="Calibri"/>
          <w:b/>
          <w:bCs/>
          <w:spacing w:val="-1"/>
          <w:sz w:val="24"/>
          <w:szCs w:val="24"/>
        </w:rPr>
        <w:t>Exclusion</w:t>
      </w:r>
      <w:r w:rsidRPr="00E0159C">
        <w:rPr>
          <w:rFonts w:ascii="Calibri" w:eastAsia="Calibri" w:hAnsi="Calibri" w:cs="Calibri"/>
          <w:b/>
          <w:bCs/>
          <w:spacing w:val="2"/>
          <w:sz w:val="24"/>
          <w:szCs w:val="24"/>
        </w:rPr>
        <w:t xml:space="preserve"> </w:t>
      </w:r>
      <w:r w:rsidRPr="00E0159C">
        <w:rPr>
          <w:rFonts w:ascii="Calibri" w:eastAsia="Calibri" w:hAnsi="Calibri" w:cs="Calibri"/>
          <w:b/>
          <w:bCs/>
          <w:sz w:val="24"/>
          <w:szCs w:val="24"/>
        </w:rPr>
        <w:t>–</w:t>
      </w:r>
      <w:r w:rsidRPr="00E0159C">
        <w:rPr>
          <w:rFonts w:ascii="Calibri" w:eastAsia="Calibri" w:hAnsi="Calibri" w:cs="Calibri"/>
          <w:b/>
          <w:bCs/>
          <w:spacing w:val="83"/>
          <w:sz w:val="24"/>
          <w:szCs w:val="24"/>
        </w:rPr>
        <w:t xml:space="preserve"> </w:t>
      </w:r>
      <w:r w:rsidRPr="00E0159C">
        <w:rPr>
          <w:rFonts w:ascii="Calibri" w:eastAsia="Calibri" w:hAnsi="Calibri" w:cs="Calibri"/>
          <w:b/>
          <w:bCs/>
          <w:spacing w:val="-1"/>
          <w:sz w:val="24"/>
          <w:szCs w:val="24"/>
        </w:rPr>
        <w:t>Lower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Tier</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Covered</w:t>
      </w:r>
      <w:r w:rsidRPr="00E0159C">
        <w:rPr>
          <w:rFonts w:ascii="Calibri" w:eastAsia="Calibri" w:hAnsi="Calibri" w:cs="Calibri"/>
          <w:b/>
          <w:bCs/>
          <w:spacing w:val="-4"/>
          <w:sz w:val="24"/>
          <w:szCs w:val="24"/>
        </w:rPr>
        <w:t xml:space="preserve"> </w:t>
      </w:r>
      <w:r w:rsidRPr="00E0159C">
        <w:rPr>
          <w:rFonts w:ascii="Calibri" w:eastAsia="Calibri" w:hAnsi="Calibri" w:cs="Calibri"/>
          <w:b/>
          <w:bCs/>
          <w:spacing w:val="-1"/>
          <w:sz w:val="24"/>
          <w:szCs w:val="24"/>
        </w:rPr>
        <w:t>Transactions</w:t>
      </w:r>
    </w:p>
    <w:p w14:paraId="41B25D61" w14:textId="18F09701" w:rsidR="00E0159C" w:rsidRPr="00E0159C" w:rsidRDefault="00BA053D" w:rsidP="009043C4">
      <w:pPr>
        <w:numPr>
          <w:ilvl w:val="0"/>
          <w:numId w:val="24"/>
        </w:numPr>
        <w:tabs>
          <w:tab w:val="left" w:pos="681"/>
        </w:tabs>
        <w:spacing w:before="60" w:line="291" w:lineRule="auto"/>
        <w:ind w:right="833" w:hanging="360"/>
        <w:rPr>
          <w:rFonts w:ascii="Calibri" w:eastAsia="Calibri" w:hAnsi="Calibri" w:cs="Calibri"/>
          <w:sz w:val="24"/>
          <w:szCs w:val="24"/>
        </w:rPr>
      </w:pPr>
      <w:r w:rsidRPr="00E0159C">
        <w:rPr>
          <w:rFonts w:ascii="Calibri"/>
          <w:b/>
          <w:spacing w:val="-1"/>
          <w:sz w:val="24"/>
        </w:rPr>
        <w:t>Disclosure</w:t>
      </w:r>
      <w:r w:rsidRPr="00E0159C">
        <w:rPr>
          <w:rFonts w:ascii="Calibri"/>
          <w:b/>
          <w:spacing w:val="-9"/>
          <w:sz w:val="24"/>
        </w:rPr>
        <w:t xml:space="preserve"> </w:t>
      </w:r>
      <w:r w:rsidRPr="00E0159C">
        <w:rPr>
          <w:rFonts w:ascii="Calibri"/>
          <w:b/>
          <w:spacing w:val="-1"/>
          <w:sz w:val="24"/>
        </w:rPr>
        <w:t>of</w:t>
      </w:r>
      <w:r w:rsidRPr="00E0159C">
        <w:rPr>
          <w:rFonts w:ascii="Calibri"/>
          <w:b/>
          <w:spacing w:val="-7"/>
          <w:sz w:val="24"/>
        </w:rPr>
        <w:t xml:space="preserve"> </w:t>
      </w:r>
      <w:r w:rsidRPr="00E0159C">
        <w:rPr>
          <w:rFonts w:ascii="Calibri"/>
          <w:b/>
          <w:spacing w:val="-1"/>
          <w:sz w:val="24"/>
        </w:rPr>
        <w:t>Lobbying</w:t>
      </w:r>
      <w:r w:rsidRPr="00E0159C">
        <w:rPr>
          <w:rFonts w:ascii="Calibri"/>
          <w:b/>
          <w:spacing w:val="-11"/>
          <w:sz w:val="24"/>
        </w:rPr>
        <w:t xml:space="preserve"> </w:t>
      </w:r>
      <w:r w:rsidRPr="00E0159C">
        <w:rPr>
          <w:rFonts w:ascii="Calibri"/>
          <w:b/>
          <w:spacing w:val="-1"/>
          <w:sz w:val="24"/>
        </w:rPr>
        <w:t>Activities</w:t>
      </w:r>
    </w:p>
    <w:p w14:paraId="6BF4EBD8" w14:textId="57EC6594" w:rsidR="006D04EF" w:rsidRPr="002611C5" w:rsidRDefault="00BA053D" w:rsidP="002611C5">
      <w:pPr>
        <w:numPr>
          <w:ilvl w:val="0"/>
          <w:numId w:val="24"/>
        </w:numPr>
        <w:tabs>
          <w:tab w:val="left" w:pos="681"/>
        </w:tabs>
        <w:spacing w:before="60" w:line="291" w:lineRule="auto"/>
        <w:ind w:right="833" w:hanging="360"/>
        <w:rPr>
          <w:rFonts w:cs="Calibri"/>
        </w:rPr>
        <w:sectPr w:rsidR="006D04EF" w:rsidRPr="002611C5" w:rsidSect="00D70424">
          <w:headerReference w:type="default" r:id="rId9"/>
          <w:footerReference w:type="default" r:id="rId10"/>
          <w:pgSz w:w="12240" w:h="15840"/>
          <w:pgMar w:top="1200" w:right="920" w:bottom="740" w:left="940" w:header="351" w:footer="432" w:gutter="0"/>
          <w:cols w:space="720"/>
          <w:docGrid w:linePitch="299"/>
        </w:sectPr>
      </w:pPr>
      <w:r w:rsidRPr="002611C5">
        <w:rPr>
          <w:rFonts w:ascii="Calibri"/>
          <w:b/>
          <w:spacing w:val="-1"/>
          <w:sz w:val="24"/>
        </w:rPr>
        <w:t>Compliance</w:t>
      </w:r>
      <w:r w:rsidRPr="002611C5">
        <w:rPr>
          <w:rFonts w:ascii="Calibri"/>
          <w:b/>
          <w:spacing w:val="-4"/>
          <w:sz w:val="24"/>
        </w:rPr>
        <w:t xml:space="preserve"> </w:t>
      </w:r>
      <w:r w:rsidRPr="002611C5">
        <w:rPr>
          <w:rFonts w:ascii="Calibri"/>
          <w:b/>
          <w:spacing w:val="-1"/>
          <w:sz w:val="24"/>
        </w:rPr>
        <w:t>Report</w:t>
      </w:r>
      <w:r w:rsidRPr="002611C5">
        <w:rPr>
          <w:rFonts w:ascii="Calibri"/>
          <w:b/>
          <w:spacing w:val="-5"/>
          <w:sz w:val="24"/>
        </w:rPr>
        <w:t xml:space="preserve"> </w:t>
      </w:r>
      <w:r w:rsidRPr="002611C5">
        <w:rPr>
          <w:rFonts w:ascii="Calibri"/>
          <w:b/>
          <w:sz w:val="24"/>
        </w:rPr>
        <w:t>for</w:t>
      </w:r>
      <w:r w:rsidRPr="002611C5">
        <w:rPr>
          <w:rFonts w:ascii="Calibri"/>
          <w:b/>
          <w:spacing w:val="-5"/>
          <w:sz w:val="24"/>
        </w:rPr>
        <w:t xml:space="preserve"> </w:t>
      </w:r>
      <w:r w:rsidRPr="002611C5">
        <w:rPr>
          <w:rFonts w:ascii="Calibri"/>
          <w:b/>
          <w:spacing w:val="-1"/>
          <w:sz w:val="24"/>
        </w:rPr>
        <w:t>the</w:t>
      </w:r>
      <w:r w:rsidRPr="002611C5">
        <w:rPr>
          <w:rFonts w:ascii="Calibri"/>
          <w:b/>
          <w:spacing w:val="-5"/>
          <w:sz w:val="24"/>
        </w:rPr>
        <w:t xml:space="preserve"> </w:t>
      </w:r>
      <w:r w:rsidRPr="002611C5">
        <w:rPr>
          <w:rFonts w:ascii="Calibri"/>
          <w:b/>
          <w:sz w:val="24"/>
        </w:rPr>
        <w:t>Gun-Free</w:t>
      </w:r>
      <w:r w:rsidRPr="002611C5">
        <w:rPr>
          <w:rFonts w:ascii="Calibri"/>
          <w:b/>
          <w:spacing w:val="-5"/>
          <w:sz w:val="24"/>
        </w:rPr>
        <w:t xml:space="preserve"> </w:t>
      </w:r>
      <w:r w:rsidRPr="002611C5">
        <w:rPr>
          <w:rFonts w:ascii="Calibri"/>
          <w:b/>
          <w:spacing w:val="-1"/>
          <w:sz w:val="24"/>
        </w:rPr>
        <w:t>Schools</w:t>
      </w:r>
      <w:r w:rsidRPr="002611C5">
        <w:rPr>
          <w:rFonts w:ascii="Calibri"/>
          <w:b/>
          <w:spacing w:val="-6"/>
          <w:sz w:val="24"/>
        </w:rPr>
        <w:t xml:space="preserve"> </w:t>
      </w:r>
      <w:r w:rsidRPr="002611C5">
        <w:rPr>
          <w:rFonts w:ascii="Calibri"/>
          <w:b/>
          <w:spacing w:val="-1"/>
          <w:sz w:val="24"/>
        </w:rPr>
        <w:t>Act</w:t>
      </w:r>
      <w:r w:rsidRPr="002611C5">
        <w:rPr>
          <w:rFonts w:ascii="Calibri"/>
          <w:b/>
          <w:spacing w:val="-5"/>
          <w:sz w:val="24"/>
        </w:rPr>
        <w:t xml:space="preserve"> </w:t>
      </w:r>
      <w:r w:rsidRPr="002611C5">
        <w:rPr>
          <w:rFonts w:ascii="Calibri"/>
          <w:b/>
          <w:sz w:val="24"/>
        </w:rPr>
        <w:t>of</w:t>
      </w:r>
      <w:r w:rsidRPr="002611C5">
        <w:rPr>
          <w:rFonts w:ascii="Calibri"/>
          <w:b/>
          <w:spacing w:val="-5"/>
          <w:sz w:val="24"/>
        </w:rPr>
        <w:t xml:space="preserve"> </w:t>
      </w:r>
      <w:r w:rsidRPr="002611C5">
        <w:rPr>
          <w:rFonts w:ascii="Calibri"/>
          <w:b/>
          <w:spacing w:val="-1"/>
          <w:sz w:val="24"/>
        </w:rPr>
        <w:t>1994:</w:t>
      </w:r>
      <w:r w:rsidRPr="002611C5">
        <w:rPr>
          <w:rFonts w:ascii="Calibri"/>
          <w:b/>
          <w:spacing w:val="-2"/>
          <w:sz w:val="24"/>
        </w:rPr>
        <w:t xml:space="preserve"> </w:t>
      </w:r>
      <w:r w:rsidRPr="00E0159C">
        <w:rPr>
          <w:rFonts w:ascii="Calibri"/>
          <w:sz w:val="24"/>
        </w:rPr>
        <w:t>The</w:t>
      </w:r>
      <w:r w:rsidRPr="002611C5">
        <w:rPr>
          <w:rFonts w:ascii="Calibri"/>
          <w:spacing w:val="-5"/>
          <w:sz w:val="24"/>
        </w:rPr>
        <w:t xml:space="preserve"> </w:t>
      </w:r>
      <w:r w:rsidRPr="002611C5">
        <w:rPr>
          <w:rFonts w:ascii="Calibri"/>
          <w:spacing w:val="-1"/>
          <w:sz w:val="24"/>
        </w:rPr>
        <w:t>report</w:t>
      </w:r>
      <w:r w:rsidRPr="002611C5">
        <w:rPr>
          <w:rFonts w:ascii="Calibri"/>
          <w:spacing w:val="-3"/>
          <w:sz w:val="24"/>
        </w:rPr>
        <w:t xml:space="preserve"> </w:t>
      </w:r>
      <w:r w:rsidRPr="002611C5">
        <w:rPr>
          <w:rFonts w:ascii="Calibri"/>
          <w:spacing w:val="-1"/>
          <w:sz w:val="24"/>
        </w:rPr>
        <w:t>for</w:t>
      </w:r>
      <w:r w:rsidRPr="002611C5">
        <w:rPr>
          <w:rFonts w:ascii="Calibri"/>
          <w:spacing w:val="-5"/>
          <w:sz w:val="24"/>
        </w:rPr>
        <w:t xml:space="preserve"> </w:t>
      </w:r>
      <w:r w:rsidRPr="002611C5">
        <w:rPr>
          <w:rFonts w:ascii="Calibri"/>
          <w:spacing w:val="-1"/>
          <w:sz w:val="24"/>
        </w:rPr>
        <w:t>the</w:t>
      </w:r>
      <w:r w:rsidRPr="002611C5">
        <w:rPr>
          <w:rFonts w:ascii="Calibri"/>
          <w:spacing w:val="-2"/>
          <w:sz w:val="24"/>
        </w:rPr>
        <w:t xml:space="preserve"> </w:t>
      </w:r>
      <w:r w:rsidR="00E0159C" w:rsidRPr="002611C5">
        <w:rPr>
          <w:rFonts w:ascii="Calibri"/>
          <w:spacing w:val="-1"/>
          <w:sz w:val="24"/>
        </w:rPr>
        <w:t>201</w:t>
      </w:r>
      <w:r w:rsidR="00375D62" w:rsidRPr="002611C5">
        <w:rPr>
          <w:rFonts w:ascii="Calibri"/>
          <w:spacing w:val="-1"/>
          <w:sz w:val="24"/>
        </w:rPr>
        <w:t>9</w:t>
      </w:r>
      <w:r w:rsidR="00E0159C" w:rsidRPr="002611C5">
        <w:rPr>
          <w:rFonts w:ascii="Calibri"/>
          <w:spacing w:val="-1"/>
          <w:sz w:val="24"/>
        </w:rPr>
        <w:t>-20</w:t>
      </w:r>
      <w:r w:rsidR="00375D62" w:rsidRPr="002611C5">
        <w:rPr>
          <w:rFonts w:ascii="Calibri"/>
          <w:spacing w:val="-1"/>
          <w:sz w:val="24"/>
        </w:rPr>
        <w:t>20</w:t>
      </w:r>
      <w:r w:rsidRPr="002611C5">
        <w:rPr>
          <w:rFonts w:ascii="Calibri"/>
          <w:spacing w:val="61"/>
          <w:w w:val="99"/>
          <w:sz w:val="24"/>
        </w:rPr>
        <w:t xml:space="preserve"> </w:t>
      </w:r>
      <w:r w:rsidRPr="002611C5">
        <w:rPr>
          <w:rFonts w:ascii="Calibri"/>
          <w:spacing w:val="-1"/>
          <w:sz w:val="24"/>
        </w:rPr>
        <w:t>school</w:t>
      </w:r>
      <w:r w:rsidRPr="002611C5">
        <w:rPr>
          <w:rFonts w:ascii="Calibri"/>
          <w:spacing w:val="-4"/>
          <w:sz w:val="24"/>
        </w:rPr>
        <w:t xml:space="preserve"> </w:t>
      </w:r>
      <w:r w:rsidRPr="002611C5">
        <w:rPr>
          <w:rFonts w:ascii="Calibri"/>
          <w:spacing w:val="-1"/>
          <w:sz w:val="24"/>
        </w:rPr>
        <w:t>year</w:t>
      </w:r>
      <w:r w:rsidRPr="002611C5">
        <w:rPr>
          <w:rFonts w:ascii="Calibri"/>
          <w:spacing w:val="-5"/>
          <w:sz w:val="24"/>
        </w:rPr>
        <w:t xml:space="preserve"> </w:t>
      </w:r>
      <w:r w:rsidRPr="002611C5">
        <w:rPr>
          <w:rFonts w:ascii="Calibri"/>
          <w:b/>
          <w:i/>
          <w:spacing w:val="-1"/>
          <w:sz w:val="24"/>
        </w:rPr>
        <w:t>must</w:t>
      </w:r>
      <w:r w:rsidRPr="002611C5">
        <w:rPr>
          <w:rFonts w:ascii="Calibri"/>
          <w:b/>
          <w:i/>
          <w:spacing w:val="-3"/>
          <w:sz w:val="24"/>
        </w:rPr>
        <w:t xml:space="preserve"> </w:t>
      </w:r>
      <w:r w:rsidRPr="002611C5">
        <w:rPr>
          <w:rFonts w:ascii="Calibri"/>
          <w:spacing w:val="-1"/>
          <w:sz w:val="24"/>
        </w:rPr>
        <w:t>be</w:t>
      </w:r>
      <w:r w:rsidRPr="002611C5">
        <w:rPr>
          <w:rFonts w:ascii="Calibri"/>
          <w:spacing w:val="-3"/>
          <w:sz w:val="24"/>
        </w:rPr>
        <w:t xml:space="preserve"> </w:t>
      </w:r>
      <w:r w:rsidRPr="002611C5">
        <w:rPr>
          <w:rFonts w:ascii="Calibri"/>
          <w:spacing w:val="-1"/>
          <w:sz w:val="24"/>
        </w:rPr>
        <w:t>completed</w:t>
      </w:r>
      <w:r w:rsidRPr="002611C5">
        <w:rPr>
          <w:rFonts w:ascii="Calibri"/>
          <w:spacing w:val="-5"/>
          <w:sz w:val="24"/>
        </w:rPr>
        <w:t xml:space="preserve"> </w:t>
      </w:r>
      <w:r w:rsidRPr="002611C5">
        <w:rPr>
          <w:rFonts w:ascii="Calibri"/>
          <w:spacing w:val="-1"/>
          <w:sz w:val="24"/>
        </w:rPr>
        <w:t>electronically</w:t>
      </w:r>
      <w:r w:rsidRPr="002611C5">
        <w:rPr>
          <w:rFonts w:ascii="Calibri"/>
          <w:spacing w:val="-4"/>
          <w:sz w:val="24"/>
        </w:rPr>
        <w:t xml:space="preserve"> </w:t>
      </w:r>
      <w:r w:rsidRPr="002611C5">
        <w:rPr>
          <w:rFonts w:ascii="Calibri"/>
          <w:spacing w:val="-1"/>
          <w:sz w:val="24"/>
        </w:rPr>
        <w:t>at:</w:t>
      </w:r>
      <w:r w:rsidR="002611C5">
        <w:rPr>
          <w:rFonts w:ascii="Calibri"/>
          <w:spacing w:val="-3"/>
          <w:sz w:val="24"/>
        </w:rPr>
        <w:t xml:space="preserve"> </w:t>
      </w:r>
      <w:hyperlink r:id="rId11" w:history="1">
        <w:r w:rsidR="00D23B1A">
          <w:rPr>
            <w:rStyle w:val="Hyperlink"/>
          </w:rPr>
          <w:t>education.alaska</w:t>
        </w:r>
        <w:r w:rsidR="00D23B1A">
          <w:rPr>
            <w:rStyle w:val="Hyperlink"/>
          </w:rPr>
          <w:t>.gov/safeschools/suspex</w:t>
        </w:r>
        <w:r w:rsidR="00D23B1A">
          <w:rPr>
            <w:rStyle w:val="Hyperlink"/>
          </w:rPr>
          <w:t>ptruancy</w:t>
        </w:r>
      </w:hyperlink>
    </w:p>
    <w:p w14:paraId="2E08B282" w14:textId="77777777" w:rsidR="006D04EF" w:rsidRPr="009F3972" w:rsidRDefault="00BA053D" w:rsidP="00657545">
      <w:pPr>
        <w:pStyle w:val="IntenseQuote"/>
        <w:rPr>
          <w:rStyle w:val="Emphasis"/>
        </w:rPr>
      </w:pPr>
      <w:r w:rsidRPr="009F3972">
        <w:rPr>
          <w:rStyle w:val="Emphasis"/>
        </w:rPr>
        <w:lastRenderedPageBreak/>
        <w:t>Assurances form a binding agreement between the local district, the Alaska Department of Education &amp; Early Development, and the U.S. Department of Education that assures all legal requirements are met in accordance with state and federal laws, regulations, and rules. These assurances apply to program activities and expenditures of funds. Compliance to general and specific program assurances is the legal responsibility of the local district under the authorization of the local board of education and the direction of the superintendent.</w:t>
      </w:r>
    </w:p>
    <w:p w14:paraId="1EB4F494" w14:textId="77777777" w:rsidR="006D04EF" w:rsidRDefault="006D04EF">
      <w:pPr>
        <w:spacing w:before="7"/>
        <w:rPr>
          <w:rFonts w:ascii="Calibri" w:eastAsia="Calibri" w:hAnsi="Calibri" w:cs="Calibri"/>
          <w:b/>
          <w:bCs/>
          <w:sz w:val="26"/>
          <w:szCs w:val="26"/>
        </w:rPr>
      </w:pPr>
    </w:p>
    <w:p w14:paraId="49B4DB60" w14:textId="77777777" w:rsidR="009F3972" w:rsidRDefault="009F3972" w:rsidP="009F3972">
      <w:pPr>
        <w:pStyle w:val="TableParagraph"/>
        <w:spacing w:before="11"/>
        <w:ind w:left="230"/>
        <w:rPr>
          <w:rFonts w:ascii="Calibri" w:eastAsia="Calibri" w:hAnsi="Calibri" w:cs="Calibri"/>
          <w:sz w:val="24"/>
          <w:szCs w:val="24"/>
        </w:rPr>
      </w:pPr>
      <w:r>
        <w:rPr>
          <w:rFonts w:ascii="Calibri"/>
          <w:b/>
          <w:sz w:val="24"/>
        </w:rPr>
        <w:t>The</w:t>
      </w:r>
      <w:r>
        <w:rPr>
          <w:rFonts w:ascii="Calibri"/>
          <w:b/>
          <w:spacing w:val="-6"/>
          <w:sz w:val="24"/>
        </w:rPr>
        <w:t xml:space="preserve"> </w:t>
      </w:r>
      <w:r>
        <w:rPr>
          <w:rFonts w:ascii="Calibri"/>
          <w:b/>
          <w:spacing w:val="-1"/>
          <w:sz w:val="24"/>
        </w:rPr>
        <w:t>district</w:t>
      </w:r>
      <w:r>
        <w:rPr>
          <w:rFonts w:ascii="Calibri"/>
          <w:b/>
          <w:spacing w:val="-7"/>
          <w:sz w:val="24"/>
        </w:rPr>
        <w:t xml:space="preserve"> </w:t>
      </w:r>
      <w:r>
        <w:rPr>
          <w:rFonts w:ascii="Calibri"/>
          <w:b/>
          <w:spacing w:val="-1"/>
          <w:sz w:val="24"/>
        </w:rPr>
        <w:t>certifies</w:t>
      </w:r>
      <w:r>
        <w:rPr>
          <w:rFonts w:ascii="Calibri"/>
          <w:b/>
          <w:spacing w:val="-5"/>
          <w:sz w:val="24"/>
        </w:rPr>
        <w:t xml:space="preserve"> </w:t>
      </w:r>
      <w:r>
        <w:rPr>
          <w:rFonts w:ascii="Calibri"/>
          <w:b/>
          <w:sz w:val="24"/>
        </w:rPr>
        <w:t>the</w:t>
      </w:r>
      <w:r>
        <w:rPr>
          <w:rFonts w:ascii="Calibri"/>
          <w:b/>
          <w:spacing w:val="-9"/>
          <w:sz w:val="24"/>
        </w:rPr>
        <w:t xml:space="preserve"> </w:t>
      </w:r>
      <w:r>
        <w:rPr>
          <w:rFonts w:ascii="Calibri"/>
          <w:b/>
          <w:spacing w:val="-1"/>
          <w:sz w:val="24"/>
        </w:rPr>
        <w:t>following</w:t>
      </w:r>
      <w:r>
        <w:rPr>
          <w:rFonts w:ascii="Calibri"/>
          <w:b/>
          <w:spacing w:val="-6"/>
          <w:sz w:val="24"/>
        </w:rPr>
        <w:t xml:space="preserve"> </w:t>
      </w:r>
      <w:r>
        <w:rPr>
          <w:rFonts w:ascii="Calibri"/>
          <w:b/>
          <w:spacing w:val="-1"/>
          <w:sz w:val="24"/>
        </w:rPr>
        <w:t>statements:</w:t>
      </w:r>
    </w:p>
    <w:p w14:paraId="11C483E1" w14:textId="1E4005B0" w:rsidR="009F3972" w:rsidRPr="009F3972" w:rsidRDefault="009F3972" w:rsidP="009F3972">
      <w:pPr>
        <w:pStyle w:val="TableParagraph"/>
        <w:numPr>
          <w:ilvl w:val="0"/>
          <w:numId w:val="28"/>
        </w:numPr>
        <w:spacing w:before="11"/>
        <w:rPr>
          <w:rFonts w:ascii="Calibri" w:eastAsia="Calibri" w:hAnsi="Calibri" w:cs="Calibri"/>
          <w:sz w:val="24"/>
          <w:szCs w:val="24"/>
        </w:rPr>
      </w:pPr>
      <w:r>
        <w:rPr>
          <w:rFonts w:ascii="Calibri"/>
          <w:sz w:val="24"/>
        </w:rPr>
        <w:t>The</w:t>
      </w:r>
      <w:r>
        <w:rPr>
          <w:rFonts w:ascii="Calibri"/>
          <w:spacing w:val="-3"/>
          <w:sz w:val="24"/>
        </w:rPr>
        <w:t xml:space="preserve"> </w:t>
      </w:r>
      <w:r>
        <w:rPr>
          <w:rFonts w:ascii="Calibri"/>
          <w:spacing w:val="-1"/>
          <w:sz w:val="24"/>
        </w:rPr>
        <w:t>district understands</w:t>
      </w:r>
      <w:r>
        <w:rPr>
          <w:rFonts w:ascii="Calibri"/>
          <w:spacing w:val="-3"/>
          <w:sz w:val="24"/>
        </w:rPr>
        <w:t xml:space="preserve"> </w:t>
      </w:r>
      <w:r>
        <w:rPr>
          <w:rFonts w:ascii="Calibri"/>
          <w:sz w:val="24"/>
        </w:rPr>
        <w:t>and</w:t>
      </w:r>
      <w:r>
        <w:rPr>
          <w:rFonts w:ascii="Calibri"/>
          <w:spacing w:val="-1"/>
          <w:sz w:val="24"/>
        </w:rPr>
        <w:t xml:space="preserve"> will</w:t>
      </w:r>
      <w:r>
        <w:rPr>
          <w:rFonts w:ascii="Calibri"/>
          <w:spacing w:val="-2"/>
          <w:sz w:val="24"/>
        </w:rPr>
        <w:t xml:space="preserve"> </w:t>
      </w:r>
      <w:r>
        <w:rPr>
          <w:rFonts w:ascii="Calibri"/>
          <w:spacing w:val="-1"/>
          <w:sz w:val="24"/>
        </w:rPr>
        <w:t>comply with</w:t>
      </w:r>
      <w:r>
        <w:rPr>
          <w:rFonts w:ascii="Calibri"/>
          <w:spacing w:val="-3"/>
          <w:sz w:val="24"/>
        </w:rPr>
        <w:t xml:space="preserve"> </w:t>
      </w:r>
      <w:r>
        <w:rPr>
          <w:rFonts w:ascii="Calibri"/>
          <w:sz w:val="24"/>
        </w:rPr>
        <w:t>the</w:t>
      </w:r>
      <w:r>
        <w:rPr>
          <w:rFonts w:ascii="Calibri"/>
          <w:spacing w:val="-5"/>
          <w:sz w:val="24"/>
        </w:rPr>
        <w:t xml:space="preserve"> </w:t>
      </w:r>
      <w:r>
        <w:rPr>
          <w:rFonts w:ascii="Calibri"/>
          <w:spacing w:val="-1"/>
          <w:sz w:val="24"/>
        </w:rPr>
        <w:t>provisions,</w:t>
      </w:r>
      <w:r>
        <w:rPr>
          <w:rFonts w:ascii="Calibri"/>
          <w:spacing w:val="-4"/>
          <w:sz w:val="24"/>
        </w:rPr>
        <w:t xml:space="preserve"> </w:t>
      </w:r>
      <w:r>
        <w:rPr>
          <w:rFonts w:ascii="Calibri"/>
          <w:sz w:val="24"/>
        </w:rPr>
        <w:t>regulations</w:t>
      </w:r>
      <w:r>
        <w:rPr>
          <w:rFonts w:ascii="Calibri"/>
          <w:spacing w:val="-2"/>
          <w:sz w:val="24"/>
        </w:rPr>
        <w:t xml:space="preserve"> </w:t>
      </w:r>
      <w:r>
        <w:rPr>
          <w:rFonts w:ascii="Calibri"/>
          <w:spacing w:val="-1"/>
          <w:sz w:val="24"/>
        </w:rPr>
        <w:t>and</w:t>
      </w:r>
      <w:r>
        <w:rPr>
          <w:rFonts w:ascii="Calibri"/>
          <w:sz w:val="24"/>
        </w:rPr>
        <w:t xml:space="preserve"> </w:t>
      </w:r>
      <w:r>
        <w:rPr>
          <w:rFonts w:ascii="Calibri"/>
          <w:spacing w:val="-1"/>
          <w:sz w:val="24"/>
        </w:rPr>
        <w:t>rules</w:t>
      </w:r>
      <w:r>
        <w:rPr>
          <w:rFonts w:ascii="Calibri"/>
          <w:spacing w:val="-4"/>
          <w:sz w:val="24"/>
        </w:rPr>
        <w:t xml:space="preserve"> </w:t>
      </w:r>
      <w:r>
        <w:rPr>
          <w:rFonts w:ascii="Calibri"/>
          <w:spacing w:val="-1"/>
          <w:sz w:val="24"/>
        </w:rPr>
        <w:t>of</w:t>
      </w:r>
      <w:r>
        <w:rPr>
          <w:rFonts w:ascii="Calibri"/>
          <w:spacing w:val="-2"/>
          <w:sz w:val="24"/>
        </w:rPr>
        <w:t xml:space="preserve"> </w:t>
      </w:r>
      <w:r>
        <w:rPr>
          <w:rFonts w:ascii="Calibri"/>
          <w:spacing w:val="-1"/>
          <w:sz w:val="24"/>
        </w:rPr>
        <w:t>the</w:t>
      </w:r>
      <w:r>
        <w:rPr>
          <w:rFonts w:ascii="Calibri"/>
          <w:spacing w:val="2"/>
          <w:sz w:val="24"/>
        </w:rPr>
        <w:t xml:space="preserve"> </w:t>
      </w:r>
      <w:r>
        <w:rPr>
          <w:rFonts w:ascii="Calibri"/>
          <w:spacing w:val="-1"/>
          <w:sz w:val="24"/>
        </w:rPr>
        <w:t>(ESEA).</w:t>
      </w:r>
    </w:p>
    <w:p w14:paraId="1926F4C0" w14:textId="77777777" w:rsidR="009F3972" w:rsidRDefault="009F3972" w:rsidP="009F3972">
      <w:pPr>
        <w:pStyle w:val="TableParagraph"/>
        <w:spacing w:before="11"/>
        <w:ind w:left="950"/>
        <w:rPr>
          <w:rFonts w:ascii="Calibri" w:eastAsia="Calibri" w:hAnsi="Calibri" w:cs="Calibri"/>
          <w:sz w:val="24"/>
          <w:szCs w:val="24"/>
        </w:rPr>
      </w:pPr>
    </w:p>
    <w:p w14:paraId="5BA076FD" w14:textId="3E24E583"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eastAsia="Calibri" w:hAnsi="Calibri" w:cs="Calibri"/>
          <w:sz w:val="24"/>
          <w:szCs w:val="24"/>
        </w:rPr>
        <w:t>The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district</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will</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use</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3"/>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supplement</w:t>
      </w:r>
      <w:r w:rsidRPr="009F3972">
        <w:rPr>
          <w:rFonts w:ascii="Calibri" w:eastAsia="Calibri" w:hAnsi="Calibri" w:cs="Calibri"/>
          <w:sz w:val="24"/>
          <w:szCs w:val="24"/>
        </w:rPr>
        <w:t xml:space="preserve"> </w:t>
      </w:r>
      <w:r w:rsidRPr="009F3972">
        <w:rPr>
          <w:rFonts w:ascii="Calibri" w:eastAsia="Calibri" w:hAnsi="Calibri" w:cs="Calibri"/>
          <w:spacing w:val="-2"/>
          <w:sz w:val="24"/>
          <w:szCs w:val="24"/>
        </w:rPr>
        <w:t>the</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district’s</w:t>
      </w:r>
      <w:r w:rsidRPr="009F3972">
        <w:rPr>
          <w:rFonts w:ascii="Calibri" w:eastAsia="Calibri" w:hAnsi="Calibri" w:cs="Calibri"/>
          <w:sz w:val="24"/>
          <w:szCs w:val="24"/>
        </w:rPr>
        <w:t xml:space="preserve"> </w:t>
      </w:r>
      <w:r w:rsidRPr="009F3972">
        <w:rPr>
          <w:rFonts w:ascii="Calibri" w:eastAsia="Calibri" w:hAnsi="Calibri" w:cs="Calibri"/>
          <w:spacing w:val="-1"/>
          <w:sz w:val="24"/>
          <w:szCs w:val="24"/>
        </w:rPr>
        <w:t>existing</w:t>
      </w:r>
      <w:r w:rsidRPr="009F3972">
        <w:rPr>
          <w:rFonts w:ascii="Calibri" w:eastAsia="Calibri" w:hAnsi="Calibri" w:cs="Calibri"/>
          <w:spacing w:val="-3"/>
          <w:sz w:val="24"/>
          <w:szCs w:val="24"/>
        </w:rPr>
        <w:t xml:space="preserve"> </w:t>
      </w:r>
      <w:r w:rsidRPr="009F3972">
        <w:rPr>
          <w:rFonts w:ascii="Calibri" w:eastAsia="Calibri" w:hAnsi="Calibri" w:cs="Calibri"/>
          <w:spacing w:val="-1"/>
          <w:sz w:val="24"/>
          <w:szCs w:val="24"/>
        </w:rPr>
        <w:t xml:space="preserve">programs </w:t>
      </w:r>
      <w:r w:rsidRPr="009F3972">
        <w:rPr>
          <w:rFonts w:ascii="Calibri" w:eastAsia="Calibri" w:hAnsi="Calibri" w:cs="Calibri"/>
          <w:sz w:val="24"/>
          <w:szCs w:val="24"/>
        </w:rPr>
        <w:t>and</w:t>
      </w:r>
      <w:r w:rsidRPr="009F3972">
        <w:rPr>
          <w:rFonts w:ascii="Calibri" w:eastAsia="Calibri" w:hAnsi="Calibri" w:cs="Calibri"/>
          <w:spacing w:val="-1"/>
          <w:sz w:val="24"/>
          <w:szCs w:val="24"/>
        </w:rPr>
        <w:t xml:space="preserve"> will not </w:t>
      </w:r>
      <w:r w:rsidRPr="009F3972">
        <w:rPr>
          <w:rFonts w:ascii="Calibri" w:eastAsia="Calibri" w:hAnsi="Calibri" w:cs="Calibri"/>
          <w:sz w:val="24"/>
          <w:szCs w:val="24"/>
        </w:rPr>
        <w:t>use</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ESEA</w:t>
      </w:r>
      <w:r w:rsidRPr="009F3972">
        <w:rPr>
          <w:rFonts w:ascii="Calibri" w:eastAsia="Calibri" w:hAnsi="Calibri" w:cs="Calibri"/>
          <w:spacing w:val="81"/>
          <w:w w:val="99"/>
          <w:sz w:val="24"/>
          <w:szCs w:val="24"/>
        </w:rPr>
        <w:t xml:space="preserve"> </w:t>
      </w:r>
      <w:r w:rsidRPr="009F3972">
        <w:rPr>
          <w:rFonts w:ascii="Calibri" w:eastAsia="Calibri" w:hAnsi="Calibri" w:cs="Calibri"/>
          <w:spacing w:val="-1"/>
          <w:sz w:val="24"/>
          <w:szCs w:val="24"/>
        </w:rPr>
        <w:t>funds</w:t>
      </w:r>
      <w:r w:rsidRPr="009F3972">
        <w:rPr>
          <w:rFonts w:ascii="Calibri" w:eastAsia="Calibri" w:hAnsi="Calibri" w:cs="Calibri"/>
          <w:spacing w:val="-4"/>
          <w:sz w:val="24"/>
          <w:szCs w:val="24"/>
        </w:rPr>
        <w:t xml:space="preserve"> </w:t>
      </w:r>
      <w:r w:rsidRPr="009F3972">
        <w:rPr>
          <w:rFonts w:ascii="Calibri" w:eastAsia="Calibri" w:hAnsi="Calibri" w:cs="Calibri"/>
          <w:sz w:val="24"/>
          <w:szCs w:val="24"/>
        </w:rPr>
        <w:t>to</w:t>
      </w:r>
      <w:r w:rsidRPr="009F3972">
        <w:rPr>
          <w:rFonts w:ascii="Calibri" w:eastAsia="Calibri" w:hAnsi="Calibri" w:cs="Calibri"/>
          <w:spacing w:val="-1"/>
          <w:sz w:val="24"/>
          <w:szCs w:val="24"/>
        </w:rPr>
        <w:t xml:space="preserve"> supplant existing</w:t>
      </w:r>
      <w:r w:rsidRPr="009F3972">
        <w:rPr>
          <w:rFonts w:ascii="Calibri" w:eastAsia="Calibri" w:hAnsi="Calibri" w:cs="Calibri"/>
          <w:spacing w:val="-2"/>
          <w:sz w:val="24"/>
          <w:szCs w:val="24"/>
        </w:rPr>
        <w:t xml:space="preserve"> </w:t>
      </w:r>
      <w:r w:rsidRPr="009F3972">
        <w:rPr>
          <w:rFonts w:ascii="Calibri" w:eastAsia="Calibri" w:hAnsi="Calibri" w:cs="Calibri"/>
          <w:spacing w:val="-1"/>
          <w:sz w:val="24"/>
          <w:szCs w:val="24"/>
        </w:rPr>
        <w:t>or reduced general</w:t>
      </w:r>
      <w:r w:rsidRPr="009F3972">
        <w:rPr>
          <w:rFonts w:ascii="Calibri" w:eastAsia="Calibri" w:hAnsi="Calibri" w:cs="Calibri"/>
          <w:spacing w:val="-4"/>
          <w:sz w:val="24"/>
          <w:szCs w:val="24"/>
        </w:rPr>
        <w:t xml:space="preserve"> </w:t>
      </w:r>
      <w:r w:rsidRPr="009F3972">
        <w:rPr>
          <w:rFonts w:ascii="Calibri" w:eastAsia="Calibri" w:hAnsi="Calibri" w:cs="Calibri"/>
          <w:spacing w:val="-1"/>
          <w:sz w:val="24"/>
          <w:szCs w:val="24"/>
        </w:rPr>
        <w:t>or</w:t>
      </w:r>
      <w:r w:rsidRPr="009F3972">
        <w:rPr>
          <w:rFonts w:ascii="Calibri" w:eastAsia="Calibri" w:hAnsi="Calibri" w:cs="Calibri"/>
          <w:spacing w:val="-5"/>
          <w:sz w:val="24"/>
          <w:szCs w:val="24"/>
        </w:rPr>
        <w:t xml:space="preserve"> </w:t>
      </w:r>
      <w:r w:rsidRPr="009F3972">
        <w:rPr>
          <w:rFonts w:ascii="Calibri" w:eastAsia="Calibri" w:hAnsi="Calibri" w:cs="Calibri"/>
          <w:spacing w:val="-1"/>
          <w:sz w:val="24"/>
          <w:szCs w:val="24"/>
        </w:rPr>
        <w:t>other funds.</w:t>
      </w:r>
    </w:p>
    <w:p w14:paraId="0A28D5D8" w14:textId="77777777" w:rsidR="009F3972" w:rsidRDefault="009F3972" w:rsidP="009F3972">
      <w:pPr>
        <w:pStyle w:val="TableParagraph"/>
        <w:spacing w:before="11"/>
        <w:ind w:left="950"/>
        <w:rPr>
          <w:rFonts w:ascii="Calibri" w:eastAsia="Calibri" w:hAnsi="Calibri" w:cs="Calibri"/>
          <w:sz w:val="24"/>
          <w:szCs w:val="24"/>
        </w:rPr>
      </w:pPr>
    </w:p>
    <w:p w14:paraId="179E3EB6" w14:textId="65D8579B"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 will</w:t>
      </w:r>
      <w:r w:rsidRPr="009F3972">
        <w:rPr>
          <w:rFonts w:ascii="Calibri"/>
          <w:spacing w:val="-4"/>
          <w:sz w:val="24"/>
        </w:rPr>
        <w:t xml:space="preserve"> </w:t>
      </w:r>
      <w:r w:rsidRPr="009F3972">
        <w:rPr>
          <w:rFonts w:ascii="Calibri"/>
          <w:spacing w:val="-1"/>
          <w:sz w:val="24"/>
        </w:rPr>
        <w:t>provide,</w:t>
      </w:r>
      <w:r w:rsidRPr="009F3972">
        <w:rPr>
          <w:rFonts w:ascii="Calibri"/>
          <w:spacing w:val="-3"/>
          <w:sz w:val="24"/>
        </w:rPr>
        <w:t xml:space="preserve"> </w:t>
      </w:r>
      <w:r w:rsidRPr="009F3972">
        <w:rPr>
          <w:rFonts w:ascii="Calibri"/>
          <w:spacing w:val="-1"/>
          <w:sz w:val="24"/>
        </w:rPr>
        <w:t>on</w:t>
      </w:r>
      <w:r w:rsidRPr="009F3972">
        <w:rPr>
          <w:rFonts w:ascii="Calibri"/>
          <w:sz w:val="24"/>
        </w:rPr>
        <w:t xml:space="preserve"> </w:t>
      </w:r>
      <w:r w:rsidRPr="009F3972">
        <w:rPr>
          <w:rFonts w:ascii="Calibri"/>
          <w:spacing w:val="-1"/>
          <w:sz w:val="24"/>
        </w:rPr>
        <w:t>request,</w:t>
      </w:r>
      <w:r w:rsidRPr="009F3972">
        <w:rPr>
          <w:rFonts w:ascii="Calibri"/>
          <w:spacing w:val="-4"/>
          <w:sz w:val="24"/>
        </w:rPr>
        <w:t xml:space="preserve"> </w:t>
      </w:r>
      <w:r w:rsidRPr="009F3972">
        <w:rPr>
          <w:rFonts w:ascii="Calibri"/>
          <w:spacing w:val="-1"/>
          <w:sz w:val="24"/>
        </w:rPr>
        <w:t>other</w:t>
      </w:r>
      <w:r w:rsidRPr="009F3972">
        <w:rPr>
          <w:rFonts w:ascii="Calibri"/>
          <w:spacing w:val="-3"/>
          <w:sz w:val="24"/>
        </w:rPr>
        <w:t xml:space="preserve"> </w:t>
      </w:r>
      <w:r w:rsidRPr="009F3972">
        <w:rPr>
          <w:rFonts w:ascii="Calibri"/>
          <w:spacing w:val="-1"/>
          <w:sz w:val="24"/>
        </w:rPr>
        <w:t>data</w:t>
      </w:r>
      <w:r w:rsidRPr="009F3972">
        <w:rPr>
          <w:rFonts w:ascii="Calibri"/>
          <w:spacing w:val="-2"/>
          <w:sz w:val="24"/>
        </w:rPr>
        <w:t xml:space="preserve"> as </w:t>
      </w:r>
      <w:r w:rsidRPr="009F3972">
        <w:rPr>
          <w:rFonts w:ascii="Calibri"/>
          <w:sz w:val="24"/>
        </w:rPr>
        <w:t>required,</w:t>
      </w:r>
      <w:r w:rsidRPr="009F3972">
        <w:rPr>
          <w:rFonts w:ascii="Calibri"/>
          <w:spacing w:val="-4"/>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will</w:t>
      </w:r>
      <w:r w:rsidRPr="009F3972">
        <w:rPr>
          <w:rFonts w:ascii="Calibri"/>
          <w:spacing w:val="-2"/>
          <w:sz w:val="24"/>
        </w:rPr>
        <w:t xml:space="preserve"> </w:t>
      </w:r>
      <w:r w:rsidRPr="009F3972">
        <w:rPr>
          <w:rFonts w:ascii="Calibri"/>
          <w:spacing w:val="-1"/>
          <w:sz w:val="24"/>
        </w:rPr>
        <w:t>maintain</w:t>
      </w:r>
      <w:r w:rsidRPr="009F3972">
        <w:rPr>
          <w:rFonts w:ascii="Calibri"/>
          <w:spacing w:val="-3"/>
          <w:sz w:val="24"/>
        </w:rPr>
        <w:t xml:space="preserve"> </w:t>
      </w:r>
      <w:r w:rsidRPr="009F3972">
        <w:rPr>
          <w:rFonts w:ascii="Calibri"/>
          <w:sz w:val="24"/>
        </w:rPr>
        <w:t>all</w:t>
      </w:r>
      <w:r w:rsidRPr="009F3972">
        <w:rPr>
          <w:rFonts w:ascii="Calibri"/>
          <w:spacing w:val="-1"/>
          <w:sz w:val="24"/>
        </w:rPr>
        <w:t xml:space="preserve"> required</w:t>
      </w:r>
      <w:r w:rsidRPr="009F3972">
        <w:rPr>
          <w:rFonts w:ascii="Calibri"/>
          <w:spacing w:val="79"/>
          <w:sz w:val="24"/>
        </w:rPr>
        <w:t xml:space="preserve"> </w:t>
      </w:r>
      <w:r w:rsidRPr="009F3972">
        <w:rPr>
          <w:rFonts w:ascii="Calibri"/>
          <w:spacing w:val="-1"/>
          <w:sz w:val="24"/>
        </w:rPr>
        <w:t>documentation</w:t>
      </w:r>
      <w:r w:rsidRPr="009F3972">
        <w:rPr>
          <w:rFonts w:ascii="Calibri"/>
          <w:spacing w:val="-2"/>
          <w:sz w:val="24"/>
        </w:rPr>
        <w:t xml:space="preserve"> at </w:t>
      </w:r>
      <w:r w:rsidRPr="009F3972">
        <w:rPr>
          <w:rFonts w:ascii="Calibri"/>
          <w:spacing w:val="-1"/>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office.</w:t>
      </w:r>
    </w:p>
    <w:p w14:paraId="37A5BF7C" w14:textId="77777777" w:rsidR="009F3972" w:rsidRDefault="009F3972" w:rsidP="009F3972">
      <w:pPr>
        <w:pStyle w:val="TableParagraph"/>
        <w:spacing w:before="11"/>
        <w:ind w:left="950"/>
        <w:rPr>
          <w:rFonts w:ascii="Calibri" w:eastAsia="Calibri" w:hAnsi="Calibri" w:cs="Calibri"/>
          <w:sz w:val="24"/>
          <w:szCs w:val="24"/>
        </w:rPr>
      </w:pPr>
    </w:p>
    <w:p w14:paraId="1C165C69" w14:textId="1952E619"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completed</w:t>
      </w:r>
      <w:r w:rsidRPr="009F3972">
        <w:rPr>
          <w:rFonts w:ascii="Calibri"/>
          <w:spacing w:val="-3"/>
          <w:sz w:val="24"/>
        </w:rPr>
        <w:t xml:space="preserve"> </w:t>
      </w:r>
      <w:r w:rsidRPr="009F3972">
        <w:rPr>
          <w:rFonts w:ascii="Calibri"/>
          <w:spacing w:val="-1"/>
          <w:sz w:val="24"/>
        </w:rPr>
        <w:t>the</w:t>
      </w:r>
      <w:r w:rsidRPr="009F3972">
        <w:rPr>
          <w:rFonts w:ascii="Calibri"/>
          <w:spacing w:val="1"/>
          <w:sz w:val="24"/>
        </w:rPr>
        <w:t xml:space="preserve"> </w:t>
      </w:r>
      <w:r w:rsidRPr="009F3972">
        <w:rPr>
          <w:rFonts w:ascii="Calibri"/>
          <w:spacing w:val="-1"/>
          <w:sz w:val="24"/>
        </w:rPr>
        <w:t>ESEA</w:t>
      </w:r>
      <w:r w:rsidRPr="009F3972">
        <w:rPr>
          <w:rFonts w:ascii="Calibri"/>
          <w:spacing w:val="-3"/>
          <w:sz w:val="24"/>
        </w:rPr>
        <w:t xml:space="preserve"> </w:t>
      </w:r>
      <w:r w:rsidRPr="009F3972">
        <w:rPr>
          <w:rFonts w:ascii="Calibri"/>
          <w:spacing w:val="-1"/>
          <w:sz w:val="24"/>
        </w:rPr>
        <w:t>consolidated application</w:t>
      </w:r>
      <w:r w:rsidRPr="009F3972">
        <w:rPr>
          <w:rFonts w:ascii="Calibri"/>
          <w:spacing w:val="-4"/>
          <w:sz w:val="24"/>
        </w:rPr>
        <w:t xml:space="preserve"> </w:t>
      </w:r>
      <w:r w:rsidRPr="009F3972">
        <w:rPr>
          <w:rFonts w:ascii="Calibri"/>
          <w:spacing w:val="-1"/>
          <w:sz w:val="24"/>
        </w:rPr>
        <w:t>with group</w:t>
      </w:r>
      <w:r w:rsidRPr="009F3972">
        <w:rPr>
          <w:rFonts w:ascii="Calibri"/>
          <w:spacing w:val="-4"/>
          <w:sz w:val="24"/>
        </w:rPr>
        <w:t xml:space="preserve"> </w:t>
      </w:r>
      <w:r w:rsidRPr="009F3972">
        <w:rPr>
          <w:rFonts w:ascii="Calibri"/>
          <w:spacing w:val="-1"/>
          <w:sz w:val="24"/>
        </w:rPr>
        <w:t>planning</w:t>
      </w:r>
      <w:r w:rsidRPr="009F3972">
        <w:rPr>
          <w:rFonts w:ascii="Calibri"/>
          <w:spacing w:val="-2"/>
          <w:sz w:val="24"/>
        </w:rPr>
        <w:t xml:space="preserve"> </w:t>
      </w:r>
      <w:r w:rsidRPr="009F3972">
        <w:rPr>
          <w:rFonts w:ascii="Calibri"/>
          <w:spacing w:val="-1"/>
          <w:sz w:val="24"/>
        </w:rPr>
        <w:t>and</w:t>
      </w:r>
      <w:r w:rsidRPr="009F3972">
        <w:rPr>
          <w:rFonts w:ascii="Calibri"/>
          <w:spacing w:val="-2"/>
          <w:sz w:val="24"/>
        </w:rPr>
        <w:t xml:space="preserve"> </w:t>
      </w:r>
      <w:r w:rsidRPr="009F3972">
        <w:rPr>
          <w:rFonts w:ascii="Calibri"/>
          <w:spacing w:val="-1"/>
          <w:sz w:val="24"/>
        </w:rPr>
        <w:t>input</w:t>
      </w:r>
      <w:r w:rsidRPr="009F3972">
        <w:rPr>
          <w:rFonts w:ascii="Calibri"/>
          <w:spacing w:val="-3"/>
          <w:sz w:val="24"/>
        </w:rPr>
        <w:t xml:space="preserve"> </w:t>
      </w:r>
      <w:r w:rsidRPr="009F3972">
        <w:rPr>
          <w:rFonts w:ascii="Calibri"/>
          <w:sz w:val="24"/>
        </w:rPr>
        <w:t>from</w:t>
      </w:r>
      <w:r w:rsidRPr="009F3972">
        <w:rPr>
          <w:rFonts w:ascii="Calibri"/>
          <w:spacing w:val="61"/>
          <w:w w:val="99"/>
          <w:sz w:val="24"/>
        </w:rPr>
        <w:t xml:space="preserve"> </w:t>
      </w:r>
      <w:r w:rsidRPr="009F3972">
        <w:rPr>
          <w:rFonts w:ascii="Calibri"/>
          <w:spacing w:val="-1"/>
          <w:sz w:val="24"/>
        </w:rPr>
        <w:t>teachers,</w:t>
      </w:r>
      <w:r w:rsidRPr="009F3972">
        <w:rPr>
          <w:rFonts w:ascii="Calibri"/>
          <w:spacing w:val="-7"/>
          <w:sz w:val="24"/>
        </w:rPr>
        <w:t xml:space="preserve"> </w:t>
      </w:r>
      <w:r w:rsidRPr="009F3972">
        <w:rPr>
          <w:rFonts w:ascii="Calibri"/>
          <w:spacing w:val="-1"/>
          <w:sz w:val="24"/>
        </w:rPr>
        <w:t>principals,</w:t>
      </w:r>
      <w:r w:rsidRPr="009F3972">
        <w:rPr>
          <w:rFonts w:ascii="Calibri"/>
          <w:spacing w:val="-7"/>
          <w:sz w:val="24"/>
        </w:rPr>
        <w:t xml:space="preserve"> </w:t>
      </w:r>
      <w:r w:rsidRPr="009F3972">
        <w:rPr>
          <w:rFonts w:ascii="Calibri"/>
          <w:spacing w:val="-1"/>
          <w:sz w:val="24"/>
        </w:rPr>
        <w:t>program</w:t>
      </w:r>
      <w:r w:rsidRPr="009F3972">
        <w:rPr>
          <w:rFonts w:ascii="Calibri"/>
          <w:spacing w:val="-3"/>
          <w:sz w:val="24"/>
        </w:rPr>
        <w:t xml:space="preserve"> </w:t>
      </w:r>
      <w:r w:rsidRPr="009F3972">
        <w:rPr>
          <w:rFonts w:ascii="Calibri"/>
          <w:spacing w:val="-1"/>
          <w:sz w:val="24"/>
        </w:rPr>
        <w:t>administrators,</w:t>
      </w:r>
      <w:r w:rsidRPr="009F3972">
        <w:rPr>
          <w:rFonts w:ascii="Calibri"/>
          <w:spacing w:val="-7"/>
          <w:sz w:val="24"/>
        </w:rPr>
        <w:t xml:space="preserve"> </w:t>
      </w:r>
      <w:r w:rsidRPr="009F3972">
        <w:rPr>
          <w:rFonts w:ascii="Calibri"/>
          <w:spacing w:val="-1"/>
          <w:sz w:val="24"/>
        </w:rPr>
        <w:t>parents,</w:t>
      </w:r>
      <w:r w:rsidRPr="009F3972">
        <w:rPr>
          <w:rFonts w:ascii="Calibri"/>
          <w:spacing w:val="-5"/>
          <w:sz w:val="24"/>
        </w:rPr>
        <w:t xml:space="preserve"> </w:t>
      </w:r>
      <w:r w:rsidRPr="009F3972">
        <w:rPr>
          <w:rFonts w:ascii="Calibri"/>
          <w:spacing w:val="-1"/>
          <w:sz w:val="24"/>
        </w:rPr>
        <w:t>community,</w:t>
      </w:r>
      <w:r w:rsidRPr="009F3972">
        <w:rPr>
          <w:rFonts w:ascii="Calibri"/>
          <w:spacing w:val="-4"/>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other</w:t>
      </w:r>
      <w:r w:rsidRPr="009F3972">
        <w:rPr>
          <w:rFonts w:ascii="Calibri"/>
          <w:spacing w:val="-4"/>
          <w:sz w:val="24"/>
        </w:rPr>
        <w:t xml:space="preserve"> </w:t>
      </w:r>
      <w:r w:rsidRPr="009F3972">
        <w:rPr>
          <w:rFonts w:ascii="Calibri"/>
          <w:spacing w:val="-1"/>
          <w:sz w:val="24"/>
        </w:rPr>
        <w:t>required</w:t>
      </w:r>
      <w:r w:rsidRPr="009F3972">
        <w:rPr>
          <w:rFonts w:ascii="Calibri"/>
          <w:spacing w:val="3"/>
          <w:sz w:val="24"/>
        </w:rPr>
        <w:t xml:space="preserve"> </w:t>
      </w:r>
      <w:r w:rsidRPr="009F3972">
        <w:rPr>
          <w:rFonts w:ascii="Calibri"/>
          <w:spacing w:val="-1"/>
          <w:sz w:val="24"/>
        </w:rPr>
        <w:t>participants.</w:t>
      </w:r>
    </w:p>
    <w:p w14:paraId="1C521DB5" w14:textId="0F128768" w:rsidR="009F3972" w:rsidRDefault="009F3972" w:rsidP="009F3972">
      <w:pPr>
        <w:pStyle w:val="TableParagraph"/>
        <w:spacing w:before="11"/>
        <w:rPr>
          <w:rFonts w:ascii="Calibri" w:eastAsia="Calibri" w:hAnsi="Calibri" w:cs="Calibri"/>
          <w:sz w:val="24"/>
          <w:szCs w:val="24"/>
        </w:rPr>
      </w:pPr>
    </w:p>
    <w:p w14:paraId="1C2A907F" w14:textId="667677D5"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4"/>
          <w:sz w:val="24"/>
        </w:rPr>
        <w:t xml:space="preserve"> </w:t>
      </w:r>
      <w:r w:rsidRPr="009F3972">
        <w:rPr>
          <w:rFonts w:ascii="Calibri"/>
          <w:spacing w:val="-1"/>
          <w:sz w:val="24"/>
        </w:rPr>
        <w:t>district</w:t>
      </w:r>
      <w:r w:rsidRPr="009F3972">
        <w:rPr>
          <w:rFonts w:ascii="Calibri"/>
          <w:spacing w:val="-2"/>
          <w:sz w:val="24"/>
        </w:rPr>
        <w:t xml:space="preserve"> </w:t>
      </w:r>
      <w:r w:rsidRPr="009F3972">
        <w:rPr>
          <w:rFonts w:ascii="Calibri"/>
          <w:spacing w:val="-1"/>
          <w:sz w:val="24"/>
        </w:rPr>
        <w:t>certifies</w:t>
      </w:r>
      <w:r w:rsidRPr="009F3972">
        <w:rPr>
          <w:rFonts w:ascii="Calibri"/>
          <w:spacing w:val="-4"/>
          <w:sz w:val="24"/>
        </w:rPr>
        <w:t xml:space="preserve"> </w:t>
      </w:r>
      <w:r w:rsidRPr="009F3972">
        <w:rPr>
          <w:rFonts w:ascii="Calibri"/>
          <w:spacing w:val="-1"/>
          <w:sz w:val="24"/>
        </w:rPr>
        <w:t>that</w:t>
      </w:r>
      <w:r w:rsidRPr="009F3972">
        <w:rPr>
          <w:rFonts w:ascii="Calibri"/>
          <w:spacing w:val="-6"/>
          <w:sz w:val="24"/>
        </w:rPr>
        <w:t xml:space="preserve"> </w:t>
      </w:r>
      <w:r w:rsidRPr="009F3972">
        <w:rPr>
          <w:rFonts w:ascii="Calibri"/>
          <w:sz w:val="24"/>
        </w:rPr>
        <w:t>it</w:t>
      </w:r>
      <w:r w:rsidRPr="009F3972">
        <w:rPr>
          <w:rFonts w:ascii="Calibri"/>
          <w:spacing w:val="-1"/>
          <w:sz w:val="24"/>
        </w:rPr>
        <w:t xml:space="preserve"> </w:t>
      </w:r>
      <w:r w:rsidRPr="009F3972">
        <w:rPr>
          <w:rFonts w:ascii="Calibri"/>
          <w:sz w:val="24"/>
        </w:rPr>
        <w:t>has</w:t>
      </w:r>
      <w:r w:rsidRPr="009F3972">
        <w:rPr>
          <w:rFonts w:ascii="Calibri"/>
          <w:spacing w:val="-5"/>
          <w:sz w:val="24"/>
        </w:rPr>
        <w:t xml:space="preserve"> </w:t>
      </w:r>
      <w:r w:rsidRPr="009F3972">
        <w:rPr>
          <w:rFonts w:ascii="Calibri"/>
          <w:sz w:val="24"/>
        </w:rPr>
        <w:t>no</w:t>
      </w:r>
      <w:r w:rsidRPr="009F3972">
        <w:rPr>
          <w:rFonts w:ascii="Calibri"/>
          <w:spacing w:val="-4"/>
          <w:sz w:val="24"/>
        </w:rPr>
        <w:t xml:space="preserve"> </w:t>
      </w:r>
      <w:r w:rsidRPr="009F3972">
        <w:rPr>
          <w:rFonts w:ascii="Calibri"/>
          <w:spacing w:val="-1"/>
          <w:sz w:val="24"/>
        </w:rPr>
        <w:t>policy</w:t>
      </w:r>
      <w:r w:rsidRPr="009F3972">
        <w:rPr>
          <w:rFonts w:ascii="Calibri"/>
          <w:spacing w:val="-3"/>
          <w:sz w:val="24"/>
        </w:rPr>
        <w:t xml:space="preserve"> </w:t>
      </w:r>
      <w:r w:rsidRPr="009F3972">
        <w:rPr>
          <w:rFonts w:ascii="Calibri"/>
          <w:spacing w:val="-1"/>
          <w:sz w:val="24"/>
        </w:rPr>
        <w:t>that</w:t>
      </w:r>
      <w:r w:rsidRPr="009F3972">
        <w:rPr>
          <w:rFonts w:ascii="Calibri"/>
          <w:spacing w:val="-3"/>
          <w:sz w:val="24"/>
        </w:rPr>
        <w:t xml:space="preserve"> </w:t>
      </w:r>
      <w:r w:rsidRPr="009F3972">
        <w:rPr>
          <w:rFonts w:ascii="Calibri"/>
          <w:spacing w:val="-1"/>
          <w:sz w:val="24"/>
        </w:rPr>
        <w:t>prevents,</w:t>
      </w:r>
      <w:r w:rsidRPr="009F3972">
        <w:rPr>
          <w:rFonts w:ascii="Calibri"/>
          <w:spacing w:val="-5"/>
          <w:sz w:val="24"/>
        </w:rPr>
        <w:t xml:space="preserve"> </w:t>
      </w:r>
      <w:r w:rsidRPr="009F3972">
        <w:rPr>
          <w:rFonts w:ascii="Calibri"/>
          <w:spacing w:val="-1"/>
          <w:sz w:val="24"/>
        </w:rPr>
        <w:t>or</w:t>
      </w:r>
      <w:r w:rsidRPr="009F3972">
        <w:rPr>
          <w:rFonts w:ascii="Calibri"/>
          <w:spacing w:val="-3"/>
          <w:sz w:val="24"/>
        </w:rPr>
        <w:t xml:space="preserve"> </w:t>
      </w:r>
      <w:r w:rsidRPr="009F3972">
        <w:rPr>
          <w:rFonts w:ascii="Calibri"/>
          <w:spacing w:val="-1"/>
          <w:sz w:val="24"/>
        </w:rPr>
        <w:t>otherwise</w:t>
      </w:r>
      <w:r w:rsidRPr="009F3972">
        <w:rPr>
          <w:rFonts w:ascii="Calibri"/>
          <w:spacing w:val="-3"/>
          <w:sz w:val="24"/>
        </w:rPr>
        <w:t xml:space="preserve"> </w:t>
      </w:r>
      <w:r w:rsidRPr="009F3972">
        <w:rPr>
          <w:rFonts w:ascii="Calibri"/>
          <w:spacing w:val="-1"/>
          <w:sz w:val="24"/>
        </w:rPr>
        <w:t>denies</w:t>
      </w:r>
      <w:r w:rsidRPr="009F3972">
        <w:rPr>
          <w:rFonts w:ascii="Calibri"/>
          <w:spacing w:val="-2"/>
          <w:sz w:val="24"/>
        </w:rPr>
        <w:t xml:space="preserve"> </w:t>
      </w:r>
      <w:r w:rsidRPr="009F3972">
        <w:rPr>
          <w:rFonts w:ascii="Calibri"/>
          <w:spacing w:val="-1"/>
          <w:sz w:val="24"/>
        </w:rPr>
        <w:t>participation</w:t>
      </w:r>
      <w:r w:rsidRPr="009F3972">
        <w:rPr>
          <w:rFonts w:ascii="Calibri"/>
          <w:spacing w:val="-3"/>
          <w:sz w:val="24"/>
        </w:rPr>
        <w:t xml:space="preserve"> </w:t>
      </w:r>
      <w:r w:rsidRPr="009F3972">
        <w:rPr>
          <w:rFonts w:ascii="Calibri"/>
          <w:sz w:val="24"/>
        </w:rPr>
        <w:t>in,</w:t>
      </w:r>
      <w:r w:rsidRPr="009F3972">
        <w:rPr>
          <w:rFonts w:ascii="Calibri"/>
          <w:spacing w:val="77"/>
          <w:w w:val="99"/>
          <w:sz w:val="24"/>
        </w:rPr>
        <w:t xml:space="preserve"> </w:t>
      </w:r>
      <w:r w:rsidRPr="009F3972">
        <w:rPr>
          <w:rFonts w:ascii="Calibri"/>
          <w:spacing w:val="-1"/>
          <w:sz w:val="24"/>
        </w:rPr>
        <w:t>constitutionally</w:t>
      </w:r>
      <w:r w:rsidRPr="009F3972">
        <w:rPr>
          <w:rFonts w:ascii="Calibri"/>
          <w:spacing w:val="-5"/>
          <w:sz w:val="24"/>
        </w:rPr>
        <w:t xml:space="preserve"> </w:t>
      </w:r>
      <w:r w:rsidRPr="009F3972">
        <w:rPr>
          <w:rFonts w:ascii="Calibri"/>
          <w:spacing w:val="-1"/>
          <w:sz w:val="24"/>
        </w:rPr>
        <w:t>protected</w:t>
      </w:r>
      <w:r w:rsidRPr="009F3972">
        <w:rPr>
          <w:rFonts w:ascii="Calibri"/>
          <w:spacing w:val="-2"/>
          <w:sz w:val="24"/>
        </w:rPr>
        <w:t xml:space="preserve"> </w:t>
      </w:r>
      <w:r w:rsidRPr="009F3972">
        <w:rPr>
          <w:rFonts w:ascii="Calibri"/>
          <w:spacing w:val="-1"/>
          <w:sz w:val="24"/>
        </w:rPr>
        <w:t>school</w:t>
      </w:r>
      <w:r w:rsidRPr="009F3972">
        <w:rPr>
          <w:rFonts w:ascii="Calibri"/>
          <w:spacing w:val="-5"/>
          <w:sz w:val="24"/>
        </w:rPr>
        <w:t xml:space="preserve"> </w:t>
      </w:r>
      <w:r w:rsidRPr="009F3972">
        <w:rPr>
          <w:rFonts w:ascii="Calibri"/>
          <w:spacing w:val="-1"/>
          <w:sz w:val="24"/>
        </w:rPr>
        <w:t>prayer</w:t>
      </w:r>
      <w:r w:rsidRPr="009F3972">
        <w:rPr>
          <w:rFonts w:ascii="Calibri"/>
          <w:spacing w:val="-2"/>
          <w:sz w:val="24"/>
        </w:rPr>
        <w:t xml:space="preserve"> in</w:t>
      </w:r>
      <w:r w:rsidRPr="009F3972">
        <w:rPr>
          <w:rFonts w:ascii="Calibri"/>
          <w:spacing w:val="-1"/>
          <w:sz w:val="24"/>
        </w:rPr>
        <w:t xml:space="preserve"> public</w:t>
      </w:r>
      <w:r w:rsidRPr="009F3972">
        <w:rPr>
          <w:rFonts w:ascii="Calibri"/>
          <w:spacing w:val="-8"/>
          <w:sz w:val="24"/>
        </w:rPr>
        <w:t xml:space="preserve"> </w:t>
      </w:r>
      <w:r w:rsidRPr="009F3972">
        <w:rPr>
          <w:rFonts w:ascii="Calibri"/>
          <w:sz w:val="24"/>
        </w:rPr>
        <w:t>elementary</w:t>
      </w:r>
      <w:r w:rsidRPr="009F3972">
        <w:rPr>
          <w:rFonts w:ascii="Calibri"/>
          <w:spacing w:val="-3"/>
          <w:sz w:val="24"/>
        </w:rPr>
        <w:t xml:space="preserve"> </w:t>
      </w:r>
      <w:r w:rsidRPr="009F3972">
        <w:rPr>
          <w:rFonts w:ascii="Calibri"/>
          <w:spacing w:val="-1"/>
          <w:sz w:val="24"/>
        </w:rPr>
        <w:t>and</w:t>
      </w:r>
      <w:r w:rsidRPr="009F3972">
        <w:rPr>
          <w:rFonts w:ascii="Calibri"/>
          <w:spacing w:val="-3"/>
          <w:sz w:val="24"/>
        </w:rPr>
        <w:t xml:space="preserve"> </w:t>
      </w:r>
      <w:r w:rsidRPr="009F3972">
        <w:rPr>
          <w:rFonts w:ascii="Calibri"/>
          <w:spacing w:val="-1"/>
          <w:sz w:val="24"/>
        </w:rPr>
        <w:t>secondary</w:t>
      </w:r>
      <w:r w:rsidRPr="009F3972">
        <w:rPr>
          <w:rFonts w:ascii="Calibri"/>
          <w:spacing w:val="-3"/>
          <w:sz w:val="24"/>
        </w:rPr>
        <w:t xml:space="preserve"> </w:t>
      </w:r>
      <w:r w:rsidRPr="009F3972">
        <w:rPr>
          <w:rFonts w:ascii="Calibri"/>
          <w:spacing w:val="-1"/>
          <w:sz w:val="24"/>
        </w:rPr>
        <w:t>schools</w:t>
      </w:r>
      <w:r w:rsidRPr="009F3972">
        <w:rPr>
          <w:rFonts w:ascii="Calibri"/>
          <w:spacing w:val="-4"/>
          <w:sz w:val="24"/>
        </w:rPr>
        <w:t xml:space="preserve"> </w:t>
      </w:r>
      <w:r w:rsidRPr="009F3972">
        <w:rPr>
          <w:rFonts w:ascii="Calibri"/>
          <w:spacing w:val="-1"/>
          <w:sz w:val="24"/>
        </w:rPr>
        <w:t>under</w:t>
      </w:r>
      <w:r w:rsidRPr="009F3972">
        <w:rPr>
          <w:rFonts w:ascii="Calibri"/>
          <w:spacing w:val="-4"/>
          <w:sz w:val="24"/>
        </w:rPr>
        <w:t xml:space="preserve"> </w:t>
      </w:r>
      <w:r w:rsidRPr="009F3972">
        <w:rPr>
          <w:rFonts w:ascii="Calibri"/>
          <w:spacing w:val="-1"/>
          <w:sz w:val="24"/>
        </w:rPr>
        <w:t>Title</w:t>
      </w:r>
      <w:r w:rsidRPr="009F3972">
        <w:rPr>
          <w:rFonts w:ascii="Calibri"/>
          <w:spacing w:val="-4"/>
          <w:sz w:val="24"/>
        </w:rPr>
        <w:t xml:space="preserve"> </w:t>
      </w:r>
      <w:r w:rsidRPr="009F3972">
        <w:rPr>
          <w:rFonts w:ascii="Calibri"/>
          <w:sz w:val="24"/>
        </w:rPr>
        <w:t>VIII</w:t>
      </w:r>
      <w:r w:rsidRPr="009F3972">
        <w:rPr>
          <w:rFonts w:ascii="Calibri"/>
          <w:spacing w:val="77"/>
          <w:w w:val="99"/>
          <w:sz w:val="24"/>
        </w:rPr>
        <w:t xml:space="preserve"> </w:t>
      </w:r>
      <w:r w:rsidRPr="009F3972">
        <w:rPr>
          <w:rFonts w:ascii="Calibri"/>
          <w:spacing w:val="-1"/>
          <w:sz w:val="24"/>
        </w:rPr>
        <w:t>Section</w:t>
      </w:r>
      <w:r w:rsidRPr="009F3972">
        <w:rPr>
          <w:rFonts w:ascii="Calibri"/>
          <w:spacing w:val="-3"/>
          <w:sz w:val="24"/>
        </w:rPr>
        <w:t xml:space="preserve"> </w:t>
      </w:r>
      <w:r w:rsidRPr="009F3972">
        <w:rPr>
          <w:rFonts w:ascii="Calibri"/>
          <w:spacing w:val="-1"/>
          <w:sz w:val="24"/>
        </w:rPr>
        <w:t>8524</w:t>
      </w:r>
      <w:r w:rsidRPr="009F3972">
        <w:rPr>
          <w:rFonts w:ascii="Calibri"/>
          <w:spacing w:val="-3"/>
          <w:sz w:val="24"/>
        </w:rPr>
        <w:t xml:space="preserve"> </w:t>
      </w:r>
      <w:r w:rsidRPr="009F3972">
        <w:rPr>
          <w:rFonts w:ascii="Calibri"/>
          <w:spacing w:val="-1"/>
          <w:sz w:val="24"/>
        </w:rPr>
        <w:t>of</w:t>
      </w:r>
      <w:r w:rsidRPr="009F3972">
        <w:rPr>
          <w:rFonts w:ascii="Calibri"/>
          <w:spacing w:val="-2"/>
          <w:sz w:val="24"/>
        </w:rPr>
        <w:t xml:space="preserve"> </w:t>
      </w:r>
      <w:r w:rsidRPr="009F3972">
        <w:rPr>
          <w:rFonts w:ascii="Calibri"/>
          <w:spacing w:val="-1"/>
          <w:sz w:val="24"/>
        </w:rPr>
        <w:t xml:space="preserve">ESEA </w:t>
      </w:r>
      <w:r w:rsidRPr="009F3972">
        <w:rPr>
          <w:rFonts w:ascii="Calibri"/>
          <w:spacing w:val="-2"/>
          <w:sz w:val="24"/>
        </w:rPr>
        <w:t>and</w:t>
      </w:r>
      <w:r w:rsidRPr="009F3972">
        <w:rPr>
          <w:rFonts w:ascii="Calibri"/>
          <w:spacing w:val="-1"/>
          <w:sz w:val="24"/>
        </w:rPr>
        <w:t xml:space="preserve"> </w:t>
      </w:r>
      <w:r w:rsidRPr="009F3972">
        <w:rPr>
          <w:rFonts w:ascii="Calibri"/>
          <w:sz w:val="24"/>
        </w:rPr>
        <w:t>as</w:t>
      </w:r>
      <w:r w:rsidRPr="009F3972">
        <w:rPr>
          <w:rFonts w:ascii="Calibri"/>
          <w:spacing w:val="-4"/>
          <w:sz w:val="24"/>
        </w:rPr>
        <w:t xml:space="preserve"> </w:t>
      </w:r>
      <w:r w:rsidRPr="009F3972">
        <w:rPr>
          <w:rFonts w:ascii="Calibri"/>
          <w:sz w:val="24"/>
        </w:rPr>
        <w:t>detailed</w:t>
      </w:r>
      <w:r w:rsidRPr="009F3972">
        <w:rPr>
          <w:rFonts w:ascii="Calibri"/>
          <w:spacing w:val="-3"/>
          <w:sz w:val="24"/>
        </w:rPr>
        <w:t xml:space="preserve"> </w:t>
      </w:r>
      <w:r w:rsidRPr="009F3972">
        <w:rPr>
          <w:rFonts w:ascii="Calibri"/>
          <w:sz w:val="24"/>
        </w:rPr>
        <w:t>in</w:t>
      </w:r>
      <w:r w:rsidRPr="009F3972">
        <w:rPr>
          <w:rFonts w:ascii="Calibri"/>
          <w:spacing w:val="-3"/>
          <w:sz w:val="24"/>
        </w:rPr>
        <w:t xml:space="preserve"> </w:t>
      </w:r>
      <w:r w:rsidRPr="009F3972">
        <w:rPr>
          <w:rFonts w:ascii="Calibri"/>
          <w:sz w:val="24"/>
        </w:rPr>
        <w:t>the</w:t>
      </w:r>
      <w:r w:rsidRPr="009F3972">
        <w:rPr>
          <w:rFonts w:ascii="Calibri"/>
          <w:spacing w:val="-1"/>
          <w:sz w:val="24"/>
        </w:rPr>
        <w:t xml:space="preserve"> </w:t>
      </w:r>
      <w:r w:rsidRPr="009F3972">
        <w:rPr>
          <w:rFonts w:ascii="Calibri"/>
          <w:sz w:val="24"/>
        </w:rPr>
        <w:t>US</w:t>
      </w:r>
      <w:r w:rsidRPr="009F3972">
        <w:rPr>
          <w:rFonts w:ascii="Calibri"/>
          <w:spacing w:val="-4"/>
          <w:sz w:val="24"/>
        </w:rPr>
        <w:t xml:space="preserve"> </w:t>
      </w:r>
      <w:r w:rsidRPr="009F3972">
        <w:rPr>
          <w:rFonts w:ascii="Calibri"/>
          <w:spacing w:val="-1"/>
          <w:sz w:val="24"/>
        </w:rPr>
        <w:t>Department of Education</w:t>
      </w:r>
      <w:r w:rsidRPr="009F3972">
        <w:rPr>
          <w:rFonts w:ascii="Calibri"/>
          <w:spacing w:val="-5"/>
          <w:sz w:val="24"/>
        </w:rPr>
        <w:t xml:space="preserve"> </w:t>
      </w:r>
      <w:r w:rsidRPr="009F3972">
        <w:rPr>
          <w:rFonts w:ascii="Calibri"/>
          <w:sz w:val="24"/>
        </w:rPr>
        <w:t>guidance</w:t>
      </w:r>
      <w:r w:rsidRPr="009F3972">
        <w:rPr>
          <w:rFonts w:ascii="Calibri"/>
          <w:spacing w:val="-4"/>
          <w:sz w:val="24"/>
        </w:rPr>
        <w:t xml:space="preserve"> </w:t>
      </w:r>
      <w:r w:rsidRPr="009F3972">
        <w:rPr>
          <w:rFonts w:ascii="Calibri"/>
          <w:spacing w:val="-1"/>
          <w:sz w:val="24"/>
        </w:rPr>
        <w:t>of February</w:t>
      </w:r>
      <w:r w:rsidRPr="009F3972">
        <w:rPr>
          <w:rFonts w:ascii="Calibri"/>
          <w:spacing w:val="-4"/>
          <w:sz w:val="24"/>
        </w:rPr>
        <w:t xml:space="preserve"> </w:t>
      </w:r>
      <w:r w:rsidRPr="009F3972">
        <w:rPr>
          <w:rFonts w:ascii="Calibri"/>
          <w:sz w:val="24"/>
        </w:rPr>
        <w:t>7,</w:t>
      </w:r>
      <w:r w:rsidRPr="009F3972">
        <w:rPr>
          <w:rFonts w:ascii="Calibri"/>
          <w:spacing w:val="-3"/>
          <w:sz w:val="24"/>
        </w:rPr>
        <w:t xml:space="preserve"> </w:t>
      </w:r>
      <w:r w:rsidRPr="009F3972">
        <w:rPr>
          <w:rFonts w:ascii="Calibri"/>
          <w:sz w:val="24"/>
        </w:rPr>
        <w:t>2003.</w:t>
      </w:r>
    </w:p>
    <w:p w14:paraId="69E01A84" w14:textId="5D84061C" w:rsidR="009F3972" w:rsidRDefault="009F3972" w:rsidP="009F3972">
      <w:pPr>
        <w:pStyle w:val="TableParagraph"/>
        <w:spacing w:before="11"/>
        <w:rPr>
          <w:rFonts w:ascii="Calibri" w:eastAsia="Calibri" w:hAnsi="Calibri" w:cs="Calibri"/>
          <w:sz w:val="24"/>
          <w:szCs w:val="24"/>
        </w:rPr>
      </w:pPr>
    </w:p>
    <w:p w14:paraId="37013E0F" w14:textId="2EBF772D" w:rsidR="009F3972" w:rsidRPr="009F3972" w:rsidRDefault="009F3972" w:rsidP="009F3972">
      <w:pPr>
        <w:pStyle w:val="TableParagraph"/>
        <w:numPr>
          <w:ilvl w:val="0"/>
          <w:numId w:val="28"/>
        </w:numPr>
        <w:spacing w:before="11"/>
        <w:rPr>
          <w:rFonts w:ascii="Calibri" w:eastAsia="Calibri" w:hAnsi="Calibri" w:cs="Calibri"/>
          <w:sz w:val="24"/>
          <w:szCs w:val="24"/>
        </w:rPr>
      </w:pPr>
      <w:r w:rsidRPr="009F3972">
        <w:rPr>
          <w:rFonts w:ascii="Calibri"/>
          <w:sz w:val="24"/>
        </w:rPr>
        <w:t>The</w:t>
      </w:r>
      <w:r w:rsidRPr="009F3972">
        <w:rPr>
          <w:rFonts w:ascii="Calibri"/>
          <w:spacing w:val="-3"/>
          <w:sz w:val="24"/>
        </w:rPr>
        <w:t xml:space="preserve"> </w:t>
      </w:r>
      <w:r w:rsidRPr="009F3972">
        <w:rPr>
          <w:rFonts w:ascii="Calibri"/>
          <w:spacing w:val="-1"/>
          <w:sz w:val="24"/>
        </w:rPr>
        <w:t>district understands</w:t>
      </w:r>
      <w:r w:rsidRPr="009F3972">
        <w:rPr>
          <w:rFonts w:ascii="Calibri"/>
          <w:spacing w:val="-3"/>
          <w:sz w:val="24"/>
        </w:rPr>
        <w:t xml:space="preserve"> </w:t>
      </w:r>
      <w:r w:rsidRPr="009F3972">
        <w:rPr>
          <w:rFonts w:ascii="Calibri"/>
          <w:sz w:val="24"/>
        </w:rPr>
        <w:t>and</w:t>
      </w:r>
      <w:r w:rsidRPr="009F3972">
        <w:rPr>
          <w:rFonts w:ascii="Calibri"/>
          <w:spacing w:val="-1"/>
          <w:sz w:val="24"/>
        </w:rPr>
        <w:t xml:space="preserve"> will</w:t>
      </w:r>
      <w:r w:rsidRPr="009F3972">
        <w:rPr>
          <w:rFonts w:ascii="Calibri"/>
          <w:spacing w:val="-2"/>
          <w:sz w:val="24"/>
        </w:rPr>
        <w:t xml:space="preserve"> </w:t>
      </w:r>
      <w:r w:rsidRPr="009F3972">
        <w:rPr>
          <w:rFonts w:ascii="Calibri"/>
          <w:spacing w:val="-1"/>
          <w:sz w:val="24"/>
        </w:rPr>
        <w:t xml:space="preserve">comply with </w:t>
      </w:r>
      <w:r w:rsidRPr="009F3972">
        <w:rPr>
          <w:rFonts w:ascii="Calibri"/>
          <w:sz w:val="24"/>
        </w:rPr>
        <w:t>all</w:t>
      </w:r>
      <w:r w:rsidRPr="009F3972">
        <w:rPr>
          <w:rFonts w:ascii="Calibri"/>
          <w:spacing w:val="-5"/>
          <w:sz w:val="24"/>
        </w:rPr>
        <w:t xml:space="preserve"> </w:t>
      </w:r>
      <w:r w:rsidRPr="009F3972">
        <w:rPr>
          <w:rFonts w:ascii="Calibri"/>
          <w:spacing w:val="-1"/>
          <w:sz w:val="24"/>
        </w:rPr>
        <w:t>applicable assurances</w:t>
      </w:r>
      <w:r w:rsidRPr="009F3972">
        <w:rPr>
          <w:rFonts w:ascii="Calibri"/>
          <w:spacing w:val="-3"/>
          <w:sz w:val="24"/>
        </w:rPr>
        <w:t xml:space="preserve"> </w:t>
      </w:r>
      <w:r w:rsidRPr="009F3972">
        <w:rPr>
          <w:rFonts w:ascii="Calibri"/>
          <w:spacing w:val="-1"/>
          <w:sz w:val="24"/>
        </w:rPr>
        <w:t>for</w:t>
      </w:r>
      <w:r w:rsidRPr="009F3972">
        <w:rPr>
          <w:rFonts w:ascii="Calibri"/>
          <w:spacing w:val="-3"/>
          <w:sz w:val="24"/>
        </w:rPr>
        <w:t xml:space="preserve"> </w:t>
      </w:r>
      <w:r w:rsidRPr="009F3972">
        <w:rPr>
          <w:rFonts w:ascii="Calibri"/>
          <w:spacing w:val="-1"/>
          <w:sz w:val="24"/>
        </w:rPr>
        <w:t>federal grant</w:t>
      </w:r>
      <w:r w:rsidRPr="009F3972">
        <w:rPr>
          <w:rFonts w:ascii="Calibri"/>
          <w:sz w:val="24"/>
        </w:rPr>
        <w:t xml:space="preserve"> </w:t>
      </w:r>
      <w:r w:rsidRPr="009F3972">
        <w:rPr>
          <w:rFonts w:ascii="Calibri"/>
          <w:spacing w:val="-1"/>
          <w:sz w:val="24"/>
        </w:rPr>
        <w:t>funds</w:t>
      </w:r>
      <w:r w:rsidRPr="009F3972">
        <w:rPr>
          <w:rFonts w:ascii="Calibri"/>
          <w:spacing w:val="-2"/>
          <w:sz w:val="24"/>
        </w:rPr>
        <w:t xml:space="preserve"> </w:t>
      </w:r>
      <w:r w:rsidRPr="009F3972">
        <w:rPr>
          <w:rFonts w:ascii="Calibri"/>
          <w:sz w:val="24"/>
        </w:rPr>
        <w:t>as</w:t>
      </w:r>
      <w:r w:rsidRPr="009F3972">
        <w:rPr>
          <w:rFonts w:ascii="Calibri"/>
          <w:spacing w:val="81"/>
          <w:sz w:val="24"/>
        </w:rPr>
        <w:t xml:space="preserve"> </w:t>
      </w:r>
      <w:r w:rsidRPr="009F3972">
        <w:rPr>
          <w:rFonts w:ascii="Calibri"/>
          <w:spacing w:val="-1"/>
          <w:sz w:val="24"/>
        </w:rPr>
        <w:t>provided</w:t>
      </w:r>
      <w:r w:rsidRPr="009F3972">
        <w:rPr>
          <w:rFonts w:ascii="Calibri"/>
          <w:spacing w:val="-4"/>
          <w:sz w:val="24"/>
        </w:rPr>
        <w:t xml:space="preserve"> </w:t>
      </w:r>
      <w:r w:rsidRPr="009F3972">
        <w:rPr>
          <w:rFonts w:ascii="Calibri"/>
          <w:spacing w:val="-2"/>
          <w:sz w:val="24"/>
        </w:rPr>
        <w:t>in</w:t>
      </w:r>
      <w:r w:rsidRPr="009F3972">
        <w:rPr>
          <w:rFonts w:ascii="Calibri"/>
          <w:spacing w:val="-6"/>
          <w:sz w:val="24"/>
        </w:rPr>
        <w:t xml:space="preserve"> </w:t>
      </w:r>
      <w:r w:rsidRPr="009F3972">
        <w:rPr>
          <w:rFonts w:ascii="Calibri"/>
          <w:sz w:val="24"/>
        </w:rPr>
        <w:t>this</w:t>
      </w:r>
      <w:r w:rsidRPr="009F3972">
        <w:rPr>
          <w:rFonts w:ascii="Calibri"/>
          <w:spacing w:val="-5"/>
          <w:sz w:val="24"/>
        </w:rPr>
        <w:t xml:space="preserve"> </w:t>
      </w:r>
      <w:r w:rsidRPr="009F3972">
        <w:rPr>
          <w:rFonts w:ascii="Calibri"/>
          <w:spacing w:val="-1"/>
          <w:sz w:val="24"/>
        </w:rPr>
        <w:t>2019-2020</w:t>
      </w:r>
      <w:r w:rsidRPr="009F3972">
        <w:rPr>
          <w:rFonts w:ascii="Calibri"/>
          <w:spacing w:val="-2"/>
          <w:sz w:val="24"/>
        </w:rPr>
        <w:t xml:space="preserve"> </w:t>
      </w:r>
      <w:r w:rsidRPr="009F3972">
        <w:rPr>
          <w:rFonts w:ascii="Calibri"/>
          <w:spacing w:val="-1"/>
          <w:sz w:val="24"/>
        </w:rPr>
        <w:t>Federal</w:t>
      </w:r>
      <w:r w:rsidRPr="009F3972">
        <w:rPr>
          <w:rFonts w:ascii="Calibri"/>
          <w:spacing w:val="-6"/>
          <w:sz w:val="24"/>
        </w:rPr>
        <w:t xml:space="preserve"> </w:t>
      </w:r>
      <w:r w:rsidRPr="009F3972">
        <w:rPr>
          <w:rFonts w:ascii="Calibri"/>
          <w:spacing w:val="-1"/>
          <w:sz w:val="24"/>
        </w:rPr>
        <w:t>Programs</w:t>
      </w:r>
      <w:r w:rsidRPr="009F3972">
        <w:rPr>
          <w:rFonts w:ascii="Calibri"/>
          <w:spacing w:val="-5"/>
          <w:sz w:val="24"/>
        </w:rPr>
        <w:t xml:space="preserve"> </w:t>
      </w:r>
      <w:r w:rsidRPr="009F3972">
        <w:rPr>
          <w:rFonts w:ascii="Calibri"/>
          <w:spacing w:val="-1"/>
          <w:sz w:val="24"/>
        </w:rPr>
        <w:t>Assurances</w:t>
      </w:r>
      <w:r w:rsidRPr="009F3972">
        <w:rPr>
          <w:rFonts w:ascii="Calibri"/>
          <w:spacing w:val="-5"/>
          <w:sz w:val="24"/>
        </w:rPr>
        <w:t xml:space="preserve"> </w:t>
      </w:r>
      <w:r w:rsidRPr="009F3972">
        <w:rPr>
          <w:rFonts w:ascii="Calibri"/>
          <w:spacing w:val="-1"/>
          <w:sz w:val="24"/>
        </w:rPr>
        <w:t>and</w:t>
      </w:r>
      <w:r w:rsidRPr="009F3972">
        <w:rPr>
          <w:rFonts w:ascii="Calibri"/>
          <w:spacing w:val="-6"/>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pacing w:val="-1"/>
          <w:sz w:val="24"/>
        </w:rPr>
        <w:t>Packet.</w:t>
      </w:r>
    </w:p>
    <w:p w14:paraId="5A6EE058" w14:textId="093DD6EA" w:rsidR="009F3972" w:rsidRDefault="009F3972" w:rsidP="009F3972">
      <w:pPr>
        <w:pStyle w:val="TableParagraph"/>
        <w:spacing w:before="171"/>
        <w:ind w:left="230"/>
        <w:rPr>
          <w:rFonts w:ascii="Calibri" w:eastAsia="Calibri" w:hAnsi="Calibri" w:cs="Calibri"/>
          <w:sz w:val="24"/>
          <w:szCs w:val="24"/>
        </w:rPr>
      </w:pPr>
      <w:r>
        <w:rPr>
          <w:rFonts w:ascii="Calibri"/>
          <w:b/>
          <w:sz w:val="24"/>
        </w:rPr>
        <w:t>By</w:t>
      </w:r>
      <w:r>
        <w:rPr>
          <w:rFonts w:ascii="Calibri"/>
          <w:b/>
          <w:spacing w:val="-5"/>
          <w:sz w:val="24"/>
        </w:rPr>
        <w:t xml:space="preserve"> </w:t>
      </w:r>
      <w:r>
        <w:rPr>
          <w:rFonts w:ascii="Calibri"/>
          <w:b/>
          <w:spacing w:val="-1"/>
          <w:sz w:val="24"/>
        </w:rPr>
        <w:t>my</w:t>
      </w:r>
      <w:r>
        <w:rPr>
          <w:rFonts w:ascii="Calibri"/>
          <w:b/>
          <w:spacing w:val="-5"/>
          <w:sz w:val="24"/>
        </w:rPr>
        <w:t xml:space="preserve"> </w:t>
      </w:r>
      <w:r>
        <w:rPr>
          <w:rFonts w:ascii="Calibri"/>
          <w:b/>
          <w:sz w:val="24"/>
        </w:rPr>
        <w:t>signature</w:t>
      </w:r>
      <w:r>
        <w:rPr>
          <w:rFonts w:ascii="Calibri"/>
          <w:b/>
          <w:spacing w:val="-5"/>
          <w:sz w:val="24"/>
        </w:rPr>
        <w:t xml:space="preserve"> </w:t>
      </w:r>
      <w:r>
        <w:rPr>
          <w:rFonts w:ascii="Calibri"/>
          <w:b/>
          <w:sz w:val="24"/>
        </w:rPr>
        <w:t>I</w:t>
      </w:r>
      <w:r>
        <w:rPr>
          <w:rFonts w:ascii="Calibri"/>
          <w:b/>
          <w:spacing w:val="-5"/>
          <w:sz w:val="24"/>
        </w:rPr>
        <w:t xml:space="preserve"> </w:t>
      </w:r>
      <w:r>
        <w:rPr>
          <w:rFonts w:ascii="Calibri"/>
          <w:b/>
          <w:spacing w:val="-1"/>
          <w:sz w:val="24"/>
        </w:rPr>
        <w:t>am</w:t>
      </w:r>
      <w:r>
        <w:rPr>
          <w:rFonts w:ascii="Calibri"/>
          <w:b/>
          <w:spacing w:val="-4"/>
          <w:sz w:val="24"/>
        </w:rPr>
        <w:t xml:space="preserve"> </w:t>
      </w:r>
      <w:r>
        <w:rPr>
          <w:rFonts w:ascii="Calibri"/>
          <w:b/>
          <w:spacing w:val="-1"/>
          <w:sz w:val="24"/>
        </w:rPr>
        <w:t>assuring</w:t>
      </w:r>
      <w:r>
        <w:rPr>
          <w:rFonts w:ascii="Calibri"/>
          <w:b/>
          <w:spacing w:val="-5"/>
          <w:sz w:val="24"/>
        </w:rPr>
        <w:t xml:space="preserve"> </w:t>
      </w:r>
      <w:r w:rsidR="00F259C1">
        <w:rPr>
          <w:rFonts w:ascii="Calibri"/>
          <w:b/>
          <w:spacing w:val="-1"/>
          <w:sz w:val="24"/>
        </w:rPr>
        <w:t>that:</w:t>
      </w:r>
    </w:p>
    <w:p w14:paraId="5D46D153" w14:textId="77777777" w:rsidR="009F3972" w:rsidRDefault="009F3972" w:rsidP="009F3972">
      <w:pPr>
        <w:pStyle w:val="TableParagraph"/>
        <w:numPr>
          <w:ilvl w:val="0"/>
          <w:numId w:val="27"/>
        </w:numPr>
        <w:spacing w:before="171"/>
        <w:rPr>
          <w:rFonts w:ascii="Calibri" w:eastAsia="Calibri" w:hAnsi="Calibri" w:cs="Calibri"/>
          <w:sz w:val="24"/>
          <w:szCs w:val="24"/>
        </w:rPr>
      </w:pPr>
      <w:r>
        <w:rPr>
          <w:rFonts w:ascii="Calibri"/>
          <w:sz w:val="24"/>
        </w:rPr>
        <w:t>I</w:t>
      </w:r>
      <w:r>
        <w:rPr>
          <w:rFonts w:ascii="Calibri"/>
          <w:spacing w:val="-4"/>
          <w:sz w:val="24"/>
        </w:rPr>
        <w:t xml:space="preserve"> </w:t>
      </w:r>
      <w:r>
        <w:rPr>
          <w:rFonts w:ascii="Calibri"/>
          <w:sz w:val="24"/>
        </w:rPr>
        <w:t>am</w:t>
      </w:r>
      <w:r>
        <w:rPr>
          <w:rFonts w:ascii="Calibri"/>
          <w:spacing w:val="-3"/>
          <w:sz w:val="24"/>
        </w:rPr>
        <w:t xml:space="preserve"> </w:t>
      </w:r>
      <w:r>
        <w:rPr>
          <w:rFonts w:ascii="Calibri"/>
          <w:sz w:val="24"/>
        </w:rPr>
        <w:t>an</w:t>
      </w:r>
      <w:r>
        <w:rPr>
          <w:rFonts w:ascii="Calibri"/>
          <w:spacing w:val="-5"/>
          <w:sz w:val="24"/>
        </w:rPr>
        <w:t xml:space="preserve"> </w:t>
      </w:r>
      <w:r>
        <w:rPr>
          <w:rFonts w:ascii="Calibri"/>
          <w:spacing w:val="-1"/>
          <w:sz w:val="24"/>
        </w:rPr>
        <w:t>authorized</w:t>
      </w:r>
      <w:r>
        <w:rPr>
          <w:rFonts w:ascii="Calibri"/>
          <w:spacing w:val="-4"/>
          <w:sz w:val="24"/>
        </w:rPr>
        <w:t xml:space="preserve"> </w:t>
      </w:r>
      <w:r>
        <w:rPr>
          <w:rFonts w:ascii="Calibri"/>
          <w:spacing w:val="-1"/>
          <w:sz w:val="24"/>
        </w:rPr>
        <w:t>district</w:t>
      </w:r>
      <w:r>
        <w:rPr>
          <w:rFonts w:ascii="Calibri"/>
          <w:spacing w:val="-3"/>
          <w:sz w:val="24"/>
        </w:rPr>
        <w:t xml:space="preserve"> </w:t>
      </w:r>
      <w:r>
        <w:rPr>
          <w:rFonts w:ascii="Calibri"/>
          <w:spacing w:val="-1"/>
          <w:sz w:val="24"/>
        </w:rPr>
        <w:t>representative;</w:t>
      </w:r>
    </w:p>
    <w:p w14:paraId="778AE59B" w14:textId="77777777" w:rsid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z w:val="24"/>
        </w:rPr>
        <w:t>I</w:t>
      </w:r>
      <w:r w:rsidRPr="009F3972">
        <w:rPr>
          <w:rFonts w:ascii="Calibri"/>
          <w:spacing w:val="-3"/>
          <w:sz w:val="24"/>
        </w:rPr>
        <w:t xml:space="preserve"> </w:t>
      </w:r>
      <w:r w:rsidRPr="009F3972">
        <w:rPr>
          <w:rFonts w:ascii="Calibri"/>
          <w:sz w:val="24"/>
        </w:rPr>
        <w:t>certify</w:t>
      </w:r>
      <w:r w:rsidRPr="009F3972">
        <w:rPr>
          <w:rFonts w:ascii="Calibri"/>
          <w:spacing w:val="-6"/>
          <w:sz w:val="24"/>
        </w:rPr>
        <w:t xml:space="preserve"> </w:t>
      </w:r>
      <w:r w:rsidRPr="009F3972">
        <w:rPr>
          <w:rFonts w:ascii="Calibri"/>
          <w:spacing w:val="-1"/>
          <w:sz w:val="24"/>
        </w:rPr>
        <w:t>that</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4"/>
          <w:sz w:val="24"/>
        </w:rPr>
        <w:t xml:space="preserve"> </w:t>
      </w:r>
      <w:r w:rsidRPr="009F3972">
        <w:rPr>
          <w:rFonts w:ascii="Calibri"/>
          <w:sz w:val="24"/>
        </w:rPr>
        <w:t>best</w:t>
      </w:r>
      <w:r w:rsidRPr="009F3972">
        <w:rPr>
          <w:rFonts w:ascii="Calibri"/>
          <w:spacing w:val="-6"/>
          <w:sz w:val="24"/>
        </w:rPr>
        <w:t xml:space="preserve"> </w:t>
      </w:r>
      <w:r w:rsidRPr="009F3972">
        <w:rPr>
          <w:rFonts w:ascii="Calibri"/>
          <w:spacing w:val="-1"/>
          <w:sz w:val="24"/>
        </w:rPr>
        <w:t xml:space="preserve">of </w:t>
      </w:r>
      <w:r w:rsidRPr="009F3972">
        <w:rPr>
          <w:rFonts w:ascii="Calibri"/>
          <w:sz w:val="24"/>
        </w:rPr>
        <w:t>my</w:t>
      </w:r>
      <w:r w:rsidRPr="009F3972">
        <w:rPr>
          <w:rFonts w:ascii="Calibri"/>
          <w:spacing w:val="-3"/>
          <w:sz w:val="24"/>
        </w:rPr>
        <w:t xml:space="preserve"> </w:t>
      </w:r>
      <w:r w:rsidRPr="009F3972">
        <w:rPr>
          <w:rFonts w:ascii="Calibri"/>
          <w:spacing w:val="-1"/>
          <w:sz w:val="24"/>
        </w:rPr>
        <w:t>knowledge</w:t>
      </w:r>
      <w:r w:rsidRPr="009F3972">
        <w:rPr>
          <w:rFonts w:ascii="Calibri"/>
          <w:spacing w:val="-4"/>
          <w:sz w:val="24"/>
        </w:rPr>
        <w:t xml:space="preserve"> </w:t>
      </w:r>
      <w:r w:rsidRPr="009F3972">
        <w:rPr>
          <w:rFonts w:ascii="Calibri"/>
          <w:spacing w:val="-1"/>
          <w:sz w:val="24"/>
        </w:rPr>
        <w:t>the</w:t>
      </w:r>
      <w:r w:rsidRPr="009F3972">
        <w:rPr>
          <w:rFonts w:ascii="Calibri"/>
          <w:spacing w:val="-2"/>
          <w:sz w:val="24"/>
        </w:rPr>
        <w:t xml:space="preserve"> above </w:t>
      </w:r>
      <w:r w:rsidRPr="009F3972">
        <w:rPr>
          <w:rFonts w:ascii="Calibri"/>
          <w:spacing w:val="-1"/>
          <w:sz w:val="24"/>
        </w:rPr>
        <w:t>statements,</w:t>
      </w:r>
      <w:r w:rsidRPr="009F3972">
        <w:rPr>
          <w:rFonts w:ascii="Calibri"/>
          <w:spacing w:val="-5"/>
          <w:sz w:val="24"/>
        </w:rPr>
        <w:t xml:space="preserve"> </w:t>
      </w:r>
      <w:r w:rsidRPr="009F3972">
        <w:rPr>
          <w:rFonts w:ascii="Calibri"/>
          <w:spacing w:val="1"/>
          <w:sz w:val="24"/>
        </w:rPr>
        <w:t>1-6,</w:t>
      </w:r>
      <w:r w:rsidRPr="009F3972">
        <w:rPr>
          <w:rFonts w:ascii="Calibri"/>
          <w:spacing w:val="-2"/>
          <w:sz w:val="24"/>
        </w:rPr>
        <w:t xml:space="preserve"> </w:t>
      </w:r>
      <w:r w:rsidRPr="009F3972">
        <w:rPr>
          <w:rFonts w:ascii="Calibri"/>
          <w:sz w:val="24"/>
        </w:rPr>
        <w:t>are</w:t>
      </w:r>
      <w:r w:rsidRPr="009F3972">
        <w:rPr>
          <w:rFonts w:ascii="Calibri"/>
          <w:spacing w:val="-5"/>
          <w:sz w:val="24"/>
        </w:rPr>
        <w:t xml:space="preserve"> </w:t>
      </w:r>
      <w:r w:rsidRPr="009F3972">
        <w:rPr>
          <w:rFonts w:ascii="Calibri"/>
          <w:spacing w:val="-1"/>
          <w:sz w:val="24"/>
        </w:rPr>
        <w:t>true;</w:t>
      </w:r>
      <w:r w:rsidRPr="009F3972">
        <w:rPr>
          <w:rFonts w:ascii="Calibri"/>
          <w:spacing w:val="-2"/>
          <w:sz w:val="24"/>
        </w:rPr>
        <w:t xml:space="preserve"> </w:t>
      </w:r>
      <w:r w:rsidRPr="009F3972">
        <w:rPr>
          <w:rFonts w:ascii="Calibri"/>
          <w:spacing w:val="-1"/>
          <w:sz w:val="24"/>
        </w:rPr>
        <w:t>and,</w:t>
      </w:r>
    </w:p>
    <w:p w14:paraId="1B893F9E" w14:textId="32B80130" w:rsidR="009F3972" w:rsidRPr="009F3972" w:rsidRDefault="009F3972" w:rsidP="009F3972">
      <w:pPr>
        <w:pStyle w:val="TableParagraph"/>
        <w:numPr>
          <w:ilvl w:val="0"/>
          <w:numId w:val="27"/>
        </w:numPr>
        <w:spacing w:before="171"/>
        <w:rPr>
          <w:rFonts w:ascii="Calibri" w:eastAsia="Calibri" w:hAnsi="Calibri" w:cs="Calibri"/>
          <w:sz w:val="24"/>
          <w:szCs w:val="24"/>
        </w:rPr>
      </w:pPr>
      <w:r w:rsidRPr="009F3972">
        <w:rPr>
          <w:rFonts w:ascii="Calibri"/>
          <w:spacing w:val="-1"/>
          <w:sz w:val="24"/>
        </w:rPr>
        <w:t>Each</w:t>
      </w:r>
      <w:r w:rsidRPr="009F3972">
        <w:rPr>
          <w:rFonts w:ascii="Calibri"/>
          <w:spacing w:val="-3"/>
          <w:sz w:val="24"/>
        </w:rPr>
        <w:t xml:space="preserve"> </w:t>
      </w:r>
      <w:r w:rsidRPr="009F3972">
        <w:rPr>
          <w:rFonts w:ascii="Calibri"/>
          <w:spacing w:val="-1"/>
          <w:sz w:val="24"/>
        </w:rPr>
        <w:t>applicable</w:t>
      </w:r>
      <w:r w:rsidRPr="009F3972">
        <w:rPr>
          <w:rFonts w:ascii="Calibri"/>
          <w:spacing w:val="-5"/>
          <w:sz w:val="24"/>
        </w:rPr>
        <w:t xml:space="preserve"> </w:t>
      </w:r>
      <w:r w:rsidRPr="009F3972">
        <w:rPr>
          <w:rFonts w:ascii="Calibri"/>
          <w:spacing w:val="-1"/>
          <w:sz w:val="24"/>
        </w:rPr>
        <w:t>page</w:t>
      </w:r>
      <w:r w:rsidRPr="009F3972">
        <w:rPr>
          <w:rFonts w:ascii="Calibri"/>
          <w:spacing w:val="-3"/>
          <w:sz w:val="24"/>
        </w:rPr>
        <w:t xml:space="preserve"> </w:t>
      </w:r>
      <w:r w:rsidRPr="009F3972">
        <w:rPr>
          <w:rFonts w:ascii="Calibri"/>
          <w:spacing w:val="-1"/>
          <w:sz w:val="24"/>
        </w:rPr>
        <w:t>of</w:t>
      </w:r>
      <w:r w:rsidRPr="009F3972">
        <w:rPr>
          <w:rFonts w:ascii="Calibri"/>
          <w:spacing w:val="-5"/>
          <w:sz w:val="24"/>
        </w:rPr>
        <w:t xml:space="preserve"> </w:t>
      </w:r>
      <w:r w:rsidRPr="009F3972">
        <w:rPr>
          <w:rFonts w:ascii="Calibri"/>
          <w:spacing w:val="-1"/>
          <w:sz w:val="24"/>
        </w:rPr>
        <w:t>this</w:t>
      </w:r>
      <w:r w:rsidRPr="009F3972">
        <w:rPr>
          <w:rFonts w:ascii="Calibri"/>
          <w:sz w:val="24"/>
        </w:rPr>
        <w:t xml:space="preserve"> </w:t>
      </w:r>
      <w:r w:rsidRPr="009F3972">
        <w:rPr>
          <w:rFonts w:ascii="Calibri"/>
          <w:spacing w:val="-1"/>
          <w:sz w:val="24"/>
        </w:rPr>
        <w:t>2019-2020</w:t>
      </w:r>
      <w:r w:rsidRPr="009F3972">
        <w:rPr>
          <w:rFonts w:ascii="Calibri"/>
          <w:spacing w:val="-3"/>
          <w:sz w:val="24"/>
        </w:rPr>
        <w:t xml:space="preserve"> </w:t>
      </w:r>
      <w:r w:rsidRPr="009F3972">
        <w:rPr>
          <w:rFonts w:ascii="Calibri"/>
          <w:spacing w:val="-1"/>
          <w:sz w:val="24"/>
        </w:rPr>
        <w:t>Federal</w:t>
      </w:r>
      <w:r w:rsidRPr="009F3972">
        <w:rPr>
          <w:rFonts w:ascii="Calibri"/>
          <w:spacing w:val="-5"/>
          <w:sz w:val="24"/>
        </w:rPr>
        <w:t xml:space="preserve"> </w:t>
      </w:r>
      <w:r w:rsidRPr="009F3972">
        <w:rPr>
          <w:rFonts w:ascii="Calibri"/>
          <w:spacing w:val="-1"/>
          <w:sz w:val="24"/>
        </w:rPr>
        <w:t>Programs</w:t>
      </w:r>
      <w:r w:rsidRPr="009F3972">
        <w:rPr>
          <w:rFonts w:ascii="Calibri"/>
          <w:spacing w:val="-4"/>
          <w:sz w:val="24"/>
        </w:rPr>
        <w:t xml:space="preserve"> </w:t>
      </w:r>
      <w:r w:rsidRPr="009F3972">
        <w:rPr>
          <w:rFonts w:ascii="Calibri"/>
          <w:spacing w:val="-1"/>
          <w:sz w:val="24"/>
        </w:rPr>
        <w:t>Assurances</w:t>
      </w:r>
      <w:r w:rsidRPr="009F3972">
        <w:rPr>
          <w:rFonts w:ascii="Calibri"/>
          <w:spacing w:val="-3"/>
          <w:sz w:val="24"/>
        </w:rPr>
        <w:t xml:space="preserve"> </w:t>
      </w:r>
      <w:r w:rsidRPr="009F3972">
        <w:rPr>
          <w:rFonts w:ascii="Calibri"/>
          <w:sz w:val="24"/>
        </w:rPr>
        <w:t>&amp;</w:t>
      </w:r>
      <w:r w:rsidRPr="009F3972">
        <w:rPr>
          <w:rFonts w:ascii="Calibri"/>
          <w:spacing w:val="-5"/>
          <w:sz w:val="24"/>
        </w:rPr>
        <w:t xml:space="preserve"> </w:t>
      </w:r>
      <w:r w:rsidRPr="009F3972">
        <w:rPr>
          <w:rFonts w:ascii="Calibri"/>
          <w:spacing w:val="-1"/>
          <w:sz w:val="24"/>
        </w:rPr>
        <w:t>Certifications</w:t>
      </w:r>
      <w:r w:rsidRPr="009F3972">
        <w:rPr>
          <w:rFonts w:ascii="Calibri"/>
          <w:spacing w:val="-5"/>
          <w:sz w:val="24"/>
        </w:rPr>
        <w:t xml:space="preserve"> </w:t>
      </w:r>
      <w:r w:rsidRPr="009F3972">
        <w:rPr>
          <w:rFonts w:ascii="Calibri"/>
          <w:sz w:val="24"/>
        </w:rPr>
        <w:t>Packet</w:t>
      </w:r>
      <w:r w:rsidRPr="009F3972">
        <w:rPr>
          <w:rFonts w:ascii="Calibri"/>
          <w:spacing w:val="-4"/>
          <w:sz w:val="24"/>
        </w:rPr>
        <w:t xml:space="preserve"> </w:t>
      </w:r>
      <w:r w:rsidRPr="009F3972">
        <w:rPr>
          <w:rFonts w:ascii="Calibri"/>
          <w:sz w:val="24"/>
        </w:rPr>
        <w:t>has</w:t>
      </w:r>
      <w:r w:rsidRPr="009F3972">
        <w:rPr>
          <w:rFonts w:ascii="Calibri"/>
          <w:spacing w:val="-5"/>
          <w:sz w:val="24"/>
        </w:rPr>
        <w:t xml:space="preserve"> </w:t>
      </w:r>
      <w:r w:rsidRPr="009F3972">
        <w:rPr>
          <w:rFonts w:ascii="Calibri"/>
          <w:spacing w:val="-1"/>
          <w:sz w:val="24"/>
        </w:rPr>
        <w:t>been</w:t>
      </w:r>
      <w:r w:rsidRPr="009F3972">
        <w:rPr>
          <w:rFonts w:ascii="Calibri"/>
          <w:spacing w:val="91"/>
          <w:w w:val="99"/>
          <w:sz w:val="24"/>
        </w:rPr>
        <w:t xml:space="preserve"> </w:t>
      </w:r>
      <w:r w:rsidRPr="009F3972">
        <w:rPr>
          <w:rFonts w:ascii="Calibri"/>
          <w:spacing w:val="-1"/>
          <w:sz w:val="24"/>
        </w:rPr>
        <w:t>signed</w:t>
      </w:r>
      <w:r w:rsidRPr="009F3972">
        <w:rPr>
          <w:rFonts w:ascii="Calibri"/>
          <w:sz w:val="24"/>
        </w:rPr>
        <w:t xml:space="preserve"> </w:t>
      </w:r>
      <w:r w:rsidRPr="009F3972">
        <w:rPr>
          <w:rFonts w:ascii="Calibri"/>
          <w:spacing w:val="-1"/>
          <w:sz w:val="24"/>
        </w:rPr>
        <w:t>(as</w:t>
      </w:r>
      <w:r w:rsidRPr="009F3972">
        <w:rPr>
          <w:rFonts w:ascii="Calibri"/>
          <w:spacing w:val="-5"/>
          <w:sz w:val="24"/>
        </w:rPr>
        <w:t xml:space="preserve"> </w:t>
      </w:r>
      <w:r w:rsidRPr="009F3972">
        <w:rPr>
          <w:rFonts w:ascii="Calibri"/>
          <w:spacing w:val="-1"/>
          <w:sz w:val="24"/>
        </w:rPr>
        <w:t>applicable</w:t>
      </w:r>
      <w:r w:rsidRPr="009F3972">
        <w:rPr>
          <w:rFonts w:ascii="Calibri"/>
          <w:spacing w:val="-4"/>
          <w:sz w:val="24"/>
        </w:rPr>
        <w:t xml:space="preserve"> </w:t>
      </w:r>
      <w:r w:rsidRPr="009F3972">
        <w:rPr>
          <w:rFonts w:ascii="Calibri"/>
          <w:sz w:val="24"/>
        </w:rPr>
        <w:t>to</w:t>
      </w:r>
      <w:r w:rsidRPr="009F3972">
        <w:rPr>
          <w:rFonts w:ascii="Calibri"/>
          <w:spacing w:val="-4"/>
          <w:sz w:val="24"/>
        </w:rPr>
        <w:t xml:space="preserve"> </w:t>
      </w:r>
      <w:r w:rsidRPr="009F3972">
        <w:rPr>
          <w:rFonts w:ascii="Calibri"/>
          <w:spacing w:val="-1"/>
          <w:sz w:val="24"/>
        </w:rPr>
        <w:t>the</w:t>
      </w:r>
      <w:r w:rsidRPr="009F3972">
        <w:rPr>
          <w:rFonts w:ascii="Calibri"/>
          <w:spacing w:val="-3"/>
          <w:sz w:val="24"/>
        </w:rPr>
        <w:t xml:space="preserve"> </w:t>
      </w:r>
      <w:r w:rsidRPr="009F3972">
        <w:rPr>
          <w:rFonts w:ascii="Calibri"/>
          <w:sz w:val="24"/>
        </w:rPr>
        <w:t>district)</w:t>
      </w:r>
      <w:r w:rsidRPr="009F3972">
        <w:rPr>
          <w:rFonts w:ascii="Calibri"/>
          <w:spacing w:val="-4"/>
          <w:sz w:val="24"/>
        </w:rPr>
        <w:t xml:space="preserve"> </w:t>
      </w:r>
      <w:r w:rsidRPr="009F3972">
        <w:rPr>
          <w:rFonts w:ascii="Calibri"/>
          <w:sz w:val="24"/>
        </w:rPr>
        <w:t>and</w:t>
      </w:r>
      <w:r w:rsidRPr="009F3972">
        <w:rPr>
          <w:rFonts w:ascii="Calibri"/>
          <w:spacing w:val="-3"/>
          <w:sz w:val="24"/>
        </w:rPr>
        <w:t xml:space="preserve"> </w:t>
      </w:r>
      <w:r w:rsidRPr="009F3972">
        <w:rPr>
          <w:rFonts w:ascii="Calibri"/>
          <w:sz w:val="24"/>
        </w:rPr>
        <w:t>has</w:t>
      </w:r>
      <w:r w:rsidRPr="009F3972">
        <w:rPr>
          <w:rFonts w:ascii="Calibri"/>
          <w:spacing w:val="-4"/>
          <w:sz w:val="24"/>
        </w:rPr>
        <w:t xml:space="preserve"> </w:t>
      </w:r>
      <w:r w:rsidRPr="009F3972">
        <w:rPr>
          <w:rFonts w:ascii="Calibri"/>
          <w:spacing w:val="-1"/>
          <w:sz w:val="24"/>
        </w:rPr>
        <w:t>been</w:t>
      </w:r>
      <w:r w:rsidRPr="009F3972">
        <w:rPr>
          <w:rFonts w:ascii="Calibri"/>
          <w:spacing w:val="-3"/>
          <w:sz w:val="24"/>
        </w:rPr>
        <w:t xml:space="preserve"> </w:t>
      </w:r>
      <w:r w:rsidRPr="009F3972">
        <w:rPr>
          <w:rFonts w:ascii="Calibri"/>
          <w:spacing w:val="-1"/>
          <w:sz w:val="24"/>
        </w:rPr>
        <w:t>uploaded</w:t>
      </w:r>
      <w:r w:rsidRPr="009F3972">
        <w:rPr>
          <w:rFonts w:ascii="Calibri"/>
          <w:spacing w:val="-3"/>
          <w:sz w:val="24"/>
        </w:rPr>
        <w:t xml:space="preserve"> </w:t>
      </w:r>
      <w:r w:rsidRPr="009F3972">
        <w:rPr>
          <w:rFonts w:ascii="Calibri"/>
          <w:spacing w:val="-1"/>
          <w:sz w:val="24"/>
        </w:rPr>
        <w:t>on</w:t>
      </w:r>
      <w:r w:rsidRPr="009F3972">
        <w:rPr>
          <w:rFonts w:ascii="Calibri"/>
          <w:spacing w:val="-2"/>
          <w:sz w:val="24"/>
        </w:rPr>
        <w:t xml:space="preserve"> </w:t>
      </w:r>
      <w:r w:rsidRPr="009F3972">
        <w:rPr>
          <w:rFonts w:ascii="Calibri"/>
          <w:spacing w:val="-1"/>
          <w:sz w:val="24"/>
        </w:rPr>
        <w:t>the DEED online</w:t>
      </w:r>
      <w:r w:rsidRPr="009F3972">
        <w:rPr>
          <w:rFonts w:ascii="Calibri"/>
          <w:sz w:val="24"/>
        </w:rPr>
        <w:t xml:space="preserve"> </w:t>
      </w:r>
      <w:r w:rsidRPr="009F3972">
        <w:rPr>
          <w:rFonts w:ascii="Calibri"/>
          <w:spacing w:val="-1"/>
          <w:sz w:val="24"/>
        </w:rPr>
        <w:t>grants</w:t>
      </w:r>
      <w:r w:rsidRPr="009F3972">
        <w:rPr>
          <w:rFonts w:ascii="Calibri"/>
          <w:spacing w:val="-4"/>
          <w:sz w:val="24"/>
        </w:rPr>
        <w:t xml:space="preserve"> </w:t>
      </w:r>
      <w:r w:rsidRPr="009F3972">
        <w:rPr>
          <w:rFonts w:ascii="Calibri"/>
          <w:spacing w:val="-1"/>
          <w:sz w:val="24"/>
        </w:rPr>
        <w:t>management</w:t>
      </w:r>
      <w:r w:rsidRPr="009F3972">
        <w:rPr>
          <w:rFonts w:ascii="Calibri"/>
          <w:spacing w:val="67"/>
          <w:w w:val="99"/>
          <w:sz w:val="24"/>
        </w:rPr>
        <w:t xml:space="preserve"> </w:t>
      </w:r>
      <w:r w:rsidRPr="009F3972">
        <w:rPr>
          <w:rFonts w:ascii="Calibri"/>
          <w:spacing w:val="-1"/>
          <w:sz w:val="24"/>
        </w:rPr>
        <w:t>system.</w:t>
      </w:r>
    </w:p>
    <w:p w14:paraId="7B5A43CC" w14:textId="271CB9AC" w:rsidR="009F3972" w:rsidRDefault="009F3972" w:rsidP="009F3972">
      <w:pPr>
        <w:pStyle w:val="TableParagraph"/>
        <w:tabs>
          <w:tab w:val="left" w:pos="4354"/>
          <w:tab w:val="left" w:pos="10796"/>
        </w:tabs>
        <w:spacing w:before="191"/>
        <w:ind w:left="230" w:right="-50"/>
        <w:rPr>
          <w:rFonts w:ascii="Calibri" w:eastAsia="Calibri" w:hAnsi="Calibri" w:cs="Calibri"/>
          <w:sz w:val="24"/>
          <w:szCs w:val="24"/>
        </w:rPr>
      </w:pPr>
      <w:r>
        <w:rPr>
          <w:rFonts w:ascii="Calibri"/>
          <w:sz w:val="24"/>
        </w:rPr>
        <w:t>Name</w:t>
      </w:r>
      <w:r>
        <w:rPr>
          <w:rFonts w:ascii="Calibri"/>
          <w:spacing w:val="-9"/>
          <w:sz w:val="24"/>
        </w:rPr>
        <w:t xml:space="preserve"> </w:t>
      </w:r>
      <w:r>
        <w:rPr>
          <w:rFonts w:ascii="Calibri"/>
          <w:spacing w:val="-1"/>
          <w:sz w:val="24"/>
        </w:rPr>
        <w:t>of</w:t>
      </w:r>
      <w:r>
        <w:rPr>
          <w:rFonts w:ascii="Calibri"/>
          <w:spacing w:val="-6"/>
          <w:sz w:val="24"/>
        </w:rPr>
        <w:t xml:space="preserve"> </w:t>
      </w:r>
      <w:r>
        <w:rPr>
          <w:rFonts w:ascii="Calibri"/>
          <w:spacing w:val="-1"/>
          <w:sz w:val="24"/>
        </w:rPr>
        <w:t>Authorized</w:t>
      </w:r>
      <w:r>
        <w:rPr>
          <w:rFonts w:ascii="Calibri"/>
          <w:spacing w:val="-6"/>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0E7DA2D" w14:textId="140BC0CC" w:rsidR="009F3972" w:rsidRDefault="009F3972">
      <w:pPr>
        <w:pStyle w:val="TableParagraph"/>
        <w:tabs>
          <w:tab w:val="left" w:pos="4354"/>
          <w:tab w:val="left" w:pos="10796"/>
        </w:tabs>
        <w:spacing w:before="196"/>
        <w:ind w:left="230" w:right="-50"/>
        <w:rPr>
          <w:rFonts w:ascii="Calibri" w:eastAsia="Calibri" w:hAnsi="Calibri" w:cs="Calibri"/>
          <w:sz w:val="24"/>
          <w:szCs w:val="24"/>
        </w:rPr>
      </w:pPr>
      <w:r>
        <w:rPr>
          <w:rFonts w:ascii="Calibri"/>
          <w:spacing w:val="-1"/>
          <w:sz w:val="24"/>
        </w:rPr>
        <w:t>Signature</w:t>
      </w:r>
      <w:r>
        <w:rPr>
          <w:rFonts w:ascii="Calibri"/>
          <w:spacing w:val="-8"/>
          <w:sz w:val="24"/>
        </w:rPr>
        <w:t xml:space="preserve"> </w:t>
      </w:r>
      <w:r>
        <w:rPr>
          <w:rFonts w:ascii="Calibri"/>
          <w:spacing w:val="-1"/>
          <w:sz w:val="24"/>
        </w:rPr>
        <w:t>of</w:t>
      </w:r>
      <w:r>
        <w:rPr>
          <w:rFonts w:ascii="Calibri"/>
          <w:spacing w:val="-7"/>
          <w:sz w:val="24"/>
        </w:rPr>
        <w:t xml:space="preserve"> </w:t>
      </w:r>
      <w:r>
        <w:rPr>
          <w:rFonts w:ascii="Calibri"/>
          <w:spacing w:val="-1"/>
          <w:sz w:val="24"/>
        </w:rPr>
        <w:t>Authorized</w:t>
      </w:r>
      <w:r>
        <w:rPr>
          <w:rFonts w:ascii="Calibri"/>
          <w:spacing w:val="-8"/>
          <w:sz w:val="24"/>
        </w:rPr>
        <w:t xml:space="preserve"> </w:t>
      </w:r>
      <w:r>
        <w:rPr>
          <w:rFonts w:ascii="Calibri"/>
          <w:spacing w:val="-1"/>
          <w:sz w:val="24"/>
        </w:rPr>
        <w:t>Representative:</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69A9CDEE" w14:textId="21F00643" w:rsidR="009F3972" w:rsidRDefault="009F3972" w:rsidP="009F3972">
      <w:pPr>
        <w:pStyle w:val="TableParagraph"/>
        <w:tabs>
          <w:tab w:val="left" w:pos="2070"/>
          <w:tab w:val="left" w:pos="10800"/>
        </w:tabs>
        <w:spacing w:before="197"/>
        <w:ind w:left="230"/>
        <w:rPr>
          <w:rFonts w:ascii="Calibri" w:eastAsia="Calibri" w:hAnsi="Calibri" w:cs="Calibri"/>
          <w:sz w:val="24"/>
          <w:szCs w:val="24"/>
        </w:rPr>
      </w:pPr>
      <w:r>
        <w:rPr>
          <w:rFonts w:ascii="Calibri"/>
          <w:sz w:val="24"/>
        </w:rPr>
        <w:t>Date</w:t>
      </w:r>
      <w:r>
        <w:rPr>
          <w:rFonts w:ascii="Calibri"/>
          <w:spacing w:val="-7"/>
          <w:sz w:val="24"/>
        </w:rPr>
        <w:t xml:space="preserve"> </w:t>
      </w:r>
      <w:r>
        <w:rPr>
          <w:rFonts w:ascii="Calibri"/>
          <w:spacing w:val="-1"/>
          <w:sz w:val="24"/>
        </w:rPr>
        <w:t>Signed:</w:t>
      </w:r>
      <w:r>
        <w:rPr>
          <w:rFonts w:ascii="Calibri"/>
          <w:spacing w:val="-1"/>
          <w:sz w:val="24"/>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9F3972">
        <w:rPr>
          <w:rFonts w:ascii="Calibri"/>
          <w:spacing w:val="-1"/>
          <w:sz w:val="24"/>
          <w:u w:val="single"/>
        </w:rPr>
        <w:tab/>
      </w:r>
    </w:p>
    <w:p w14:paraId="55A10666" w14:textId="77777777" w:rsidR="006D04EF" w:rsidRDefault="006D04EF">
      <w:pPr>
        <w:rPr>
          <w:rFonts w:ascii="Calibri" w:eastAsia="Calibri" w:hAnsi="Calibri" w:cs="Calibri"/>
          <w:sz w:val="24"/>
          <w:szCs w:val="24"/>
        </w:rPr>
        <w:sectPr w:rsidR="006D04EF" w:rsidSect="00D70424">
          <w:footerReference w:type="default" r:id="rId12"/>
          <w:pgSz w:w="12240" w:h="15840"/>
          <w:pgMar w:top="1200" w:right="520" w:bottom="740" w:left="760" w:header="720" w:footer="432" w:gutter="0"/>
          <w:cols w:space="720"/>
          <w:docGrid w:linePitch="299"/>
        </w:sectPr>
      </w:pPr>
    </w:p>
    <w:p w14:paraId="1D7F53AB" w14:textId="77777777" w:rsidR="006D04EF" w:rsidRDefault="006D04EF">
      <w:pPr>
        <w:spacing w:before="11"/>
        <w:rPr>
          <w:rFonts w:ascii="Calibri" w:eastAsia="Calibri" w:hAnsi="Calibri" w:cs="Calibri"/>
          <w:b/>
          <w:bCs/>
          <w:sz w:val="9"/>
          <w:szCs w:val="9"/>
        </w:rPr>
      </w:pPr>
    </w:p>
    <w:p w14:paraId="38B98E14" w14:textId="1FF335CC" w:rsidR="006D04EF" w:rsidRDefault="006D04EF">
      <w:pPr>
        <w:spacing w:line="20" w:lineRule="atLeast"/>
        <w:ind w:left="100"/>
        <w:rPr>
          <w:rFonts w:ascii="Calibri" w:eastAsia="Calibri" w:hAnsi="Calibri" w:cs="Calibri"/>
          <w:sz w:val="2"/>
          <w:szCs w:val="2"/>
        </w:rPr>
      </w:pPr>
    </w:p>
    <w:p w14:paraId="418C6FA1" w14:textId="77777777" w:rsidR="006D04EF" w:rsidRDefault="006D04EF">
      <w:pPr>
        <w:spacing w:before="5"/>
        <w:rPr>
          <w:rFonts w:ascii="Calibri" w:eastAsia="Calibri" w:hAnsi="Calibri" w:cs="Calibri"/>
          <w:b/>
          <w:bCs/>
          <w:sz w:val="5"/>
          <w:szCs w:val="5"/>
        </w:rPr>
      </w:pPr>
    </w:p>
    <w:p w14:paraId="43A34F93" w14:textId="652E8E82" w:rsidR="006D04EF" w:rsidRDefault="003C15FF" w:rsidP="009043C4">
      <w:pPr>
        <w:pStyle w:val="Heading2"/>
        <w:jc w:val="center"/>
        <w:rPr>
          <w:spacing w:val="-2"/>
        </w:rPr>
      </w:pPr>
      <w:r>
        <w:t xml:space="preserve">Title VIII: </w:t>
      </w:r>
      <w:r w:rsidR="00BA053D">
        <w:t xml:space="preserve">Federal Programs General Assurances All Title </w:t>
      </w:r>
      <w:r w:rsidR="00BA053D">
        <w:rPr>
          <w:spacing w:val="-2"/>
        </w:rPr>
        <w:t>Programs</w:t>
      </w:r>
    </w:p>
    <w:p w14:paraId="24F031B5" w14:textId="1AB0E722" w:rsidR="003C15FF" w:rsidRPr="003C7E27" w:rsidRDefault="003C15FF" w:rsidP="003C7E27">
      <w:pPr>
        <w:jc w:val="center"/>
        <w:rPr>
          <w:rStyle w:val="Emphasis"/>
        </w:rPr>
      </w:pPr>
      <w:r w:rsidRPr="003C7E27">
        <w:rPr>
          <w:rStyle w:val="Emphasis"/>
        </w:rPr>
        <w:t>(for all districts)</w:t>
      </w:r>
    </w:p>
    <w:p w14:paraId="6B309D4E" w14:textId="77777777" w:rsidR="006D04EF" w:rsidRPr="003F7DCD" w:rsidRDefault="00BA053D">
      <w:pPr>
        <w:pStyle w:val="BodyText"/>
        <w:spacing w:before="118"/>
        <w:ind w:left="140" w:right="573" w:firstLine="0"/>
      </w:pPr>
      <w:r w:rsidRPr="003F7DCD">
        <w:rPr>
          <w:spacing w:val="-1"/>
        </w:rPr>
        <w:t>By</w:t>
      </w:r>
      <w:r w:rsidRPr="003F7DCD">
        <w:rPr>
          <w:spacing w:val="-4"/>
        </w:rPr>
        <w:t xml:space="preserve"> </w:t>
      </w:r>
      <w:r w:rsidRPr="003F7DCD">
        <w:t>my</w:t>
      </w:r>
      <w:r w:rsidRPr="003F7DCD">
        <w:rPr>
          <w:spacing w:val="-3"/>
        </w:rPr>
        <w:t xml:space="preserve"> </w:t>
      </w:r>
      <w:r w:rsidRPr="003F7DCD">
        <w:rPr>
          <w:spacing w:val="-1"/>
        </w:rPr>
        <w:t>signature</w:t>
      </w:r>
      <w:r w:rsidRPr="003F7DCD">
        <w:rPr>
          <w:spacing w:val="-4"/>
        </w:rPr>
        <w:t xml:space="preserve"> </w:t>
      </w:r>
      <w:r w:rsidRPr="003F7DCD">
        <w:rPr>
          <w:spacing w:val="-1"/>
        </w:rPr>
        <w:t>below,</w:t>
      </w:r>
      <w:r w:rsidRPr="003F7DCD">
        <w:rPr>
          <w:spacing w:val="-3"/>
        </w:rPr>
        <w:t xml:space="preserve"> </w:t>
      </w:r>
      <w:r w:rsidRPr="003F7DCD">
        <w:t>I</w:t>
      </w:r>
      <w:r w:rsidRPr="003F7DCD">
        <w:rPr>
          <w:spacing w:val="-5"/>
        </w:rPr>
        <w:t xml:space="preserve"> </w:t>
      </w:r>
      <w:r w:rsidRPr="003F7DCD">
        <w:t>agree,</w:t>
      </w:r>
      <w:r w:rsidRPr="003F7DCD">
        <w:rPr>
          <w:spacing w:val="-5"/>
        </w:rPr>
        <w:t xml:space="preserve"> </w:t>
      </w:r>
      <w:r w:rsidRPr="003F7DCD">
        <w:rPr>
          <w:spacing w:val="-1"/>
        </w:rPr>
        <w:t>upon</w:t>
      </w:r>
      <w:r w:rsidRPr="003F7DCD">
        <w:rPr>
          <w:spacing w:val="-4"/>
        </w:rPr>
        <w:t xml:space="preserve"> </w:t>
      </w:r>
      <w:r w:rsidRPr="003F7DCD">
        <w:t>the</w:t>
      </w:r>
      <w:r w:rsidRPr="003F7DCD">
        <w:rPr>
          <w:spacing w:val="-5"/>
        </w:rPr>
        <w:t xml:space="preserve"> </w:t>
      </w:r>
      <w:r w:rsidRPr="003F7DCD">
        <w:rPr>
          <w:spacing w:val="-1"/>
        </w:rPr>
        <w:t>approval</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4"/>
        </w:rPr>
        <w:t xml:space="preserve"> </w:t>
      </w:r>
      <w:r w:rsidRPr="003F7DCD">
        <w:rPr>
          <w:spacing w:val="-1"/>
        </w:rPr>
        <w:t>project</w:t>
      </w:r>
      <w:r w:rsidRPr="003F7DCD">
        <w:rPr>
          <w:spacing w:val="-2"/>
        </w:rPr>
        <w:t xml:space="preserve"> </w:t>
      </w:r>
      <w:r w:rsidRPr="003F7DCD">
        <w:rPr>
          <w:spacing w:val="-1"/>
        </w:rPr>
        <w:t>application</w:t>
      </w:r>
      <w:r w:rsidRPr="003F7DCD">
        <w:rPr>
          <w:spacing w:val="-2"/>
        </w:rPr>
        <w:t xml:space="preserve"> </w:t>
      </w:r>
      <w:r w:rsidRPr="003F7DCD">
        <w:t>by</w:t>
      </w:r>
      <w:r w:rsidRPr="003F7DCD">
        <w:rPr>
          <w:spacing w:val="-6"/>
        </w:rPr>
        <w:t xml:space="preserve"> </w:t>
      </w:r>
      <w:r w:rsidRPr="003F7DCD">
        <w:rPr>
          <w:spacing w:val="-1"/>
        </w:rPr>
        <w:t>the</w:t>
      </w:r>
      <w:r w:rsidRPr="003F7DCD">
        <w:rPr>
          <w:spacing w:val="-2"/>
        </w:rPr>
        <w:t xml:space="preserve"> </w:t>
      </w:r>
      <w:r w:rsidRPr="003F7DCD">
        <w:rPr>
          <w:spacing w:val="-1"/>
        </w:rPr>
        <w:t>Alaska</w:t>
      </w:r>
      <w:r w:rsidRPr="003F7DCD">
        <w:rPr>
          <w:spacing w:val="-5"/>
        </w:rPr>
        <w:t xml:space="preserve"> </w:t>
      </w:r>
      <w:r w:rsidRPr="003F7DCD">
        <w:rPr>
          <w:spacing w:val="-1"/>
        </w:rPr>
        <w:t>Department</w:t>
      </w:r>
      <w:r w:rsidRPr="003F7DCD">
        <w:rPr>
          <w:spacing w:val="-4"/>
        </w:rPr>
        <w:t xml:space="preserve"> </w:t>
      </w:r>
      <w:r w:rsidRPr="003F7DCD">
        <w:rPr>
          <w:spacing w:val="-1"/>
        </w:rPr>
        <w:t>of</w:t>
      </w:r>
      <w:r w:rsidRPr="003F7DCD">
        <w:rPr>
          <w:spacing w:val="72"/>
        </w:rPr>
        <w:t xml:space="preserve"> </w:t>
      </w:r>
      <w:r w:rsidRPr="003F7DCD">
        <w:rPr>
          <w:spacing w:val="-1"/>
        </w:rPr>
        <w:t>Education</w:t>
      </w:r>
      <w:r w:rsidRPr="003F7DCD">
        <w:rPr>
          <w:spacing w:val="-4"/>
        </w:rPr>
        <w:t xml:space="preserve"> </w:t>
      </w:r>
      <w:r w:rsidRPr="003F7DCD">
        <w:t>&amp;</w:t>
      </w:r>
      <w:r w:rsidRPr="003F7DCD">
        <w:rPr>
          <w:spacing w:val="-3"/>
        </w:rPr>
        <w:t xml:space="preserve"> </w:t>
      </w:r>
      <w:r w:rsidRPr="003F7DCD">
        <w:rPr>
          <w:spacing w:val="-1"/>
        </w:rPr>
        <w:t>Early</w:t>
      </w:r>
      <w:r w:rsidRPr="003F7DCD">
        <w:rPr>
          <w:spacing w:val="-7"/>
        </w:rPr>
        <w:t xml:space="preserve"> </w:t>
      </w:r>
      <w:r w:rsidRPr="003F7DCD">
        <w:rPr>
          <w:spacing w:val="-1"/>
        </w:rPr>
        <w:t>Development,</w:t>
      </w:r>
      <w:r w:rsidRPr="003F7DCD">
        <w:rPr>
          <w:spacing w:val="-5"/>
        </w:rPr>
        <w:t xml:space="preserve"> </w:t>
      </w:r>
      <w:r w:rsidRPr="003F7DCD">
        <w:t>to</w:t>
      </w:r>
      <w:r w:rsidRPr="003F7DCD">
        <w:rPr>
          <w:spacing w:val="-5"/>
        </w:rPr>
        <w:t xml:space="preserve"> </w:t>
      </w:r>
      <w:r w:rsidRPr="003F7DCD">
        <w:rPr>
          <w:spacing w:val="-1"/>
        </w:rPr>
        <w:t>accept</w:t>
      </w:r>
      <w:r w:rsidRPr="003F7DCD">
        <w:rPr>
          <w:spacing w:val="-4"/>
        </w:rPr>
        <w:t xml:space="preserve"> </w:t>
      </w:r>
      <w:r w:rsidRPr="003F7DCD">
        <w:rPr>
          <w:spacing w:val="-1"/>
        </w:rPr>
        <w:t>and</w:t>
      </w:r>
      <w:r w:rsidRPr="003F7DCD">
        <w:rPr>
          <w:spacing w:val="-5"/>
        </w:rPr>
        <w:t xml:space="preserve"> </w:t>
      </w:r>
      <w:r w:rsidRPr="003F7DCD">
        <w:rPr>
          <w:spacing w:val="-1"/>
        </w:rPr>
        <w:t>perform</w:t>
      </w:r>
      <w:r w:rsidRPr="003F7DCD">
        <w:rPr>
          <w:spacing w:val="-5"/>
        </w:rPr>
        <w:t xml:space="preserve"> </w:t>
      </w:r>
      <w:r w:rsidRPr="003F7DCD">
        <w:rPr>
          <w:spacing w:val="-1"/>
        </w:rPr>
        <w:t>the</w:t>
      </w:r>
      <w:r w:rsidRPr="003F7DCD">
        <w:rPr>
          <w:spacing w:val="-4"/>
        </w:rPr>
        <w:t xml:space="preserve"> </w:t>
      </w:r>
      <w:r w:rsidRPr="003F7DCD">
        <w:rPr>
          <w:spacing w:val="-1"/>
        </w:rPr>
        <w:t>following</w:t>
      </w:r>
      <w:r w:rsidRPr="003F7DCD">
        <w:rPr>
          <w:spacing w:val="-6"/>
        </w:rPr>
        <w:t xml:space="preserve"> </w:t>
      </w:r>
      <w:r w:rsidRPr="003F7DCD">
        <w:rPr>
          <w:spacing w:val="-1"/>
        </w:rPr>
        <w:t>requirements</w:t>
      </w:r>
      <w:r w:rsidRPr="003F7DCD">
        <w:rPr>
          <w:spacing w:val="-5"/>
        </w:rPr>
        <w:t xml:space="preserve"> </w:t>
      </w:r>
      <w:r w:rsidRPr="003F7DCD">
        <w:t>as</w:t>
      </w:r>
      <w:r w:rsidRPr="003F7DCD">
        <w:rPr>
          <w:spacing w:val="-3"/>
        </w:rPr>
        <w:t xml:space="preserve"> </w:t>
      </w:r>
      <w:r w:rsidRPr="003F7DCD">
        <w:rPr>
          <w:spacing w:val="-1"/>
        </w:rPr>
        <w:t>contained</w:t>
      </w:r>
      <w:r w:rsidRPr="003F7DCD">
        <w:rPr>
          <w:spacing w:val="-5"/>
        </w:rPr>
        <w:t xml:space="preserve"> </w:t>
      </w:r>
      <w:r w:rsidRPr="003F7DCD">
        <w:rPr>
          <w:spacing w:val="-2"/>
        </w:rPr>
        <w:t xml:space="preserve">in </w:t>
      </w:r>
      <w:r w:rsidRPr="003F7DCD">
        <w:rPr>
          <w:spacing w:val="-1"/>
        </w:rPr>
        <w:t>the</w:t>
      </w:r>
      <w:r w:rsidRPr="003F7DCD">
        <w:rPr>
          <w:spacing w:val="87"/>
          <w:w w:val="99"/>
        </w:rPr>
        <w:t xml:space="preserve"> </w:t>
      </w:r>
      <w:r w:rsidRPr="003F7DCD">
        <w:rPr>
          <w:spacing w:val="-1"/>
        </w:rPr>
        <w:t>Education</w:t>
      </w:r>
      <w:r w:rsidRPr="003F7DCD">
        <w:rPr>
          <w:spacing w:val="-7"/>
        </w:rPr>
        <w:t xml:space="preserve"> </w:t>
      </w:r>
      <w:r w:rsidRPr="003F7DCD">
        <w:rPr>
          <w:spacing w:val="-1"/>
        </w:rPr>
        <w:t>Department</w:t>
      </w:r>
      <w:r w:rsidRPr="003F7DCD">
        <w:rPr>
          <w:spacing w:val="-6"/>
        </w:rPr>
        <w:t xml:space="preserve"> </w:t>
      </w:r>
      <w:r w:rsidRPr="003F7DCD">
        <w:rPr>
          <w:spacing w:val="-1"/>
        </w:rPr>
        <w:t>General</w:t>
      </w:r>
      <w:r w:rsidRPr="003F7DCD">
        <w:rPr>
          <w:spacing w:val="-8"/>
        </w:rPr>
        <w:t xml:space="preserve"> </w:t>
      </w:r>
      <w:r w:rsidRPr="003F7DCD">
        <w:rPr>
          <w:spacing w:val="-1"/>
        </w:rPr>
        <w:t>Administrative</w:t>
      </w:r>
      <w:r w:rsidRPr="003F7DCD">
        <w:rPr>
          <w:spacing w:val="-7"/>
        </w:rPr>
        <w:t xml:space="preserve"> </w:t>
      </w:r>
      <w:r w:rsidRPr="003F7DCD">
        <w:rPr>
          <w:spacing w:val="-1"/>
        </w:rPr>
        <w:t>Regulations:</w:t>
      </w:r>
    </w:p>
    <w:p w14:paraId="430FB08C" w14:textId="461DF674" w:rsidR="006D04EF" w:rsidRPr="009043C4" w:rsidRDefault="00BA053D">
      <w:pPr>
        <w:pStyle w:val="BodyText"/>
        <w:numPr>
          <w:ilvl w:val="0"/>
          <w:numId w:val="22"/>
        </w:numPr>
        <w:tabs>
          <w:tab w:val="left" w:pos="500"/>
        </w:tabs>
        <w:spacing w:before="122"/>
        <w:ind w:right="573"/>
        <w:rPr>
          <w:rFonts w:cs="Calibri"/>
        </w:rPr>
      </w:pP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will</w:t>
      </w:r>
      <w:r w:rsidRPr="003F7DCD">
        <w:rPr>
          <w:spacing w:val="-6"/>
        </w:rPr>
        <w:t xml:space="preserve"> </w:t>
      </w:r>
      <w:r w:rsidRPr="003F7DCD">
        <w:rPr>
          <w:spacing w:val="-1"/>
        </w:rPr>
        <w:t>be</w:t>
      </w:r>
      <w:r w:rsidRPr="003F7DCD">
        <w:rPr>
          <w:spacing w:val="-2"/>
        </w:rPr>
        <w:t xml:space="preserve"> </w:t>
      </w:r>
      <w:r w:rsidRPr="003F7DCD">
        <w:rPr>
          <w:spacing w:val="-1"/>
        </w:rPr>
        <w:t>administered</w:t>
      </w:r>
      <w:r w:rsidRPr="003F7DCD">
        <w:rPr>
          <w:spacing w:val="-4"/>
        </w:rPr>
        <w:t xml:space="preserve"> </w:t>
      </w:r>
      <w:r w:rsidRPr="003F7DCD">
        <w:t>in</w:t>
      </w:r>
      <w:r w:rsidRPr="003F7DCD">
        <w:rPr>
          <w:spacing w:val="-4"/>
        </w:rPr>
        <w:t xml:space="preserve"> </w:t>
      </w:r>
      <w:r w:rsidRPr="003F7DCD">
        <w:rPr>
          <w:spacing w:val="-1"/>
        </w:rPr>
        <w:t>accordance</w:t>
      </w:r>
      <w:r w:rsidRPr="003F7DCD">
        <w:rPr>
          <w:spacing w:val="-3"/>
        </w:rPr>
        <w:t xml:space="preserve"> </w:t>
      </w:r>
      <w:r w:rsidRPr="003F7DCD">
        <w:rPr>
          <w:spacing w:val="-1"/>
        </w:rPr>
        <w:t>with</w:t>
      </w:r>
      <w:r w:rsidRPr="003F7DCD">
        <w:rPr>
          <w:spacing w:val="-4"/>
        </w:rPr>
        <w:t xml:space="preserve"> </w:t>
      </w:r>
      <w:r w:rsidRPr="003F7DCD">
        <w:t>all</w:t>
      </w:r>
      <w:r w:rsidRPr="003F7DCD">
        <w:rPr>
          <w:spacing w:val="-2"/>
        </w:rPr>
        <w:t xml:space="preserve"> </w:t>
      </w:r>
      <w:r w:rsidRPr="003F7DCD">
        <w:rPr>
          <w:spacing w:val="-1"/>
        </w:rPr>
        <w:t>applicable</w:t>
      </w:r>
      <w:r w:rsidRPr="003F7DCD">
        <w:rPr>
          <w:spacing w:val="-3"/>
        </w:rPr>
        <w:t xml:space="preserve"> </w:t>
      </w:r>
      <w:r w:rsidRPr="003F7DCD">
        <w:rPr>
          <w:spacing w:val="-1"/>
        </w:rPr>
        <w:t>statutes,</w:t>
      </w:r>
      <w:r w:rsidRPr="003F7DCD">
        <w:rPr>
          <w:spacing w:val="-5"/>
        </w:rPr>
        <w:t xml:space="preserve"> </w:t>
      </w:r>
      <w:r w:rsidRPr="003F7DCD">
        <w:rPr>
          <w:spacing w:val="-1"/>
        </w:rPr>
        <w:t>regulations,</w:t>
      </w:r>
      <w:r w:rsidRPr="003F7DCD">
        <w:rPr>
          <w:spacing w:val="-5"/>
        </w:rPr>
        <w:t xml:space="preserve"> </w:t>
      </w:r>
      <w:r w:rsidRPr="003F7DCD">
        <w:rPr>
          <w:spacing w:val="-1"/>
        </w:rPr>
        <w:t>program</w:t>
      </w:r>
      <w:r w:rsidRPr="003F7DCD">
        <w:rPr>
          <w:spacing w:val="85"/>
          <w:w w:val="99"/>
        </w:rPr>
        <w:t xml:space="preserve"> </w:t>
      </w:r>
      <w:r w:rsidRPr="003F7DCD">
        <w:t>plans,</w:t>
      </w:r>
      <w:r w:rsidRPr="003F7DCD">
        <w:rPr>
          <w:spacing w:val="-5"/>
        </w:rPr>
        <w:t xml:space="preserve"> </w:t>
      </w:r>
      <w:r w:rsidRPr="003F7DCD">
        <w:rPr>
          <w:spacing w:val="-1"/>
        </w:rPr>
        <w:t>and</w:t>
      </w:r>
      <w:r w:rsidRPr="003F7DCD">
        <w:rPr>
          <w:spacing w:val="-5"/>
        </w:rPr>
        <w:t xml:space="preserve"> </w:t>
      </w:r>
      <w:r w:rsidRPr="003F7DCD">
        <w:rPr>
          <w:spacing w:val="-1"/>
        </w:rPr>
        <w:t>applications.</w:t>
      </w:r>
      <w:r w:rsidRPr="003F7DCD">
        <w:rPr>
          <w:spacing w:val="-3"/>
        </w:rPr>
        <w:t xml:space="preserve"> </w:t>
      </w:r>
      <w:r w:rsidRPr="009043C4">
        <w:rPr>
          <w:spacing w:val="-1"/>
        </w:rPr>
        <w:t>[</w:t>
      </w:r>
      <w:r w:rsidR="000B5218" w:rsidRPr="009043C4">
        <w:rPr>
          <w:spacing w:val="-1"/>
        </w:rPr>
        <w:t>8</w:t>
      </w:r>
      <w:r w:rsidRPr="009043C4">
        <w:rPr>
          <w:spacing w:val="-1"/>
        </w:rPr>
        <w:t>306(a)(1)]</w:t>
      </w:r>
    </w:p>
    <w:p w14:paraId="4BF4C466" w14:textId="77777777" w:rsidR="006D04EF" w:rsidRPr="003F7DCD" w:rsidRDefault="00BA053D">
      <w:pPr>
        <w:pStyle w:val="BodyText"/>
        <w:numPr>
          <w:ilvl w:val="0"/>
          <w:numId w:val="22"/>
        </w:numPr>
        <w:tabs>
          <w:tab w:val="left" w:pos="500"/>
        </w:tabs>
        <w:spacing w:before="60"/>
        <w:ind w:left="860" w:right="372" w:hanging="720"/>
      </w:pPr>
      <w:r w:rsidRPr="003F7DCD">
        <w:rPr>
          <w:spacing w:val="-1"/>
        </w:rPr>
        <w:t>(A)</w:t>
      </w:r>
      <w:r w:rsidRPr="003F7DCD">
        <w:rPr>
          <w:spacing w:val="20"/>
        </w:rPr>
        <w:t xml:space="preserve"> </w:t>
      </w:r>
      <w:r w:rsidRPr="003F7DCD">
        <w:rPr>
          <w:spacing w:val="-5"/>
        </w:rPr>
        <w:t>Con</w:t>
      </w:r>
      <w:r w:rsidRPr="003F7DCD">
        <w:rPr>
          <w:spacing w:val="-6"/>
        </w:rPr>
        <w:t>tr</w:t>
      </w:r>
      <w:r w:rsidRPr="003F7DCD">
        <w:rPr>
          <w:spacing w:val="-5"/>
        </w:rPr>
        <w:t>ol</w:t>
      </w:r>
      <w:r w:rsidRPr="003F7DCD">
        <w:rPr>
          <w:spacing w:val="-9"/>
        </w:rPr>
        <w:t xml:space="preserve"> </w:t>
      </w:r>
      <w:r w:rsidRPr="003F7DCD">
        <w:rPr>
          <w:spacing w:val="-3"/>
        </w:rPr>
        <w:t>of</w:t>
      </w:r>
      <w:r w:rsidRPr="003F7DCD">
        <w:rPr>
          <w:spacing w:val="-8"/>
        </w:rPr>
        <w:t xml:space="preserve"> </w:t>
      </w:r>
      <w:r w:rsidRPr="003F7DCD">
        <w:rPr>
          <w:spacing w:val="-4"/>
        </w:rPr>
        <w:t>funds</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v</w:t>
      </w:r>
      <w:r w:rsidRPr="003F7DCD">
        <w:rPr>
          <w:spacing w:val="-4"/>
        </w:rPr>
        <w:t>id</w:t>
      </w:r>
      <w:r w:rsidRPr="003F7DCD">
        <w:rPr>
          <w:spacing w:val="-5"/>
        </w:rPr>
        <w:t>e</w:t>
      </w:r>
      <w:r w:rsidRPr="003F7DCD">
        <w:rPr>
          <w:spacing w:val="-4"/>
        </w:rPr>
        <w:t>d</w:t>
      </w:r>
      <w:r w:rsidRPr="003F7DCD">
        <w:rPr>
          <w:spacing w:val="-8"/>
        </w:rPr>
        <w:t xml:space="preserve"> </w:t>
      </w:r>
      <w:r w:rsidRPr="003F7DCD">
        <w:rPr>
          <w:spacing w:val="-4"/>
        </w:rPr>
        <w:t>und</w:t>
      </w:r>
      <w:r w:rsidRPr="003F7DCD">
        <w:rPr>
          <w:spacing w:val="-5"/>
        </w:rPr>
        <w:t>er</w:t>
      </w:r>
      <w:r w:rsidRPr="003F7DCD">
        <w:rPr>
          <w:spacing w:val="-10"/>
        </w:rPr>
        <w:t xml:space="preserve"> </w:t>
      </w:r>
      <w:r w:rsidRPr="003F7DCD">
        <w:rPr>
          <w:spacing w:val="-5"/>
        </w:rPr>
        <w:t>e</w:t>
      </w:r>
      <w:r w:rsidRPr="003F7DCD">
        <w:rPr>
          <w:spacing w:val="-4"/>
        </w:rPr>
        <w:t>a</w:t>
      </w:r>
      <w:r w:rsidRPr="003F7DCD">
        <w:rPr>
          <w:spacing w:val="-5"/>
        </w:rPr>
        <w:t>c</w:t>
      </w:r>
      <w:r w:rsidRPr="003F7DCD">
        <w:rPr>
          <w:spacing w:val="-4"/>
        </w:rPr>
        <w:t>h</w:t>
      </w:r>
      <w:r w:rsidRPr="003F7DCD">
        <w:rPr>
          <w:spacing w:val="-8"/>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6"/>
        </w:rPr>
        <w:t xml:space="preserve"> </w:t>
      </w:r>
      <w:r w:rsidRPr="003F7DCD">
        <w:rPr>
          <w:spacing w:val="-3"/>
        </w:rPr>
        <w:t>and</w:t>
      </w:r>
      <w:r w:rsidRPr="003F7DCD">
        <w:rPr>
          <w:spacing w:val="-8"/>
        </w:rPr>
        <w:t xml:space="preserve"> </w:t>
      </w:r>
      <w:r w:rsidRPr="003F7DCD">
        <w:rPr>
          <w:spacing w:val="-5"/>
        </w:rPr>
        <w:t>t</w:t>
      </w:r>
      <w:r w:rsidRPr="003F7DCD">
        <w:rPr>
          <w:spacing w:val="-4"/>
        </w:rPr>
        <w:t>i</w:t>
      </w:r>
      <w:r w:rsidRPr="003F7DCD">
        <w:rPr>
          <w:spacing w:val="-5"/>
        </w:rPr>
        <w:t>t</w:t>
      </w:r>
      <w:r w:rsidRPr="003F7DCD">
        <w:rPr>
          <w:spacing w:val="-4"/>
        </w:rPr>
        <w:t>l</w:t>
      </w:r>
      <w:r w:rsidRPr="003F7DCD">
        <w:rPr>
          <w:spacing w:val="-5"/>
        </w:rPr>
        <w:t>e</w:t>
      </w:r>
      <w:r w:rsidRPr="003F7DCD">
        <w:rPr>
          <w:spacing w:val="-10"/>
        </w:rPr>
        <w:t xml:space="preserve"> </w:t>
      </w:r>
      <w:r w:rsidRPr="003F7DCD">
        <w:rPr>
          <w:spacing w:val="-2"/>
        </w:rPr>
        <w:t>to</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4"/>
        </w:rPr>
        <w:t>a</w:t>
      </w:r>
      <w:r w:rsidRPr="003F7DCD">
        <w:rPr>
          <w:spacing w:val="-5"/>
        </w:rPr>
        <w:t>c</w:t>
      </w:r>
      <w:r w:rsidRPr="003F7DCD">
        <w:rPr>
          <w:spacing w:val="-4"/>
        </w:rPr>
        <w:t>qui</w:t>
      </w:r>
      <w:r w:rsidRPr="003F7DCD">
        <w:rPr>
          <w:spacing w:val="-5"/>
        </w:rPr>
        <w:t>re</w:t>
      </w:r>
      <w:r w:rsidRPr="003F7DCD">
        <w:rPr>
          <w:spacing w:val="-4"/>
        </w:rPr>
        <w:t>d</w:t>
      </w:r>
      <w:r w:rsidRPr="003F7DCD">
        <w:rPr>
          <w:spacing w:val="-8"/>
        </w:rPr>
        <w:t xml:space="preserve"> </w:t>
      </w:r>
      <w:r w:rsidRPr="003F7DCD">
        <w:rPr>
          <w:spacing w:val="-5"/>
        </w:rPr>
        <w:t>w</w:t>
      </w:r>
      <w:r w:rsidRPr="003F7DCD">
        <w:rPr>
          <w:spacing w:val="-4"/>
        </w:rPr>
        <w:t>i</w:t>
      </w:r>
      <w:r w:rsidRPr="003F7DCD">
        <w:rPr>
          <w:spacing w:val="-5"/>
        </w:rPr>
        <w:t>t</w:t>
      </w:r>
      <w:r w:rsidRPr="003F7DCD">
        <w:rPr>
          <w:spacing w:val="-4"/>
        </w:rPr>
        <w:t>h</w:t>
      </w:r>
      <w:r w:rsidRPr="003F7DCD">
        <w:rPr>
          <w:spacing w:val="-8"/>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9"/>
        </w:rPr>
        <w:t xml:space="preserve"> </w:t>
      </w:r>
      <w:r w:rsidRPr="003F7DCD">
        <w:rPr>
          <w:spacing w:val="-4"/>
        </w:rPr>
        <w:t>funds</w:t>
      </w:r>
      <w:r w:rsidRPr="003F7DCD">
        <w:rPr>
          <w:spacing w:val="-8"/>
        </w:rPr>
        <w:t xml:space="preserve"> </w:t>
      </w:r>
      <w:r w:rsidRPr="003F7DCD">
        <w:rPr>
          <w:spacing w:val="-5"/>
        </w:rPr>
        <w:t>w</w:t>
      </w:r>
      <w:r w:rsidRPr="003F7DCD">
        <w:rPr>
          <w:spacing w:val="-4"/>
        </w:rPr>
        <w:t>ill</w:t>
      </w:r>
      <w:r w:rsidRPr="003F7DCD">
        <w:rPr>
          <w:spacing w:val="66"/>
        </w:rPr>
        <w:t xml:space="preserve"> </w:t>
      </w:r>
      <w:r w:rsidRPr="003F7DCD">
        <w:rPr>
          <w:spacing w:val="-2"/>
        </w:rPr>
        <w:t>be</w:t>
      </w:r>
      <w:r w:rsidRPr="003F7DCD">
        <w:rPr>
          <w:spacing w:val="-10"/>
        </w:rPr>
        <w:t xml:space="preserve"> </w:t>
      </w:r>
      <w:r w:rsidRPr="003F7DCD">
        <w:rPr>
          <w:spacing w:val="-3"/>
        </w:rPr>
        <w:t>in</w:t>
      </w:r>
      <w:r w:rsidRPr="003F7DCD">
        <w:rPr>
          <w:spacing w:val="-8"/>
        </w:rPr>
        <w:t xml:space="preserve"> </w:t>
      </w:r>
      <w:r w:rsidRPr="003F7DCD">
        <w:t>a</w:t>
      </w:r>
      <w:r w:rsidRPr="003F7DCD">
        <w:rPr>
          <w:spacing w:val="-9"/>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11"/>
        </w:rPr>
        <w:t xml:space="preserve"> </w:t>
      </w:r>
      <w:r w:rsidRPr="003F7DCD">
        <w:rPr>
          <w:spacing w:val="-3"/>
        </w:rPr>
        <w:t>or</w:t>
      </w:r>
      <w:r w:rsidRPr="003F7DCD">
        <w:rPr>
          <w:spacing w:val="-9"/>
        </w:rPr>
        <w:t xml:space="preserve"> </w:t>
      </w:r>
      <w:r w:rsidRPr="003F7DCD">
        <w:rPr>
          <w:spacing w:val="-3"/>
        </w:rPr>
        <w:t>in</w:t>
      </w:r>
      <w:r w:rsidRPr="003F7DCD">
        <w:rPr>
          <w:spacing w:val="-6"/>
        </w:rPr>
        <w:t xml:space="preserve"> </w:t>
      </w:r>
      <w:r w:rsidRPr="003F7DCD">
        <w:t>a</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9"/>
        </w:rPr>
        <w:t xml:space="preserve"> </w:t>
      </w:r>
      <w:r w:rsidRPr="003F7DCD">
        <w:rPr>
          <w:spacing w:val="-5"/>
        </w:rPr>
        <w:t>p</w:t>
      </w:r>
      <w:r w:rsidRPr="003F7DCD">
        <w:rPr>
          <w:spacing w:val="-6"/>
        </w:rPr>
        <w:t>r</w:t>
      </w:r>
      <w:r w:rsidRPr="003F7DCD">
        <w:rPr>
          <w:spacing w:val="-5"/>
        </w:rPr>
        <w:t>i</w:t>
      </w:r>
      <w:r w:rsidRPr="003F7DCD">
        <w:rPr>
          <w:spacing w:val="-6"/>
        </w:rPr>
        <w:t>v</w:t>
      </w:r>
      <w:r w:rsidRPr="003F7DCD">
        <w:rPr>
          <w:spacing w:val="-5"/>
        </w:rPr>
        <w:t>a</w:t>
      </w:r>
      <w:r w:rsidRPr="003F7DCD">
        <w:rPr>
          <w:spacing w:val="-6"/>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4"/>
        </w:rPr>
        <w:t>o</w:t>
      </w:r>
      <w:r w:rsidRPr="003F7DCD">
        <w:rPr>
          <w:spacing w:val="-5"/>
        </w:rPr>
        <w:t>rg</w:t>
      </w:r>
      <w:r w:rsidRPr="003F7DCD">
        <w:rPr>
          <w:spacing w:val="-4"/>
        </w:rPr>
        <w:t>aniza</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10"/>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3"/>
        </w:rPr>
        <w:t>if</w:t>
      </w:r>
      <w:r w:rsidRPr="003F7DCD">
        <w:rPr>
          <w:spacing w:val="-8"/>
        </w:rPr>
        <w:t xml:space="preserve"> </w:t>
      </w:r>
      <w:r w:rsidRPr="003F7DCD">
        <w:rPr>
          <w:spacing w:val="-3"/>
        </w:rPr>
        <w:t>the</w:t>
      </w:r>
      <w:r w:rsidRPr="003F7DCD">
        <w:rPr>
          <w:spacing w:val="-10"/>
        </w:rPr>
        <w:t xml:space="preserve"> </w:t>
      </w:r>
      <w:r w:rsidRPr="003F7DCD">
        <w:rPr>
          <w:spacing w:val="-3"/>
        </w:rPr>
        <w:t>law</w:t>
      </w:r>
      <w:r w:rsidRPr="003F7DCD">
        <w:rPr>
          <w:spacing w:val="47"/>
          <w:w w:val="99"/>
        </w:rPr>
        <w:t xml:space="preserve"> </w:t>
      </w:r>
      <w:r w:rsidRPr="003F7DCD">
        <w:rPr>
          <w:spacing w:val="-5"/>
        </w:rPr>
        <w:t>au</w:t>
      </w:r>
      <w:r w:rsidRPr="003F7DCD">
        <w:rPr>
          <w:spacing w:val="-6"/>
        </w:rPr>
        <w:t>t</w:t>
      </w:r>
      <w:r w:rsidRPr="003F7DCD">
        <w:rPr>
          <w:spacing w:val="-5"/>
        </w:rPr>
        <w:t>ho</w:t>
      </w:r>
      <w:r w:rsidRPr="003F7DCD">
        <w:rPr>
          <w:spacing w:val="-6"/>
        </w:rPr>
        <w:t>r</w:t>
      </w:r>
      <w:r w:rsidRPr="003F7DCD">
        <w:rPr>
          <w:spacing w:val="-5"/>
        </w:rPr>
        <w:t>izin</w:t>
      </w:r>
      <w:r w:rsidRPr="003F7DCD">
        <w:rPr>
          <w:spacing w:val="-6"/>
        </w:rPr>
        <w:t>g</w:t>
      </w:r>
      <w:r w:rsidRPr="003F7DCD">
        <w:rPr>
          <w:spacing w:val="-10"/>
        </w:rPr>
        <w:t xml:space="preserve"> </w:t>
      </w:r>
      <w:r w:rsidRPr="003F7DCD">
        <w:rPr>
          <w:spacing w:val="-3"/>
        </w:rPr>
        <w:t>the</w:t>
      </w:r>
      <w:r w:rsidRPr="003F7DCD">
        <w:rPr>
          <w:spacing w:val="-9"/>
        </w:rPr>
        <w:t xml:space="preserve"> </w:t>
      </w:r>
      <w:r w:rsidRPr="003F7DCD">
        <w:rPr>
          <w:spacing w:val="-4"/>
        </w:rPr>
        <w:t>p</w:t>
      </w:r>
      <w:r w:rsidRPr="003F7DCD">
        <w:rPr>
          <w:spacing w:val="-5"/>
        </w:rPr>
        <w:t>r</w:t>
      </w:r>
      <w:r w:rsidRPr="003F7DCD">
        <w:rPr>
          <w:spacing w:val="-4"/>
        </w:rPr>
        <w:t>o</w:t>
      </w:r>
      <w:r w:rsidRPr="003F7DCD">
        <w:rPr>
          <w:spacing w:val="-5"/>
        </w:rPr>
        <w:t>gr</w:t>
      </w:r>
      <w:r w:rsidRPr="003F7DCD">
        <w:rPr>
          <w:spacing w:val="-4"/>
        </w:rPr>
        <w:t>a</w:t>
      </w:r>
      <w:r w:rsidRPr="003F7DCD">
        <w:rPr>
          <w:spacing w:val="-5"/>
        </w:rPr>
        <w:t>m</w:t>
      </w:r>
      <w:r w:rsidRPr="003F7DCD">
        <w:rPr>
          <w:spacing w:val="-7"/>
        </w:rPr>
        <w:t xml:space="preserve"> </w:t>
      </w:r>
      <w:r w:rsidRPr="003F7DCD">
        <w:rPr>
          <w:spacing w:val="-5"/>
        </w:rPr>
        <w:t>p</w:t>
      </w:r>
      <w:r w:rsidRPr="003F7DCD">
        <w:rPr>
          <w:spacing w:val="-6"/>
        </w:rPr>
        <w:t>r</w:t>
      </w:r>
      <w:r w:rsidRPr="003F7DCD">
        <w:rPr>
          <w:spacing w:val="-5"/>
        </w:rPr>
        <w:t>o</w:t>
      </w:r>
      <w:r w:rsidRPr="003F7DCD">
        <w:rPr>
          <w:spacing w:val="-6"/>
        </w:rPr>
        <w:t>v</w:t>
      </w:r>
      <w:r w:rsidRPr="003F7DCD">
        <w:rPr>
          <w:spacing w:val="-5"/>
        </w:rPr>
        <w:t>id</w:t>
      </w:r>
      <w:r w:rsidRPr="003F7DCD">
        <w:rPr>
          <w:spacing w:val="-6"/>
        </w:rPr>
        <w:t>e</w:t>
      </w:r>
      <w:r w:rsidRPr="003F7DCD">
        <w:rPr>
          <w:spacing w:val="-5"/>
        </w:rPr>
        <w:t>s</w:t>
      </w:r>
      <w:r w:rsidRPr="003F7DCD">
        <w:rPr>
          <w:spacing w:val="-9"/>
        </w:rPr>
        <w:t xml:space="preserve"> </w:t>
      </w:r>
      <w:r w:rsidRPr="003F7DCD">
        <w:rPr>
          <w:spacing w:val="-3"/>
        </w:rPr>
        <w:t>for</w:t>
      </w:r>
      <w:r w:rsidRPr="003F7DCD">
        <w:rPr>
          <w:spacing w:val="-7"/>
        </w:rPr>
        <w:t xml:space="preserve"> </w:t>
      </w:r>
      <w:r w:rsidRPr="003F7DCD">
        <w:rPr>
          <w:spacing w:val="-5"/>
        </w:rPr>
        <w:t>assis</w:t>
      </w:r>
      <w:r w:rsidRPr="003F7DCD">
        <w:rPr>
          <w:spacing w:val="-6"/>
        </w:rPr>
        <w:t>t</w:t>
      </w:r>
      <w:r w:rsidRPr="003F7DCD">
        <w:rPr>
          <w:spacing w:val="-5"/>
        </w:rPr>
        <w:t>an</w:t>
      </w:r>
      <w:r w:rsidRPr="003F7DCD">
        <w:rPr>
          <w:spacing w:val="-6"/>
        </w:rPr>
        <w:t>ce</w:t>
      </w:r>
      <w:r w:rsidRPr="003F7DCD">
        <w:rPr>
          <w:spacing w:val="-9"/>
        </w:rPr>
        <w:t xml:space="preserve"> </w:t>
      </w:r>
      <w:r w:rsidRPr="003F7DCD">
        <w:rPr>
          <w:spacing w:val="-2"/>
        </w:rPr>
        <w:t>to</w:t>
      </w:r>
      <w:r w:rsidRPr="003F7DCD">
        <w:rPr>
          <w:spacing w:val="-7"/>
        </w:rPr>
        <w:t xml:space="preserve"> </w:t>
      </w:r>
      <w:r w:rsidRPr="003F7DCD">
        <w:rPr>
          <w:spacing w:val="-4"/>
        </w:rPr>
        <w:t>su</w:t>
      </w:r>
      <w:r w:rsidRPr="003F7DCD">
        <w:rPr>
          <w:spacing w:val="-5"/>
        </w:rPr>
        <w:t>c</w:t>
      </w:r>
      <w:r w:rsidRPr="003F7DCD">
        <w:rPr>
          <w:spacing w:val="-4"/>
        </w:rPr>
        <w:t>h</w:t>
      </w:r>
      <w:r w:rsidRPr="003F7DCD">
        <w:rPr>
          <w:spacing w:val="-8"/>
        </w:rPr>
        <w:t xml:space="preserve"> </w:t>
      </w:r>
      <w:r w:rsidRPr="003F7DCD">
        <w:rPr>
          <w:spacing w:val="-5"/>
        </w:rPr>
        <w:t>e</w:t>
      </w:r>
      <w:r w:rsidRPr="003F7DCD">
        <w:rPr>
          <w:spacing w:val="-4"/>
        </w:rPr>
        <w:t>n</w:t>
      </w:r>
      <w:r w:rsidRPr="003F7DCD">
        <w:rPr>
          <w:spacing w:val="-5"/>
        </w:rPr>
        <w:t>t</w:t>
      </w:r>
      <w:r w:rsidRPr="003F7DCD">
        <w:rPr>
          <w:spacing w:val="-4"/>
        </w:rPr>
        <w:t>i</w:t>
      </w:r>
      <w:r w:rsidRPr="003F7DCD">
        <w:rPr>
          <w:spacing w:val="-5"/>
        </w:rPr>
        <w:t>t</w:t>
      </w:r>
      <w:r w:rsidRPr="003F7DCD">
        <w:rPr>
          <w:spacing w:val="-4"/>
        </w:rPr>
        <w:t>i</w:t>
      </w:r>
      <w:r w:rsidRPr="003F7DCD">
        <w:rPr>
          <w:spacing w:val="-5"/>
        </w:rPr>
        <w:t>e</w:t>
      </w:r>
      <w:r w:rsidRPr="003F7DCD">
        <w:rPr>
          <w:spacing w:val="-4"/>
        </w:rPr>
        <w:t>s</w:t>
      </w:r>
      <w:r w:rsidRPr="003F7DCD">
        <w:rPr>
          <w:spacing w:val="-5"/>
        </w:rPr>
        <w:t>;</w:t>
      </w:r>
      <w:r w:rsidRPr="003F7DCD">
        <w:rPr>
          <w:spacing w:val="-9"/>
        </w:rPr>
        <w:t xml:space="preserve"> </w:t>
      </w:r>
      <w:r w:rsidRPr="003F7DCD">
        <w:rPr>
          <w:spacing w:val="-3"/>
        </w:rPr>
        <w:t>and</w:t>
      </w:r>
    </w:p>
    <w:p w14:paraId="081F5938" w14:textId="0684A932" w:rsidR="006D04EF" w:rsidRPr="009043C4" w:rsidRDefault="00BA053D">
      <w:pPr>
        <w:pStyle w:val="BodyText"/>
        <w:spacing w:before="60"/>
        <w:ind w:left="860" w:hanging="361"/>
        <w:rPr>
          <w:rFonts w:cs="Calibri"/>
        </w:rPr>
      </w:pPr>
      <w:r w:rsidRPr="003F7DCD">
        <w:rPr>
          <w:spacing w:val="-1"/>
        </w:rPr>
        <w:t>(B)</w:t>
      </w:r>
      <w:r w:rsidRPr="003F7DCD">
        <w:rPr>
          <w:spacing w:val="31"/>
        </w:rPr>
        <w:t xml:space="preserve"> </w:t>
      </w:r>
      <w:r w:rsidRPr="003F7DCD">
        <w:rPr>
          <w:spacing w:val="-3"/>
        </w:rPr>
        <w:t>The</w:t>
      </w:r>
      <w:r w:rsidRPr="003F7DCD">
        <w:rPr>
          <w:spacing w:val="-10"/>
        </w:rPr>
        <w:t xml:space="preserve"> </w:t>
      </w:r>
      <w:r w:rsidRPr="003F7DCD">
        <w:rPr>
          <w:spacing w:val="-4"/>
        </w:rPr>
        <w:t>publi</w:t>
      </w:r>
      <w:r w:rsidRPr="003F7DCD">
        <w:rPr>
          <w:spacing w:val="-5"/>
        </w:rPr>
        <w:t>c</w:t>
      </w:r>
      <w:r w:rsidRPr="003F7DCD">
        <w:rPr>
          <w:spacing w:val="-10"/>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nonp</w:t>
      </w:r>
      <w:r w:rsidRPr="003F7DCD">
        <w:rPr>
          <w:spacing w:val="-5"/>
        </w:rPr>
        <w:t>r</w:t>
      </w:r>
      <w:r w:rsidRPr="003F7DCD">
        <w:rPr>
          <w:spacing w:val="-4"/>
        </w:rPr>
        <w:t>ofi</w:t>
      </w:r>
      <w:r w:rsidRPr="003F7DCD">
        <w:rPr>
          <w:spacing w:val="-5"/>
        </w:rPr>
        <w:t>t</w:t>
      </w:r>
      <w:r w:rsidRPr="003F7DCD">
        <w:rPr>
          <w:spacing w:val="-8"/>
        </w:rPr>
        <w:t xml:space="preserve"> </w:t>
      </w:r>
      <w:r w:rsidRPr="003F7DCD">
        <w:rPr>
          <w:spacing w:val="-4"/>
        </w:rPr>
        <w:t>p</w:t>
      </w:r>
      <w:r w:rsidRPr="003F7DCD">
        <w:rPr>
          <w:spacing w:val="-5"/>
        </w:rPr>
        <w:t>r</w:t>
      </w:r>
      <w:r w:rsidRPr="003F7DCD">
        <w:rPr>
          <w:spacing w:val="-4"/>
        </w:rPr>
        <w:t>i</w:t>
      </w:r>
      <w:r w:rsidRPr="003F7DCD">
        <w:rPr>
          <w:spacing w:val="-5"/>
        </w:rPr>
        <w:t>v</w:t>
      </w:r>
      <w:r w:rsidRPr="003F7DCD">
        <w:rPr>
          <w:spacing w:val="-4"/>
        </w:rPr>
        <w:t>a</w:t>
      </w:r>
      <w:r w:rsidRPr="003F7DCD">
        <w:rPr>
          <w:spacing w:val="-5"/>
        </w:rPr>
        <w:t>te</w:t>
      </w:r>
      <w:r w:rsidRPr="003F7DCD">
        <w:rPr>
          <w:spacing w:val="-9"/>
        </w:rPr>
        <w:t xml:space="preserve"> </w:t>
      </w:r>
      <w:r w:rsidRPr="003F7DCD">
        <w:rPr>
          <w:spacing w:val="-4"/>
        </w:rPr>
        <w:t>a</w:t>
      </w:r>
      <w:r w:rsidRPr="003F7DCD">
        <w:rPr>
          <w:spacing w:val="-5"/>
        </w:rPr>
        <w:t>ge</w:t>
      </w:r>
      <w:r w:rsidRPr="003F7DCD">
        <w:rPr>
          <w:spacing w:val="-4"/>
        </w:rPr>
        <w:t>n</w:t>
      </w:r>
      <w:r w:rsidRPr="003F7DCD">
        <w:rPr>
          <w:spacing w:val="-5"/>
        </w:rPr>
        <w:t>cy,</w:t>
      </w:r>
      <w:r w:rsidRPr="003F7DCD">
        <w:rPr>
          <w:spacing w:val="-9"/>
        </w:rPr>
        <w:t xml:space="preserve"> </w:t>
      </w:r>
      <w:r w:rsidRPr="003F7DCD">
        <w:rPr>
          <w:spacing w:val="-4"/>
        </w:rPr>
        <w:t>ins</w:t>
      </w:r>
      <w:r w:rsidRPr="003F7DCD">
        <w:rPr>
          <w:spacing w:val="-5"/>
        </w:rPr>
        <w:t>t</w:t>
      </w:r>
      <w:r w:rsidRPr="003F7DCD">
        <w:rPr>
          <w:spacing w:val="-4"/>
        </w:rPr>
        <w:t>i</w:t>
      </w:r>
      <w:r w:rsidRPr="003F7DCD">
        <w:rPr>
          <w:spacing w:val="-5"/>
        </w:rPr>
        <w:t>t</w:t>
      </w:r>
      <w:r w:rsidRPr="003F7DCD">
        <w:rPr>
          <w:spacing w:val="-4"/>
        </w:rPr>
        <w:t>u</w:t>
      </w:r>
      <w:r w:rsidRPr="003F7DCD">
        <w:rPr>
          <w:spacing w:val="-5"/>
        </w:rPr>
        <w:t>t</w:t>
      </w:r>
      <w:r w:rsidRPr="003F7DCD">
        <w:rPr>
          <w:spacing w:val="-4"/>
        </w:rPr>
        <w:t>ion</w:t>
      </w:r>
      <w:r w:rsidRPr="003F7DCD">
        <w:rPr>
          <w:spacing w:val="-5"/>
        </w:rPr>
        <w:t>,</w:t>
      </w:r>
      <w:r w:rsidRPr="003F7DCD">
        <w:rPr>
          <w:spacing w:val="-9"/>
        </w:rPr>
        <w:t xml:space="preserve"> </w:t>
      </w:r>
      <w:r w:rsidRPr="003F7DCD">
        <w:rPr>
          <w:spacing w:val="-3"/>
        </w:rPr>
        <w:t>or</w:t>
      </w:r>
      <w:r w:rsidRPr="003F7DCD">
        <w:rPr>
          <w:spacing w:val="-9"/>
        </w:rPr>
        <w:t xml:space="preserve"> </w:t>
      </w:r>
      <w:r w:rsidRPr="003F7DCD">
        <w:rPr>
          <w:spacing w:val="-5"/>
        </w:rPr>
        <w:t>o</w:t>
      </w:r>
      <w:r w:rsidRPr="003F7DCD">
        <w:rPr>
          <w:spacing w:val="-6"/>
        </w:rPr>
        <w:t>rg</w:t>
      </w:r>
      <w:r w:rsidRPr="003F7DCD">
        <w:rPr>
          <w:spacing w:val="-5"/>
        </w:rPr>
        <w:t>aniza</w:t>
      </w:r>
      <w:r w:rsidRPr="003F7DCD">
        <w:rPr>
          <w:spacing w:val="-6"/>
        </w:rPr>
        <w:t>t</w:t>
      </w:r>
      <w:r w:rsidRPr="003F7DCD">
        <w:rPr>
          <w:spacing w:val="-5"/>
        </w:rPr>
        <w:t>ion</w:t>
      </w:r>
      <w:r w:rsidRPr="003F7DCD">
        <w:rPr>
          <w:spacing w:val="-6"/>
        </w:rPr>
        <w:t>,</w:t>
      </w:r>
      <w:r w:rsidRPr="003F7DCD">
        <w:rPr>
          <w:spacing w:val="-9"/>
        </w:rPr>
        <w:t xml:space="preserve"> </w:t>
      </w:r>
      <w:r w:rsidRPr="003F7DCD">
        <w:rPr>
          <w:spacing w:val="-3"/>
        </w:rPr>
        <w:t>or</w:t>
      </w:r>
      <w:r w:rsidRPr="003F7DCD">
        <w:rPr>
          <w:spacing w:val="-7"/>
        </w:rPr>
        <w:t xml:space="preserve"> </w:t>
      </w:r>
      <w:r w:rsidRPr="003F7DCD">
        <w:rPr>
          <w:spacing w:val="-5"/>
        </w:rPr>
        <w:t>I</w:t>
      </w:r>
      <w:r w:rsidRPr="003F7DCD">
        <w:rPr>
          <w:spacing w:val="-4"/>
        </w:rPr>
        <w:t>ndian</w:t>
      </w:r>
      <w:r w:rsidRPr="003F7DCD">
        <w:rPr>
          <w:spacing w:val="-8"/>
        </w:rPr>
        <w:t xml:space="preserve"> </w:t>
      </w:r>
      <w:r w:rsidRPr="003F7DCD">
        <w:rPr>
          <w:spacing w:val="-5"/>
        </w:rPr>
        <w:t>tr</w:t>
      </w:r>
      <w:r w:rsidRPr="003F7DCD">
        <w:rPr>
          <w:spacing w:val="-4"/>
        </w:rPr>
        <w:t>ib</w:t>
      </w:r>
      <w:r w:rsidRPr="003F7DCD">
        <w:rPr>
          <w:spacing w:val="-5"/>
        </w:rPr>
        <w:t>e</w:t>
      </w:r>
      <w:r w:rsidRPr="003F7DCD">
        <w:rPr>
          <w:spacing w:val="-9"/>
        </w:rPr>
        <w:t xml:space="preserve"> </w:t>
      </w:r>
      <w:r w:rsidRPr="003F7DCD">
        <w:rPr>
          <w:spacing w:val="-5"/>
        </w:rPr>
        <w:t>w</w:t>
      </w:r>
      <w:r w:rsidRPr="003F7DCD">
        <w:rPr>
          <w:spacing w:val="-4"/>
        </w:rPr>
        <w:t>ill</w:t>
      </w:r>
      <w:r w:rsidRPr="003F7DCD">
        <w:rPr>
          <w:spacing w:val="-9"/>
        </w:rPr>
        <w:t xml:space="preserve"> </w:t>
      </w:r>
      <w:r w:rsidRPr="003F7DCD">
        <w:rPr>
          <w:spacing w:val="-5"/>
        </w:rPr>
        <w:t>ad</w:t>
      </w:r>
      <w:r w:rsidRPr="003F7DCD">
        <w:rPr>
          <w:spacing w:val="-6"/>
        </w:rPr>
        <w:t>m</w:t>
      </w:r>
      <w:r w:rsidRPr="003F7DCD">
        <w:rPr>
          <w:spacing w:val="-5"/>
        </w:rPr>
        <w:t>inis</w:t>
      </w:r>
      <w:r w:rsidRPr="003F7DCD">
        <w:rPr>
          <w:spacing w:val="-6"/>
        </w:rPr>
        <w:t xml:space="preserve">ter </w:t>
      </w:r>
      <w:r w:rsidRPr="003F7DCD">
        <w:rPr>
          <w:spacing w:val="-4"/>
        </w:rPr>
        <w:t>su</w:t>
      </w:r>
      <w:r w:rsidRPr="003F7DCD">
        <w:rPr>
          <w:spacing w:val="-5"/>
        </w:rPr>
        <w:t>c</w:t>
      </w:r>
      <w:r w:rsidRPr="003F7DCD">
        <w:rPr>
          <w:spacing w:val="-4"/>
        </w:rPr>
        <w:t>h</w:t>
      </w:r>
      <w:r w:rsidRPr="003F7DCD">
        <w:rPr>
          <w:spacing w:val="70"/>
        </w:rPr>
        <w:t xml:space="preserve"> </w:t>
      </w:r>
      <w:r w:rsidRPr="003F7DCD">
        <w:rPr>
          <w:spacing w:val="-4"/>
        </w:rPr>
        <w:t>funds</w:t>
      </w:r>
      <w:r w:rsidRPr="003F7DCD">
        <w:rPr>
          <w:spacing w:val="-10"/>
        </w:rPr>
        <w:t xml:space="preserve"> </w:t>
      </w:r>
      <w:r w:rsidRPr="003F7DCD">
        <w:rPr>
          <w:spacing w:val="-3"/>
        </w:rPr>
        <w:t>and</w:t>
      </w:r>
      <w:r w:rsidRPr="003F7DCD">
        <w:rPr>
          <w:spacing w:val="-8"/>
        </w:rPr>
        <w:t xml:space="preserve"> </w:t>
      </w:r>
      <w:r w:rsidRPr="003F7DCD">
        <w:rPr>
          <w:spacing w:val="-4"/>
        </w:rPr>
        <w:t>p</w:t>
      </w:r>
      <w:r w:rsidRPr="003F7DCD">
        <w:rPr>
          <w:spacing w:val="-5"/>
        </w:rPr>
        <w:t>r</w:t>
      </w:r>
      <w:r w:rsidRPr="003F7DCD">
        <w:rPr>
          <w:spacing w:val="-4"/>
        </w:rPr>
        <w:t>op</w:t>
      </w:r>
      <w:r w:rsidRPr="003F7DCD">
        <w:rPr>
          <w:spacing w:val="-5"/>
        </w:rPr>
        <w:t>erty</w:t>
      </w:r>
      <w:r w:rsidRPr="003F7DCD">
        <w:rPr>
          <w:spacing w:val="-10"/>
        </w:rPr>
        <w:t xml:space="preserve"> </w:t>
      </w:r>
      <w:r w:rsidRPr="003F7DCD">
        <w:rPr>
          <w:spacing w:val="-2"/>
        </w:rPr>
        <w:t>to</w:t>
      </w:r>
      <w:r w:rsidRPr="003F7DCD">
        <w:rPr>
          <w:spacing w:val="-9"/>
        </w:rPr>
        <w:t xml:space="preserve"> </w:t>
      </w:r>
      <w:r w:rsidRPr="003F7DCD">
        <w:rPr>
          <w:spacing w:val="-3"/>
        </w:rPr>
        <w:t>the</w:t>
      </w:r>
      <w:r w:rsidRPr="003F7DCD">
        <w:rPr>
          <w:spacing w:val="-9"/>
        </w:rPr>
        <w:t xml:space="preserve"> </w:t>
      </w:r>
      <w:r w:rsidRPr="003F7DCD">
        <w:rPr>
          <w:spacing w:val="-5"/>
        </w:rPr>
        <w:t>e</w:t>
      </w:r>
      <w:r w:rsidRPr="003F7DCD">
        <w:rPr>
          <w:spacing w:val="-4"/>
        </w:rPr>
        <w:t>x</w:t>
      </w:r>
      <w:r w:rsidRPr="003F7DCD">
        <w:rPr>
          <w:spacing w:val="-5"/>
        </w:rPr>
        <w:t>te</w:t>
      </w:r>
      <w:r w:rsidRPr="003F7DCD">
        <w:rPr>
          <w:spacing w:val="-4"/>
        </w:rPr>
        <w:t>n</w:t>
      </w:r>
      <w:r w:rsidRPr="003F7DCD">
        <w:rPr>
          <w:spacing w:val="-5"/>
        </w:rPr>
        <w:t>t</w:t>
      </w:r>
      <w:r w:rsidRPr="003F7DCD">
        <w:rPr>
          <w:spacing w:val="-8"/>
        </w:rPr>
        <w:t xml:space="preserve"> </w:t>
      </w:r>
      <w:r w:rsidRPr="003F7DCD">
        <w:rPr>
          <w:spacing w:val="-6"/>
        </w:rPr>
        <w:t>re</w:t>
      </w:r>
      <w:r w:rsidRPr="003F7DCD">
        <w:rPr>
          <w:spacing w:val="-5"/>
        </w:rPr>
        <w:t>qui</w:t>
      </w:r>
      <w:r w:rsidRPr="003F7DCD">
        <w:rPr>
          <w:spacing w:val="-6"/>
        </w:rPr>
        <w:t>re</w:t>
      </w:r>
      <w:r w:rsidRPr="003F7DCD">
        <w:rPr>
          <w:spacing w:val="-5"/>
        </w:rPr>
        <w:t>d</w:t>
      </w:r>
      <w:r w:rsidRPr="003F7DCD">
        <w:rPr>
          <w:spacing w:val="-8"/>
        </w:rPr>
        <w:t xml:space="preserve"> </w:t>
      </w:r>
      <w:r w:rsidRPr="003F7DCD">
        <w:rPr>
          <w:spacing w:val="-2"/>
        </w:rPr>
        <w:t>by</w:t>
      </w:r>
      <w:r w:rsidRPr="003F7DCD">
        <w:rPr>
          <w:spacing w:val="-11"/>
        </w:rPr>
        <w:t xml:space="preserve"> </w:t>
      </w:r>
      <w:r w:rsidRPr="003F7DCD">
        <w:rPr>
          <w:spacing w:val="-3"/>
        </w:rPr>
        <w:t>the</w:t>
      </w:r>
      <w:r w:rsidRPr="003F7DCD">
        <w:rPr>
          <w:spacing w:val="-9"/>
        </w:rPr>
        <w:t xml:space="preserve"> </w:t>
      </w:r>
      <w:r w:rsidRPr="003F7DCD">
        <w:rPr>
          <w:spacing w:val="-4"/>
        </w:rPr>
        <w:t>au</w:t>
      </w:r>
      <w:r w:rsidRPr="003F7DCD">
        <w:rPr>
          <w:spacing w:val="-5"/>
        </w:rPr>
        <w:t>t</w:t>
      </w:r>
      <w:r w:rsidRPr="003F7DCD">
        <w:rPr>
          <w:spacing w:val="-4"/>
        </w:rPr>
        <w:t>ho</w:t>
      </w:r>
      <w:r w:rsidRPr="003F7DCD">
        <w:rPr>
          <w:spacing w:val="-5"/>
        </w:rPr>
        <w:t>r</w:t>
      </w:r>
      <w:r w:rsidRPr="003F7DCD">
        <w:rPr>
          <w:spacing w:val="-4"/>
        </w:rPr>
        <w:t>izin</w:t>
      </w:r>
      <w:r w:rsidRPr="003F7DCD">
        <w:rPr>
          <w:spacing w:val="-5"/>
        </w:rPr>
        <w:t>g</w:t>
      </w:r>
      <w:r w:rsidRPr="003F7DCD">
        <w:rPr>
          <w:spacing w:val="-9"/>
        </w:rPr>
        <w:t xml:space="preserve"> </w:t>
      </w:r>
      <w:r w:rsidRPr="003F7DCD">
        <w:rPr>
          <w:spacing w:val="-4"/>
        </w:rPr>
        <w:t>s</w:t>
      </w:r>
      <w:r w:rsidRPr="003F7DCD">
        <w:rPr>
          <w:spacing w:val="-5"/>
        </w:rPr>
        <w:t>t</w:t>
      </w:r>
      <w:r w:rsidRPr="003F7DCD">
        <w:rPr>
          <w:spacing w:val="-4"/>
        </w:rPr>
        <w:t>a</w:t>
      </w:r>
      <w:r w:rsidRPr="003F7DCD">
        <w:rPr>
          <w:spacing w:val="-5"/>
        </w:rPr>
        <w:t>t</w:t>
      </w:r>
      <w:r w:rsidRPr="003F7DCD">
        <w:rPr>
          <w:spacing w:val="-4"/>
        </w:rPr>
        <w:t>u</w:t>
      </w:r>
      <w:r w:rsidRPr="003F7DCD">
        <w:rPr>
          <w:spacing w:val="-5"/>
        </w:rPr>
        <w:t>te</w:t>
      </w:r>
      <w:r w:rsidRPr="003F7DCD">
        <w:rPr>
          <w:spacing w:val="-4"/>
        </w:rPr>
        <w:t>s.</w:t>
      </w:r>
      <w:r w:rsidRPr="003F7DCD">
        <w:rPr>
          <w:spacing w:val="-6"/>
        </w:rPr>
        <w:t xml:space="preserve"> </w:t>
      </w:r>
      <w:r w:rsidRPr="009043C4">
        <w:rPr>
          <w:spacing w:val="-5"/>
        </w:rPr>
        <w:t>[</w:t>
      </w:r>
      <w:r w:rsidR="000B5218" w:rsidRPr="009043C4">
        <w:rPr>
          <w:spacing w:val="-5"/>
        </w:rPr>
        <w:t>8</w:t>
      </w:r>
      <w:r w:rsidRPr="009043C4">
        <w:rPr>
          <w:spacing w:val="-5"/>
        </w:rPr>
        <w:t>306(a)(2)]</w:t>
      </w:r>
    </w:p>
    <w:p w14:paraId="35AE7CDB"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r w:rsidRPr="003F7DCD">
        <w:rPr>
          <w:spacing w:val="-2"/>
        </w:rPr>
        <w:t xml:space="preserve"> </w:t>
      </w:r>
      <w:r w:rsidRPr="003F7DCD">
        <w:rPr>
          <w:spacing w:val="-1"/>
        </w:rPr>
        <w:t>adopt</w:t>
      </w:r>
      <w:r w:rsidRPr="003F7DCD">
        <w:rPr>
          <w:spacing w:val="-6"/>
        </w:rPr>
        <w:t xml:space="preserve"> </w:t>
      </w:r>
      <w:r w:rsidRPr="003F7DCD">
        <w:t>and</w:t>
      </w:r>
      <w:r w:rsidRPr="003F7DCD">
        <w:rPr>
          <w:spacing w:val="-3"/>
        </w:rPr>
        <w:t xml:space="preserve"> </w:t>
      </w:r>
      <w:r w:rsidRPr="003F7DCD">
        <w:rPr>
          <w:spacing w:val="-1"/>
        </w:rPr>
        <w:t>use</w:t>
      </w:r>
      <w:r w:rsidRPr="003F7DCD">
        <w:rPr>
          <w:spacing w:val="-4"/>
        </w:rPr>
        <w:t xml:space="preserve"> </w:t>
      </w:r>
      <w:r w:rsidRPr="003F7DCD">
        <w:rPr>
          <w:spacing w:val="-1"/>
        </w:rPr>
        <w:t>proper</w:t>
      </w:r>
      <w:r w:rsidRPr="003F7DCD">
        <w:rPr>
          <w:spacing w:val="-3"/>
        </w:rPr>
        <w:t xml:space="preserve"> </w:t>
      </w:r>
      <w:r w:rsidRPr="003F7DCD">
        <w:t>methods</w:t>
      </w:r>
      <w:r w:rsidRPr="003F7DCD">
        <w:rPr>
          <w:spacing w:val="-7"/>
        </w:rPr>
        <w:t xml:space="preserve"> </w:t>
      </w:r>
      <w:r w:rsidRPr="003F7DCD">
        <w:rPr>
          <w:spacing w:val="-1"/>
        </w:rPr>
        <w:t>of administering</w:t>
      </w:r>
      <w:r w:rsidRPr="003F7DCD">
        <w:rPr>
          <w:spacing w:val="-2"/>
        </w:rPr>
        <w:t xml:space="preserve"> </w:t>
      </w:r>
      <w:r w:rsidRPr="003F7DCD">
        <w:rPr>
          <w:spacing w:val="-1"/>
        </w:rPr>
        <w:t>each</w:t>
      </w:r>
      <w:r w:rsidRPr="003F7DCD">
        <w:rPr>
          <w:spacing w:val="-3"/>
        </w:rPr>
        <w:t xml:space="preserve"> </w:t>
      </w:r>
      <w:r w:rsidRPr="003F7DCD">
        <w:rPr>
          <w:spacing w:val="-1"/>
        </w:rPr>
        <w:t>such</w:t>
      </w:r>
      <w:r w:rsidRPr="003F7DCD">
        <w:rPr>
          <w:spacing w:val="-2"/>
        </w:rPr>
        <w:t xml:space="preserve"> </w:t>
      </w:r>
      <w:r w:rsidRPr="003F7DCD">
        <w:rPr>
          <w:spacing w:val="-1"/>
        </w:rPr>
        <w:t xml:space="preserve">program, </w:t>
      </w:r>
      <w:r w:rsidRPr="003F7DCD">
        <w:t>including:</w:t>
      </w:r>
    </w:p>
    <w:p w14:paraId="01F8AA4A" w14:textId="77777777" w:rsidR="006D04EF" w:rsidRPr="003F7DCD" w:rsidRDefault="00BA053D">
      <w:pPr>
        <w:pStyle w:val="BodyText"/>
        <w:numPr>
          <w:ilvl w:val="1"/>
          <w:numId w:val="22"/>
        </w:numPr>
        <w:tabs>
          <w:tab w:val="left" w:pos="861"/>
        </w:tabs>
        <w:spacing w:before="60"/>
        <w:ind w:right="372" w:hanging="360"/>
      </w:pPr>
      <w:r w:rsidRPr="003F7DCD">
        <w:t>the</w:t>
      </w:r>
      <w:r w:rsidRPr="003F7DCD">
        <w:rPr>
          <w:spacing w:val="-5"/>
        </w:rPr>
        <w:t xml:space="preserve"> </w:t>
      </w:r>
      <w:r w:rsidRPr="003F7DCD">
        <w:rPr>
          <w:spacing w:val="-1"/>
        </w:rPr>
        <w:t>enforcement</w:t>
      </w:r>
      <w:r w:rsidRPr="003F7DCD">
        <w:rPr>
          <w:spacing w:val="-4"/>
        </w:rPr>
        <w:t xml:space="preserve"> </w:t>
      </w:r>
      <w:r w:rsidRPr="003F7DCD">
        <w:rPr>
          <w:spacing w:val="-1"/>
        </w:rPr>
        <w:t>of</w:t>
      </w:r>
      <w:r w:rsidRPr="003F7DCD">
        <w:rPr>
          <w:spacing w:val="-2"/>
        </w:rPr>
        <w:t xml:space="preserve"> </w:t>
      </w:r>
      <w:r w:rsidRPr="003F7DCD">
        <w:t>any</w:t>
      </w:r>
      <w:r w:rsidRPr="003F7DCD">
        <w:rPr>
          <w:spacing w:val="-8"/>
        </w:rPr>
        <w:t xml:space="preserve"> </w:t>
      </w:r>
      <w:r w:rsidRPr="003F7DCD">
        <w:rPr>
          <w:spacing w:val="-1"/>
        </w:rPr>
        <w:t>obligations</w:t>
      </w:r>
      <w:r w:rsidRPr="003F7DCD">
        <w:rPr>
          <w:spacing w:val="-3"/>
        </w:rPr>
        <w:t xml:space="preserve"> </w:t>
      </w:r>
      <w:r w:rsidRPr="003F7DCD">
        <w:rPr>
          <w:spacing w:val="-1"/>
        </w:rPr>
        <w:t>imposed</w:t>
      </w:r>
      <w:r w:rsidRPr="003F7DCD">
        <w:rPr>
          <w:spacing w:val="-4"/>
        </w:rPr>
        <w:t xml:space="preserve"> </w:t>
      </w:r>
      <w:r w:rsidRPr="003F7DCD">
        <w:t>by</w:t>
      </w:r>
      <w:r w:rsidRPr="003F7DCD">
        <w:rPr>
          <w:spacing w:val="-3"/>
        </w:rPr>
        <w:t xml:space="preserve"> </w:t>
      </w:r>
      <w:r w:rsidRPr="003F7DCD">
        <w:rPr>
          <w:spacing w:val="-1"/>
        </w:rPr>
        <w:t>law</w:t>
      </w:r>
      <w:r w:rsidRPr="003F7DCD">
        <w:rPr>
          <w:spacing w:val="-4"/>
        </w:rPr>
        <w:t xml:space="preserve"> </w:t>
      </w:r>
      <w:r w:rsidRPr="003F7DCD">
        <w:rPr>
          <w:spacing w:val="-1"/>
        </w:rPr>
        <w:t>on agencies,</w:t>
      </w:r>
      <w:r w:rsidRPr="003F7DCD">
        <w:rPr>
          <w:spacing w:val="-3"/>
        </w:rPr>
        <w:t xml:space="preserve"> </w:t>
      </w:r>
      <w:r w:rsidRPr="003F7DCD">
        <w:rPr>
          <w:spacing w:val="-1"/>
        </w:rPr>
        <w:t>institutions,</w:t>
      </w:r>
      <w:r w:rsidRPr="003F7DCD">
        <w:rPr>
          <w:spacing w:val="-3"/>
        </w:rPr>
        <w:t xml:space="preserve"> </w:t>
      </w:r>
      <w:r w:rsidRPr="003F7DCD">
        <w:rPr>
          <w:spacing w:val="-1"/>
        </w:rPr>
        <w:t>organizations,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71"/>
          <w:w w:val="99"/>
        </w:rPr>
        <w:t xml:space="preserve"> </w:t>
      </w:r>
      <w:r w:rsidRPr="003F7DCD">
        <w:rPr>
          <w:spacing w:val="-1"/>
        </w:rPr>
        <w:t>recipients</w:t>
      </w:r>
      <w:r w:rsidRPr="003F7DCD">
        <w:rPr>
          <w:spacing w:val="-4"/>
        </w:rPr>
        <w:t xml:space="preserve"> </w:t>
      </w:r>
      <w:r w:rsidRPr="003F7DCD">
        <w:rPr>
          <w:spacing w:val="-1"/>
        </w:rPr>
        <w:t>responsible</w:t>
      </w:r>
      <w:r w:rsidRPr="003F7DCD">
        <w:rPr>
          <w:spacing w:val="-6"/>
        </w:rPr>
        <w:t xml:space="preserve"> </w:t>
      </w:r>
      <w:r w:rsidRPr="003F7DCD">
        <w:rPr>
          <w:spacing w:val="-1"/>
        </w:rPr>
        <w:t>for</w:t>
      </w:r>
      <w:r w:rsidRPr="003F7DCD">
        <w:rPr>
          <w:spacing w:val="-3"/>
        </w:rPr>
        <w:t xml:space="preserve"> </w:t>
      </w:r>
      <w:r w:rsidRPr="003F7DCD">
        <w:t>carrying</w:t>
      </w:r>
      <w:r w:rsidRPr="003F7DCD">
        <w:rPr>
          <w:spacing w:val="-4"/>
        </w:rPr>
        <w:t xml:space="preserve"> </w:t>
      </w:r>
      <w:r w:rsidRPr="003F7DCD">
        <w:rPr>
          <w:spacing w:val="-1"/>
        </w:rPr>
        <w:t>out</w:t>
      </w:r>
      <w:r w:rsidRPr="003F7DCD">
        <w:rPr>
          <w:spacing w:val="-4"/>
        </w:rPr>
        <w:t xml:space="preserve"> </w:t>
      </w:r>
      <w:r w:rsidRPr="003F7DCD">
        <w:rPr>
          <w:spacing w:val="-1"/>
        </w:rPr>
        <w:t>each</w:t>
      </w:r>
      <w:r w:rsidRPr="003F7DCD">
        <w:rPr>
          <w:spacing w:val="-5"/>
        </w:rPr>
        <w:t xml:space="preserve"> </w:t>
      </w:r>
      <w:r w:rsidRPr="003F7DCD">
        <w:rPr>
          <w:spacing w:val="-1"/>
        </w:rPr>
        <w:t>program;</w:t>
      </w:r>
      <w:r w:rsidRPr="003F7DCD">
        <w:rPr>
          <w:spacing w:val="-3"/>
        </w:rPr>
        <w:t xml:space="preserve"> </w:t>
      </w:r>
      <w:r w:rsidRPr="003F7DCD">
        <w:rPr>
          <w:spacing w:val="-1"/>
        </w:rPr>
        <w:t>and</w:t>
      </w:r>
    </w:p>
    <w:p w14:paraId="3BA98C5C" w14:textId="2A5B899B" w:rsidR="006D04EF" w:rsidRPr="009043C4" w:rsidRDefault="00BA053D">
      <w:pPr>
        <w:pStyle w:val="BodyText"/>
        <w:numPr>
          <w:ilvl w:val="1"/>
          <w:numId w:val="22"/>
        </w:numPr>
        <w:tabs>
          <w:tab w:val="left" w:pos="861"/>
        </w:tabs>
        <w:spacing w:before="60"/>
        <w:ind w:right="372" w:hanging="360"/>
        <w:rPr>
          <w:rFonts w:cs="Calibri"/>
        </w:rPr>
      </w:pPr>
      <w:r w:rsidRPr="003F7DCD">
        <w:t>the</w:t>
      </w:r>
      <w:r w:rsidRPr="003F7DCD">
        <w:rPr>
          <w:spacing w:val="-5"/>
        </w:rPr>
        <w:t xml:space="preserve"> </w:t>
      </w:r>
      <w:r w:rsidRPr="003F7DCD">
        <w:rPr>
          <w:spacing w:val="-1"/>
        </w:rPr>
        <w:t>correction</w:t>
      </w:r>
      <w:r w:rsidRPr="003F7DCD">
        <w:rPr>
          <w:spacing w:val="-4"/>
        </w:rPr>
        <w:t xml:space="preserve"> </w:t>
      </w:r>
      <w:r w:rsidRPr="003F7DCD">
        <w:rPr>
          <w:spacing w:val="-1"/>
        </w:rPr>
        <w:t>of</w:t>
      </w:r>
      <w:r w:rsidRPr="003F7DCD">
        <w:rPr>
          <w:spacing w:val="-3"/>
        </w:rPr>
        <w:t xml:space="preserve"> </w:t>
      </w:r>
      <w:r w:rsidRPr="003F7DCD">
        <w:rPr>
          <w:spacing w:val="-1"/>
        </w:rPr>
        <w:t>deficiencies</w:t>
      </w:r>
      <w:r w:rsidRPr="003F7DCD">
        <w:rPr>
          <w:spacing w:val="-3"/>
        </w:rPr>
        <w:t xml:space="preserve"> </w:t>
      </w:r>
      <w:r w:rsidRPr="003F7DCD">
        <w:t>in</w:t>
      </w:r>
      <w:r w:rsidRPr="003F7DCD">
        <w:rPr>
          <w:spacing w:val="-4"/>
        </w:rPr>
        <w:t xml:space="preserve"> </w:t>
      </w:r>
      <w:r w:rsidRPr="003F7DCD">
        <w:rPr>
          <w:spacing w:val="-1"/>
        </w:rPr>
        <w:t>program</w:t>
      </w:r>
      <w:r w:rsidRPr="003F7DCD">
        <w:rPr>
          <w:spacing w:val="-2"/>
        </w:rPr>
        <w:t xml:space="preserve"> </w:t>
      </w:r>
      <w:r w:rsidRPr="003F7DCD">
        <w:rPr>
          <w:spacing w:val="-1"/>
        </w:rPr>
        <w:t>operations</w:t>
      </w:r>
      <w:r w:rsidRPr="003F7DCD">
        <w:rPr>
          <w:spacing w:val="-3"/>
        </w:rPr>
        <w:t xml:space="preserve"> </w:t>
      </w:r>
      <w:r w:rsidRPr="003F7DCD">
        <w:rPr>
          <w:spacing w:val="-2"/>
        </w:rPr>
        <w:t xml:space="preserve">that </w:t>
      </w:r>
      <w:r w:rsidRPr="003F7DCD">
        <w:t>are</w:t>
      </w:r>
      <w:r w:rsidRPr="003F7DCD">
        <w:rPr>
          <w:spacing w:val="-4"/>
        </w:rPr>
        <w:t xml:space="preserve"> </w:t>
      </w:r>
      <w:r w:rsidRPr="003F7DCD">
        <w:rPr>
          <w:spacing w:val="-1"/>
        </w:rPr>
        <w:t>identified</w:t>
      </w:r>
      <w:r w:rsidRPr="003F7DCD">
        <w:rPr>
          <w:spacing w:val="-4"/>
        </w:rPr>
        <w:t xml:space="preserve"> </w:t>
      </w:r>
      <w:r w:rsidRPr="003F7DCD">
        <w:rPr>
          <w:spacing w:val="-1"/>
        </w:rPr>
        <w:t>through</w:t>
      </w:r>
      <w:r w:rsidRPr="003F7DCD">
        <w:rPr>
          <w:spacing w:val="3"/>
        </w:rPr>
        <w:t xml:space="preserve"> </w:t>
      </w:r>
      <w:r w:rsidRPr="003F7DCD">
        <w:rPr>
          <w:spacing w:val="-1"/>
        </w:rPr>
        <w:t>audits,</w:t>
      </w:r>
      <w:r w:rsidRPr="003F7DCD">
        <w:rPr>
          <w:spacing w:val="-5"/>
        </w:rPr>
        <w:t xml:space="preserve"> </w:t>
      </w:r>
      <w:r w:rsidRPr="003F7DCD">
        <w:rPr>
          <w:spacing w:val="-1"/>
        </w:rPr>
        <w:t>monitoring,</w:t>
      </w:r>
      <w:r w:rsidRPr="003F7DCD">
        <w:rPr>
          <w:spacing w:val="-3"/>
        </w:rPr>
        <w:t xml:space="preserve"> </w:t>
      </w:r>
      <w:r w:rsidRPr="003F7DCD">
        <w:rPr>
          <w:spacing w:val="-1"/>
        </w:rPr>
        <w:t>or</w:t>
      </w:r>
      <w:r w:rsidRPr="003F7DCD">
        <w:rPr>
          <w:spacing w:val="70"/>
          <w:w w:val="99"/>
        </w:rPr>
        <w:t xml:space="preserve"> </w:t>
      </w:r>
      <w:r w:rsidRPr="003F7DCD">
        <w:rPr>
          <w:spacing w:val="-1"/>
        </w:rPr>
        <w:t>evaluation.</w:t>
      </w:r>
      <w:r w:rsidRPr="003F7DCD">
        <w:rPr>
          <w:spacing w:val="-11"/>
        </w:rPr>
        <w:t xml:space="preserve"> </w:t>
      </w:r>
      <w:r w:rsidRPr="009043C4">
        <w:rPr>
          <w:spacing w:val="-1"/>
        </w:rPr>
        <w:t>[</w:t>
      </w:r>
      <w:r w:rsidR="000B5218" w:rsidRPr="009043C4">
        <w:rPr>
          <w:spacing w:val="-1"/>
        </w:rPr>
        <w:t>8</w:t>
      </w:r>
      <w:r w:rsidRPr="009043C4">
        <w:rPr>
          <w:spacing w:val="-1"/>
        </w:rPr>
        <w:t>306(a)(3)]</w:t>
      </w:r>
    </w:p>
    <w:p w14:paraId="727A7718" w14:textId="14BAB9C1" w:rsidR="006D04EF" w:rsidRPr="009043C4" w:rsidRDefault="00BA053D">
      <w:pPr>
        <w:pStyle w:val="BodyText"/>
        <w:numPr>
          <w:ilvl w:val="0"/>
          <w:numId w:val="22"/>
        </w:numPr>
        <w:tabs>
          <w:tab w:val="left" w:pos="500"/>
        </w:tabs>
        <w:spacing w:before="60"/>
        <w:ind w:right="372"/>
        <w:rPr>
          <w:rFonts w:cs="Calibri"/>
        </w:rPr>
      </w:pPr>
      <w:r w:rsidRPr="003F7DCD">
        <w:t>The</w:t>
      </w:r>
      <w:r w:rsidRPr="003F7DCD">
        <w:rPr>
          <w:spacing w:val="-2"/>
        </w:rPr>
        <w:t xml:space="preserve"> </w:t>
      </w:r>
      <w:r w:rsidRPr="003F7DCD">
        <w:rPr>
          <w:spacing w:val="-1"/>
        </w:rPr>
        <w:t>applicant</w:t>
      </w:r>
      <w:r w:rsidRPr="003F7DCD">
        <w:rPr>
          <w:spacing w:val="-4"/>
        </w:rPr>
        <w:t xml:space="preserve"> </w:t>
      </w:r>
      <w:r w:rsidRPr="003F7DCD">
        <w:rPr>
          <w:spacing w:val="-1"/>
        </w:rPr>
        <w:t>will</w:t>
      </w:r>
      <w:r w:rsidRPr="003F7DCD">
        <w:rPr>
          <w:spacing w:val="-2"/>
        </w:rPr>
        <w:t xml:space="preserve"> </w:t>
      </w:r>
      <w:r w:rsidRPr="003F7DCD">
        <w:rPr>
          <w:spacing w:val="-1"/>
        </w:rPr>
        <w:t>cooperate</w:t>
      </w:r>
      <w:r w:rsidRPr="003F7DCD">
        <w:rPr>
          <w:spacing w:val="-2"/>
        </w:rPr>
        <w:t xml:space="preserve"> in </w:t>
      </w:r>
      <w:r w:rsidRPr="003F7DCD">
        <w:t>carrying</w:t>
      </w:r>
      <w:r w:rsidRPr="003F7DCD">
        <w:rPr>
          <w:spacing w:val="-4"/>
        </w:rPr>
        <w:t xml:space="preserve"> </w:t>
      </w:r>
      <w:r w:rsidRPr="003F7DCD">
        <w:rPr>
          <w:spacing w:val="-1"/>
        </w:rPr>
        <w:t>out</w:t>
      </w:r>
      <w:r w:rsidRPr="003F7DCD">
        <w:rPr>
          <w:spacing w:val="-2"/>
        </w:rPr>
        <w:t xml:space="preserve"> </w:t>
      </w:r>
      <w:r w:rsidRPr="003F7DCD">
        <w:rPr>
          <w:spacing w:val="-1"/>
        </w:rPr>
        <w:t>any</w:t>
      </w:r>
      <w:r w:rsidRPr="003F7DCD">
        <w:rPr>
          <w:spacing w:val="-3"/>
        </w:rPr>
        <w:t xml:space="preserve"> </w:t>
      </w:r>
      <w:r w:rsidRPr="003F7DCD">
        <w:rPr>
          <w:spacing w:val="-1"/>
        </w:rPr>
        <w:t>evaluation of</w:t>
      </w:r>
      <w:r w:rsidRPr="003F7DCD">
        <w:rPr>
          <w:spacing w:val="-4"/>
        </w:rPr>
        <w:t xml:space="preserve"> </w:t>
      </w:r>
      <w:r w:rsidRPr="003F7DCD">
        <w:rPr>
          <w:spacing w:val="-1"/>
        </w:rPr>
        <w:t>each such</w:t>
      </w:r>
      <w:r w:rsidRPr="003F7DCD">
        <w:rPr>
          <w:spacing w:val="-4"/>
        </w:rPr>
        <w:t xml:space="preserve"> </w:t>
      </w:r>
      <w:r w:rsidRPr="003F7DCD">
        <w:rPr>
          <w:spacing w:val="-1"/>
        </w:rPr>
        <w:t>program</w:t>
      </w:r>
      <w:r w:rsidRPr="003F7DCD">
        <w:rPr>
          <w:spacing w:val="-2"/>
        </w:rPr>
        <w:t xml:space="preserve"> </w:t>
      </w:r>
      <w:r w:rsidRPr="003F7DCD">
        <w:rPr>
          <w:spacing w:val="-1"/>
        </w:rPr>
        <w:t>conducted</w:t>
      </w:r>
      <w:r w:rsidRPr="003F7DCD">
        <w:rPr>
          <w:spacing w:val="-3"/>
        </w:rPr>
        <w:t xml:space="preserve"> </w:t>
      </w:r>
      <w:r w:rsidRPr="003F7DCD">
        <w:t>by</w:t>
      </w:r>
      <w:r w:rsidRPr="003F7DCD">
        <w:rPr>
          <w:spacing w:val="-3"/>
        </w:rPr>
        <w:t xml:space="preserve"> </w:t>
      </w:r>
      <w:r w:rsidRPr="003F7DCD">
        <w:rPr>
          <w:spacing w:val="-1"/>
        </w:rPr>
        <w:t>or</w:t>
      </w:r>
      <w:r w:rsidRPr="003F7DCD">
        <w:rPr>
          <w:spacing w:val="-2"/>
        </w:rPr>
        <w:t xml:space="preserve"> </w:t>
      </w:r>
      <w:r w:rsidRPr="003F7DCD">
        <w:rPr>
          <w:spacing w:val="-1"/>
        </w:rPr>
        <w:t>for the</w:t>
      </w:r>
      <w:r w:rsidRPr="003F7DCD">
        <w:rPr>
          <w:spacing w:val="55"/>
          <w:w w:val="99"/>
        </w:rPr>
        <w:t xml:space="preserve"> </w:t>
      </w:r>
      <w:r w:rsidRPr="003F7DCD">
        <w:t>state</w:t>
      </w:r>
      <w:r w:rsidRPr="003F7DCD">
        <w:rPr>
          <w:spacing w:val="-5"/>
        </w:rPr>
        <w:t xml:space="preserve"> </w:t>
      </w:r>
      <w:r w:rsidRPr="003F7DCD">
        <w:rPr>
          <w:spacing w:val="-1"/>
        </w:rPr>
        <w:t>educational</w:t>
      </w:r>
      <w:r w:rsidRPr="003F7DCD">
        <w:rPr>
          <w:spacing w:val="-5"/>
        </w:rPr>
        <w:t xml:space="preserve"> </w:t>
      </w:r>
      <w:r w:rsidRPr="003F7DCD">
        <w:rPr>
          <w:spacing w:val="-1"/>
        </w:rPr>
        <w:t>agency,</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5"/>
        </w:rPr>
        <w:t xml:space="preserve"> </w:t>
      </w:r>
      <w:r w:rsidRPr="003F7DCD">
        <w:rPr>
          <w:spacing w:val="-1"/>
        </w:rPr>
        <w:t>or</w:t>
      </w:r>
      <w:r w:rsidRPr="003F7DCD">
        <w:rPr>
          <w:spacing w:val="-6"/>
        </w:rPr>
        <w:t xml:space="preserve"> </w:t>
      </w:r>
      <w:r w:rsidRPr="003F7DCD">
        <w:rPr>
          <w:spacing w:val="-1"/>
        </w:rPr>
        <w:t>other</w:t>
      </w:r>
      <w:r w:rsidRPr="003F7DCD">
        <w:rPr>
          <w:spacing w:val="-5"/>
        </w:rPr>
        <w:t xml:space="preserve"> </w:t>
      </w:r>
      <w:r w:rsidRPr="003F7DCD">
        <w:rPr>
          <w:spacing w:val="-1"/>
        </w:rPr>
        <w:t>federal</w:t>
      </w:r>
      <w:r w:rsidRPr="003F7DCD">
        <w:rPr>
          <w:spacing w:val="-6"/>
        </w:rPr>
        <w:t xml:space="preserve"> </w:t>
      </w:r>
      <w:r w:rsidRPr="003F7DCD">
        <w:rPr>
          <w:spacing w:val="-1"/>
        </w:rPr>
        <w:t>officials.</w:t>
      </w:r>
      <w:r w:rsidRPr="003F7DCD">
        <w:rPr>
          <w:spacing w:val="-3"/>
        </w:rPr>
        <w:t xml:space="preserve"> </w:t>
      </w:r>
      <w:r w:rsidRPr="009043C4">
        <w:rPr>
          <w:spacing w:val="-1"/>
        </w:rPr>
        <w:t>[</w:t>
      </w:r>
      <w:r w:rsidR="000B5218" w:rsidRPr="009043C4">
        <w:rPr>
          <w:spacing w:val="-1"/>
        </w:rPr>
        <w:t>8</w:t>
      </w:r>
      <w:r w:rsidRPr="009043C4">
        <w:rPr>
          <w:spacing w:val="-1"/>
        </w:rPr>
        <w:t>306(a)(4)]</w:t>
      </w:r>
    </w:p>
    <w:p w14:paraId="5F37C41C" w14:textId="5A74EEAA" w:rsidR="006D04EF" w:rsidRPr="009043C4" w:rsidRDefault="00BA053D">
      <w:pPr>
        <w:pStyle w:val="BodyText"/>
        <w:numPr>
          <w:ilvl w:val="0"/>
          <w:numId w:val="22"/>
        </w:numPr>
        <w:tabs>
          <w:tab w:val="left" w:pos="500"/>
        </w:tabs>
        <w:spacing w:before="62"/>
        <w:ind w:right="854"/>
        <w:rPr>
          <w:rFonts w:cs="Calibri"/>
        </w:rPr>
      </w:pPr>
      <w:r w:rsidRPr="003F7DCD">
        <w:t>The</w:t>
      </w:r>
      <w:r w:rsidRPr="003F7DCD">
        <w:rPr>
          <w:spacing w:val="-1"/>
        </w:rPr>
        <w:t xml:space="preserve"> applicant</w:t>
      </w:r>
      <w:r w:rsidRPr="003F7DCD">
        <w:rPr>
          <w:spacing w:val="-3"/>
        </w:rPr>
        <w:t xml:space="preserve"> </w:t>
      </w:r>
      <w:r w:rsidRPr="003F7DCD">
        <w:t>will</w:t>
      </w:r>
      <w:r w:rsidRPr="003F7DCD">
        <w:rPr>
          <w:spacing w:val="-2"/>
        </w:rPr>
        <w:t xml:space="preserve"> </w:t>
      </w:r>
      <w:r w:rsidRPr="003F7DCD">
        <w:rPr>
          <w:spacing w:val="-1"/>
        </w:rPr>
        <w:t>use</w:t>
      </w:r>
      <w:r w:rsidRPr="003F7DCD">
        <w:rPr>
          <w:spacing w:val="-4"/>
        </w:rPr>
        <w:t xml:space="preserve"> </w:t>
      </w:r>
      <w:r w:rsidRPr="003F7DCD">
        <w:rPr>
          <w:spacing w:val="-1"/>
        </w:rPr>
        <w:t>such fiscal control</w:t>
      </w:r>
      <w:r w:rsidRPr="003F7DCD">
        <w:t xml:space="preserve"> </w:t>
      </w:r>
      <w:r w:rsidRPr="003F7DCD">
        <w:rPr>
          <w:spacing w:val="-1"/>
        </w:rPr>
        <w:t>and</w:t>
      </w:r>
      <w:r w:rsidRPr="003F7DCD">
        <w:rPr>
          <w:spacing w:val="-3"/>
        </w:rPr>
        <w:t xml:space="preserve"> </w:t>
      </w:r>
      <w:r w:rsidRPr="003F7DCD">
        <w:rPr>
          <w:spacing w:val="-1"/>
        </w:rPr>
        <w:t>fund accounting</w:t>
      </w:r>
      <w:r w:rsidRPr="003F7DCD">
        <w:rPr>
          <w:spacing w:val="-2"/>
        </w:rPr>
        <w:t xml:space="preserve"> </w:t>
      </w:r>
      <w:r w:rsidRPr="003F7DCD">
        <w:rPr>
          <w:spacing w:val="-1"/>
        </w:rPr>
        <w:t>procedures</w:t>
      </w:r>
      <w:r w:rsidRPr="003F7DCD">
        <w:rPr>
          <w:spacing w:val="-4"/>
        </w:rPr>
        <w:t xml:space="preserve"> </w:t>
      </w:r>
      <w:r w:rsidRPr="003F7DCD">
        <w:t>as</w:t>
      </w:r>
      <w:r w:rsidRPr="003F7DCD">
        <w:rPr>
          <w:spacing w:val="-2"/>
        </w:rPr>
        <w:t xml:space="preserve"> </w:t>
      </w:r>
      <w:r w:rsidRPr="003F7DCD">
        <w:rPr>
          <w:spacing w:val="-1"/>
        </w:rPr>
        <w:t>will ensure</w:t>
      </w:r>
      <w:r w:rsidRPr="003F7DCD">
        <w:rPr>
          <w:spacing w:val="-3"/>
        </w:rPr>
        <w:t xml:space="preserve"> </w:t>
      </w:r>
      <w:r w:rsidRPr="003F7DCD">
        <w:rPr>
          <w:spacing w:val="-1"/>
        </w:rPr>
        <w:t>proper</w:t>
      </w:r>
      <w:r w:rsidRPr="003F7DCD">
        <w:rPr>
          <w:spacing w:val="47"/>
          <w:w w:val="99"/>
        </w:rPr>
        <w:t xml:space="preserve"> </w:t>
      </w:r>
      <w:r w:rsidRPr="003F7DCD">
        <w:rPr>
          <w:spacing w:val="-1"/>
        </w:rPr>
        <w:t>disbursement</w:t>
      </w:r>
      <w:r w:rsidRPr="003F7DCD">
        <w:rPr>
          <w:spacing w:val="-4"/>
        </w:rPr>
        <w:t xml:space="preserve"> </w:t>
      </w:r>
      <w:r w:rsidRPr="003F7DCD">
        <w:t>of,</w:t>
      </w:r>
      <w:r w:rsidRPr="003F7DCD">
        <w:rPr>
          <w:spacing w:val="-4"/>
        </w:rPr>
        <w:t xml:space="preserve"> </w:t>
      </w:r>
      <w:r w:rsidRPr="003F7DCD">
        <w:t>and</w:t>
      </w:r>
      <w:r w:rsidRPr="003F7DCD">
        <w:rPr>
          <w:spacing w:val="-4"/>
        </w:rPr>
        <w:t xml:space="preserve"> </w:t>
      </w:r>
      <w:r w:rsidRPr="003F7DCD">
        <w:rPr>
          <w:spacing w:val="-1"/>
        </w:rPr>
        <w:t>accounting</w:t>
      </w:r>
      <w:r w:rsidRPr="003F7DCD">
        <w:rPr>
          <w:spacing w:val="-4"/>
        </w:rPr>
        <w:t xml:space="preserve"> </w:t>
      </w:r>
      <w:r w:rsidRPr="003F7DCD">
        <w:rPr>
          <w:spacing w:val="-1"/>
        </w:rPr>
        <w:t xml:space="preserve">for, federal </w:t>
      </w:r>
      <w:r w:rsidRPr="003F7DCD">
        <w:rPr>
          <w:spacing w:val="-2"/>
        </w:rPr>
        <w:t xml:space="preserve">funds </w:t>
      </w:r>
      <w:r w:rsidRPr="003F7DCD">
        <w:t>paid</w:t>
      </w:r>
      <w:r w:rsidRPr="003F7DCD">
        <w:rPr>
          <w:spacing w:val="-4"/>
        </w:rPr>
        <w:t xml:space="preserve"> </w:t>
      </w:r>
      <w:r w:rsidRPr="003F7DCD">
        <w:t>to</w:t>
      </w:r>
      <w:r w:rsidRPr="003F7DCD">
        <w:rPr>
          <w:spacing w:val="-4"/>
        </w:rPr>
        <w:t xml:space="preserve"> </w:t>
      </w:r>
      <w:r w:rsidRPr="003F7DCD">
        <w:rPr>
          <w:spacing w:val="-1"/>
        </w:rPr>
        <w:t>such</w:t>
      </w:r>
      <w:r w:rsidRPr="003F7DCD">
        <w:rPr>
          <w:spacing w:val="-4"/>
        </w:rPr>
        <w:t xml:space="preserve"> </w:t>
      </w:r>
      <w:r w:rsidRPr="003F7DCD">
        <w:rPr>
          <w:spacing w:val="-1"/>
        </w:rPr>
        <w:t>applicant</w:t>
      </w:r>
      <w:r w:rsidRPr="003F7DCD">
        <w:rPr>
          <w:spacing w:val="-3"/>
        </w:rPr>
        <w:t xml:space="preserve"> </w:t>
      </w:r>
      <w:r w:rsidRPr="003F7DCD">
        <w:rPr>
          <w:spacing w:val="-1"/>
        </w:rPr>
        <w:t>under</w:t>
      </w:r>
      <w:r w:rsidRPr="003F7DCD">
        <w:rPr>
          <w:spacing w:val="-2"/>
        </w:rPr>
        <w:t xml:space="preserve"> </w:t>
      </w:r>
      <w:r w:rsidRPr="003F7DCD">
        <w:rPr>
          <w:spacing w:val="-1"/>
        </w:rPr>
        <w:t xml:space="preserve">each </w:t>
      </w:r>
      <w:r w:rsidRPr="003F7DCD">
        <w:rPr>
          <w:spacing w:val="-2"/>
        </w:rPr>
        <w:t xml:space="preserve">such </w:t>
      </w:r>
      <w:r w:rsidRPr="003F7DCD">
        <w:rPr>
          <w:spacing w:val="-1"/>
        </w:rPr>
        <w:t>program.</w:t>
      </w:r>
      <w:r w:rsidRPr="003F7DCD">
        <w:rPr>
          <w:spacing w:val="81"/>
        </w:rPr>
        <w:t xml:space="preserve"> </w:t>
      </w:r>
      <w:r w:rsidRPr="003F7DCD">
        <w:rPr>
          <w:spacing w:val="-1"/>
        </w:rPr>
        <w:t>[</w:t>
      </w:r>
      <w:r w:rsidR="000B5218" w:rsidRPr="009043C4">
        <w:rPr>
          <w:spacing w:val="-1"/>
        </w:rPr>
        <w:t>8</w:t>
      </w:r>
      <w:r w:rsidRPr="009043C4">
        <w:rPr>
          <w:spacing w:val="-1"/>
        </w:rPr>
        <w:t>306(a)(5)]</w:t>
      </w:r>
    </w:p>
    <w:p w14:paraId="796B51B1" w14:textId="77777777" w:rsidR="006D04EF" w:rsidRPr="003F7DCD" w:rsidRDefault="00BA053D">
      <w:pPr>
        <w:pStyle w:val="BodyText"/>
        <w:numPr>
          <w:ilvl w:val="0"/>
          <w:numId w:val="22"/>
        </w:numPr>
        <w:tabs>
          <w:tab w:val="left" w:pos="500"/>
        </w:tabs>
        <w:spacing w:before="60"/>
      </w:pPr>
      <w:r w:rsidRPr="003F7DCD">
        <w:t>The</w:t>
      </w:r>
      <w:r w:rsidRPr="003F7DCD">
        <w:rPr>
          <w:spacing w:val="-2"/>
        </w:rPr>
        <w:t xml:space="preserve"> </w:t>
      </w:r>
      <w:r w:rsidRPr="003F7DCD">
        <w:rPr>
          <w:spacing w:val="-1"/>
        </w:rPr>
        <w:t>applicant</w:t>
      </w:r>
      <w:r w:rsidRPr="003F7DCD">
        <w:rPr>
          <w:spacing w:val="-3"/>
        </w:rPr>
        <w:t xml:space="preserve"> </w:t>
      </w:r>
      <w:r w:rsidRPr="003F7DCD">
        <w:rPr>
          <w:spacing w:val="-1"/>
        </w:rPr>
        <w:t>will:</w:t>
      </w:r>
    </w:p>
    <w:p w14:paraId="2529E63E" w14:textId="77777777" w:rsidR="006D04EF" w:rsidRPr="003F7DCD" w:rsidRDefault="00BA053D">
      <w:pPr>
        <w:pStyle w:val="BodyText"/>
        <w:numPr>
          <w:ilvl w:val="1"/>
          <w:numId w:val="22"/>
        </w:numPr>
        <w:tabs>
          <w:tab w:val="left" w:pos="861"/>
        </w:tabs>
        <w:spacing w:before="60"/>
        <w:ind w:left="680" w:right="573" w:hanging="180"/>
      </w:pPr>
      <w:r w:rsidRPr="003F7DCD">
        <w:rPr>
          <w:spacing w:val="-1"/>
        </w:rPr>
        <w:t>make</w:t>
      </w:r>
      <w:r w:rsidRPr="003F7DCD">
        <w:rPr>
          <w:spacing w:val="-3"/>
        </w:rPr>
        <w:t xml:space="preserve"> </w:t>
      </w:r>
      <w:r w:rsidRPr="003F7DCD">
        <w:rPr>
          <w:spacing w:val="-1"/>
        </w:rPr>
        <w:t>reports</w:t>
      </w:r>
      <w:r w:rsidRPr="003F7DCD">
        <w:rPr>
          <w:spacing w:val="-5"/>
        </w:rPr>
        <w:t xml:space="preserve"> </w:t>
      </w:r>
      <w:r w:rsidRPr="003F7DCD">
        <w:t>to</w:t>
      </w:r>
      <w:r w:rsidRPr="003F7DCD">
        <w:rPr>
          <w:spacing w:val="-6"/>
        </w:rPr>
        <w:t xml:space="preserve"> </w:t>
      </w:r>
      <w:r w:rsidRPr="003F7DCD">
        <w:rPr>
          <w:spacing w:val="-1"/>
        </w:rPr>
        <w:t>the</w:t>
      </w:r>
      <w:r w:rsidRPr="003F7DCD">
        <w:t xml:space="preserve"> </w:t>
      </w:r>
      <w:r w:rsidRPr="003F7DCD">
        <w:rPr>
          <w:spacing w:val="-1"/>
        </w:rPr>
        <w:t>state</w:t>
      </w:r>
      <w:r w:rsidRPr="003F7DCD">
        <w:rPr>
          <w:spacing w:val="-2"/>
        </w:rPr>
        <w:t xml:space="preserve"> </w:t>
      </w:r>
      <w:r w:rsidRPr="003F7DCD">
        <w:rPr>
          <w:spacing w:val="-1"/>
        </w:rPr>
        <w:t>educational</w:t>
      </w:r>
      <w:r w:rsidRPr="003F7DCD">
        <w:rPr>
          <w:spacing w:val="-3"/>
        </w:rPr>
        <w:t xml:space="preserve"> </w:t>
      </w:r>
      <w:r w:rsidRPr="003F7DCD">
        <w:rPr>
          <w:spacing w:val="-1"/>
        </w:rPr>
        <w:t>agency</w:t>
      </w:r>
      <w:r w:rsidRPr="003F7DCD">
        <w:rPr>
          <w:spacing w:val="-4"/>
        </w:rPr>
        <w:t xml:space="preserve"> </w:t>
      </w:r>
      <w:r w:rsidRPr="003F7DCD">
        <w:rPr>
          <w:spacing w:val="-2"/>
        </w:rPr>
        <w:t xml:space="preserve">and </w:t>
      </w:r>
      <w:r w:rsidRPr="003F7DCD">
        <w:rPr>
          <w:spacing w:val="-1"/>
        </w:rPr>
        <w:t>the</w:t>
      </w:r>
      <w:r w:rsidRPr="003F7DCD">
        <w:rPr>
          <w:spacing w:val="-3"/>
        </w:rPr>
        <w:t xml:space="preserve"> </w:t>
      </w:r>
      <w:r w:rsidRPr="003F7DCD">
        <w:rPr>
          <w:spacing w:val="-1"/>
        </w:rPr>
        <w:t>Secretary</w:t>
      </w:r>
      <w:r w:rsidRPr="003F7DCD">
        <w:rPr>
          <w:spacing w:val="-3"/>
        </w:rPr>
        <w:t xml:space="preserve"> </w:t>
      </w:r>
      <w:r w:rsidRPr="003F7DCD">
        <w:t>as</w:t>
      </w:r>
      <w:r w:rsidRPr="003F7DCD">
        <w:rPr>
          <w:spacing w:val="-4"/>
        </w:rPr>
        <w:t xml:space="preserve"> </w:t>
      </w:r>
      <w:r w:rsidRPr="003F7DCD">
        <w:t>may</w:t>
      </w:r>
      <w:r w:rsidRPr="003F7DCD">
        <w:rPr>
          <w:spacing w:val="-5"/>
        </w:rPr>
        <w:t xml:space="preserve"> </w:t>
      </w:r>
      <w:r w:rsidRPr="003F7DCD">
        <w:rPr>
          <w:spacing w:val="-1"/>
        </w:rPr>
        <w:t>be</w:t>
      </w:r>
      <w:r w:rsidRPr="003F7DCD">
        <w:rPr>
          <w:spacing w:val="-2"/>
        </w:rPr>
        <w:t xml:space="preserve"> </w:t>
      </w:r>
      <w:r w:rsidRPr="003F7DCD">
        <w:t>necessary</w:t>
      </w:r>
      <w:r w:rsidRPr="003F7DCD">
        <w:rPr>
          <w:spacing w:val="-6"/>
        </w:rPr>
        <w:t xml:space="preserve"> </w:t>
      </w:r>
      <w:r w:rsidRPr="003F7DCD">
        <w:t>to</w:t>
      </w:r>
      <w:r w:rsidRPr="003F7DCD">
        <w:rPr>
          <w:spacing w:val="-5"/>
        </w:rPr>
        <w:t xml:space="preserve"> </w:t>
      </w:r>
      <w:r w:rsidRPr="003F7DCD">
        <w:rPr>
          <w:spacing w:val="-1"/>
        </w:rPr>
        <w:t>enable</w:t>
      </w:r>
      <w:r w:rsidRPr="003F7DCD">
        <w:rPr>
          <w:spacing w:val="-2"/>
        </w:rPr>
        <w:t xml:space="preserve"> such</w:t>
      </w:r>
      <w:r w:rsidRPr="003F7DCD">
        <w:rPr>
          <w:spacing w:val="75"/>
        </w:rPr>
        <w:t xml:space="preserve"> </w:t>
      </w:r>
      <w:r w:rsidRPr="003F7DCD">
        <w:t>agency</w:t>
      </w:r>
      <w:r w:rsidRPr="003F7DCD">
        <w:rPr>
          <w:spacing w:val="-4"/>
        </w:rPr>
        <w:t xml:space="preserve"> </w:t>
      </w:r>
      <w:r w:rsidRPr="003F7DCD">
        <w:rPr>
          <w:spacing w:val="-1"/>
        </w:rPr>
        <w:t>and</w:t>
      </w:r>
      <w:r w:rsidRPr="003F7DCD">
        <w:rPr>
          <w:spacing w:val="-2"/>
        </w:rPr>
        <w:t xml:space="preserve"> </w:t>
      </w:r>
      <w:r w:rsidRPr="003F7DCD">
        <w:rPr>
          <w:spacing w:val="-1"/>
        </w:rPr>
        <w:t>the</w:t>
      </w:r>
      <w:r w:rsidRPr="003F7DCD">
        <w:rPr>
          <w:spacing w:val="-6"/>
        </w:rPr>
        <w:t xml:space="preserve"> </w:t>
      </w:r>
      <w:r w:rsidRPr="003F7DCD">
        <w:rPr>
          <w:spacing w:val="-1"/>
        </w:rPr>
        <w:t>Secretary</w:t>
      </w:r>
      <w:r w:rsidRPr="003F7DCD">
        <w:rPr>
          <w:spacing w:val="-3"/>
        </w:rPr>
        <w:t xml:space="preserve"> </w:t>
      </w:r>
      <w:r w:rsidRPr="003F7DCD">
        <w:t>to</w:t>
      </w:r>
      <w:r w:rsidRPr="003F7DCD">
        <w:rPr>
          <w:spacing w:val="-5"/>
        </w:rPr>
        <w:t xml:space="preserve"> </w:t>
      </w:r>
      <w:r w:rsidRPr="003F7DCD">
        <w:rPr>
          <w:spacing w:val="-1"/>
        </w:rPr>
        <w:t>perform</w:t>
      </w:r>
      <w:r w:rsidRPr="003F7DCD">
        <w:rPr>
          <w:spacing w:val="-5"/>
        </w:rPr>
        <w:t xml:space="preserve"> </w:t>
      </w:r>
      <w:r w:rsidRPr="003F7DCD">
        <w:rPr>
          <w:spacing w:val="-1"/>
        </w:rPr>
        <w:t>their</w:t>
      </w:r>
      <w:r w:rsidRPr="003F7DCD">
        <w:rPr>
          <w:spacing w:val="-4"/>
        </w:rPr>
        <w:t xml:space="preserve"> </w:t>
      </w:r>
      <w:r w:rsidRPr="003F7DCD">
        <w:rPr>
          <w:spacing w:val="-1"/>
        </w:rPr>
        <w:t>duties</w:t>
      </w:r>
      <w:r w:rsidRPr="003F7DCD">
        <w:rPr>
          <w:spacing w:val="-6"/>
        </w:rPr>
        <w:t xml:space="preserve"> </w:t>
      </w:r>
      <w:r w:rsidRPr="003F7DCD">
        <w:rPr>
          <w:spacing w:val="-1"/>
        </w:rPr>
        <w:t>under</w:t>
      </w:r>
      <w:r w:rsidRPr="003F7DCD">
        <w:rPr>
          <w:spacing w:val="-4"/>
        </w:rPr>
        <w:t xml:space="preserve"> </w:t>
      </w:r>
      <w:r w:rsidRPr="003F7DCD">
        <w:rPr>
          <w:spacing w:val="-1"/>
        </w:rPr>
        <w:t>each</w:t>
      </w:r>
      <w:r w:rsidRPr="003F7DCD">
        <w:rPr>
          <w:spacing w:val="-3"/>
        </w:rPr>
        <w:t xml:space="preserve"> </w:t>
      </w:r>
      <w:r w:rsidRPr="003F7DCD">
        <w:rPr>
          <w:spacing w:val="-1"/>
        </w:rPr>
        <w:t>such</w:t>
      </w:r>
      <w:r w:rsidRPr="003F7DCD">
        <w:rPr>
          <w:spacing w:val="-4"/>
        </w:rPr>
        <w:t xml:space="preserve"> </w:t>
      </w:r>
      <w:r w:rsidRPr="003F7DCD">
        <w:rPr>
          <w:spacing w:val="-1"/>
        </w:rPr>
        <w:t>program;</w:t>
      </w:r>
      <w:r w:rsidRPr="003F7DCD">
        <w:rPr>
          <w:spacing w:val="-2"/>
        </w:rPr>
        <w:t xml:space="preserve"> </w:t>
      </w:r>
      <w:r w:rsidRPr="003F7DCD">
        <w:rPr>
          <w:spacing w:val="-1"/>
        </w:rPr>
        <w:t>and</w:t>
      </w:r>
    </w:p>
    <w:p w14:paraId="5372A493" w14:textId="52F4C985" w:rsidR="006D04EF" w:rsidRPr="009043C4" w:rsidRDefault="00BA053D">
      <w:pPr>
        <w:pStyle w:val="BodyText"/>
        <w:numPr>
          <w:ilvl w:val="1"/>
          <w:numId w:val="22"/>
        </w:numPr>
        <w:tabs>
          <w:tab w:val="left" w:pos="861"/>
        </w:tabs>
        <w:spacing w:before="60"/>
        <w:ind w:right="372" w:hanging="360"/>
        <w:rPr>
          <w:rFonts w:cs="Calibri"/>
        </w:rPr>
      </w:pPr>
      <w:r w:rsidRPr="003F7DCD">
        <w:rPr>
          <w:spacing w:val="-1"/>
        </w:rPr>
        <w:t>maintain</w:t>
      </w:r>
      <w:r w:rsidRPr="003F7DCD">
        <w:rPr>
          <w:spacing w:val="-2"/>
        </w:rPr>
        <w:t xml:space="preserve"> </w:t>
      </w:r>
      <w:r w:rsidRPr="003F7DCD">
        <w:rPr>
          <w:spacing w:val="-1"/>
        </w:rPr>
        <w:t>such</w:t>
      </w:r>
      <w:r w:rsidRPr="003F7DCD">
        <w:rPr>
          <w:spacing w:val="-2"/>
        </w:rPr>
        <w:t xml:space="preserve"> </w:t>
      </w:r>
      <w:r w:rsidRPr="003F7DCD">
        <w:rPr>
          <w:spacing w:val="-1"/>
        </w:rPr>
        <w:t>records,</w:t>
      </w:r>
      <w:r w:rsidRPr="003F7DCD">
        <w:rPr>
          <w:spacing w:val="-5"/>
        </w:rPr>
        <w:t xml:space="preserve"> </w:t>
      </w:r>
      <w:r w:rsidRPr="003F7DCD">
        <w:rPr>
          <w:spacing w:val="-1"/>
        </w:rPr>
        <w:t>provide</w:t>
      </w:r>
      <w:r w:rsidRPr="003F7DCD">
        <w:rPr>
          <w:spacing w:val="-2"/>
        </w:rPr>
        <w:t xml:space="preserve"> </w:t>
      </w:r>
      <w:r w:rsidRPr="003F7DCD">
        <w:rPr>
          <w:spacing w:val="-1"/>
        </w:rPr>
        <w:t>such</w:t>
      </w:r>
      <w:r w:rsidRPr="003F7DCD">
        <w:rPr>
          <w:spacing w:val="-2"/>
        </w:rPr>
        <w:t xml:space="preserve"> </w:t>
      </w:r>
      <w:r w:rsidRPr="003F7DCD">
        <w:rPr>
          <w:spacing w:val="-1"/>
        </w:rPr>
        <w:t>information,</w:t>
      </w:r>
      <w:r w:rsidRPr="003F7DCD">
        <w:rPr>
          <w:spacing w:val="-6"/>
        </w:rPr>
        <w:t xml:space="preserve"> </w:t>
      </w:r>
      <w:r w:rsidRPr="003F7DCD">
        <w:t>and</w:t>
      </w:r>
      <w:r w:rsidRPr="003F7DCD">
        <w:rPr>
          <w:spacing w:val="-2"/>
        </w:rPr>
        <w:t xml:space="preserve"> </w:t>
      </w:r>
      <w:r w:rsidRPr="003F7DCD">
        <w:rPr>
          <w:spacing w:val="-1"/>
        </w:rPr>
        <w:t>afford</w:t>
      </w:r>
      <w:r w:rsidRPr="003F7DCD">
        <w:rPr>
          <w:spacing w:val="-4"/>
        </w:rPr>
        <w:t xml:space="preserve"> </w:t>
      </w:r>
      <w:r w:rsidRPr="003F7DCD">
        <w:rPr>
          <w:spacing w:val="-1"/>
        </w:rPr>
        <w:t>access</w:t>
      </w:r>
      <w:r w:rsidRPr="003F7DCD">
        <w:rPr>
          <w:spacing w:val="-3"/>
        </w:rPr>
        <w:t xml:space="preserve"> </w:t>
      </w:r>
      <w:r w:rsidRPr="003F7DCD">
        <w:t>to</w:t>
      </w:r>
      <w:r w:rsidRPr="003F7DCD">
        <w:rPr>
          <w:spacing w:val="-5"/>
        </w:rPr>
        <w:t xml:space="preserve"> </w:t>
      </w:r>
      <w:r w:rsidRPr="003F7DCD">
        <w:rPr>
          <w:spacing w:val="-1"/>
        </w:rPr>
        <w:t>the</w:t>
      </w:r>
      <w:r w:rsidRPr="003F7DCD">
        <w:rPr>
          <w:spacing w:val="-4"/>
        </w:rPr>
        <w:t xml:space="preserve"> </w:t>
      </w:r>
      <w:r w:rsidRPr="003F7DCD">
        <w:rPr>
          <w:spacing w:val="-1"/>
        </w:rPr>
        <w:t>records</w:t>
      </w:r>
      <w:r w:rsidRPr="003F7DCD">
        <w:rPr>
          <w:spacing w:val="-2"/>
        </w:rPr>
        <w:t xml:space="preserve"> </w:t>
      </w:r>
      <w:r w:rsidRPr="003F7DCD">
        <w:t>as</w:t>
      </w:r>
      <w:r w:rsidRPr="003F7DCD">
        <w:rPr>
          <w:spacing w:val="-5"/>
        </w:rPr>
        <w:t xml:space="preserve"> </w:t>
      </w:r>
      <w:r w:rsidRPr="003F7DCD">
        <w:rPr>
          <w:spacing w:val="-1"/>
        </w:rPr>
        <w:t>the</w:t>
      </w:r>
      <w:r w:rsidRPr="003F7DCD">
        <w:rPr>
          <w:spacing w:val="-2"/>
        </w:rPr>
        <w:t xml:space="preserve"> </w:t>
      </w:r>
      <w:r w:rsidRPr="003F7DCD">
        <w:rPr>
          <w:spacing w:val="-1"/>
        </w:rPr>
        <w:t>Stare</w:t>
      </w:r>
      <w:r w:rsidRPr="003F7DCD">
        <w:rPr>
          <w:spacing w:val="69"/>
          <w:w w:val="99"/>
        </w:rPr>
        <w:t xml:space="preserve"> </w:t>
      </w:r>
      <w:r w:rsidRPr="003F7DCD">
        <w:t>educational</w:t>
      </w:r>
      <w:r w:rsidRPr="003F7DCD">
        <w:rPr>
          <w:spacing w:val="-5"/>
        </w:rPr>
        <w:t xml:space="preserve"> </w:t>
      </w:r>
      <w:r w:rsidRPr="003F7DCD">
        <w:t>agency</w:t>
      </w:r>
      <w:r w:rsidRPr="003F7DCD">
        <w:rPr>
          <w:spacing w:val="-6"/>
        </w:rPr>
        <w:t xml:space="preserve"> </w:t>
      </w:r>
      <w:r w:rsidRPr="003F7DCD">
        <w:rPr>
          <w:spacing w:val="-1"/>
        </w:rPr>
        <w:t>or</w:t>
      </w:r>
      <w:r w:rsidRPr="003F7DCD">
        <w:rPr>
          <w:spacing w:val="-5"/>
        </w:rPr>
        <w:t xml:space="preserve"> </w:t>
      </w:r>
      <w:r w:rsidRPr="003F7DCD">
        <w:rPr>
          <w:spacing w:val="-1"/>
        </w:rPr>
        <w:t>the</w:t>
      </w:r>
      <w:r w:rsidRPr="003F7DCD">
        <w:rPr>
          <w:spacing w:val="-2"/>
        </w:rPr>
        <w:t xml:space="preserve"> </w:t>
      </w:r>
      <w:r w:rsidRPr="003F7DCD">
        <w:rPr>
          <w:spacing w:val="-1"/>
        </w:rPr>
        <w:t>Secretary</w:t>
      </w:r>
      <w:r w:rsidRPr="003F7DCD">
        <w:rPr>
          <w:spacing w:val="-3"/>
        </w:rPr>
        <w:t xml:space="preserve"> </w:t>
      </w:r>
      <w:r w:rsidRPr="003F7DCD">
        <w:t>may</w:t>
      </w:r>
      <w:r w:rsidRPr="003F7DCD">
        <w:rPr>
          <w:spacing w:val="-5"/>
        </w:rPr>
        <w:t xml:space="preserve"> </w:t>
      </w:r>
      <w:r w:rsidRPr="003F7DCD">
        <w:rPr>
          <w:spacing w:val="-1"/>
        </w:rPr>
        <w:t>find</w:t>
      </w:r>
      <w:r w:rsidRPr="003F7DCD">
        <w:rPr>
          <w:spacing w:val="-2"/>
        </w:rPr>
        <w:t xml:space="preserve"> </w:t>
      </w:r>
      <w:r w:rsidRPr="003F7DCD">
        <w:t>necessary</w:t>
      </w:r>
      <w:r w:rsidRPr="003F7DCD">
        <w:rPr>
          <w:spacing w:val="-3"/>
        </w:rPr>
        <w:t xml:space="preserve"> </w:t>
      </w:r>
      <w:r w:rsidRPr="003F7DCD">
        <w:t>to</w:t>
      </w:r>
      <w:r w:rsidRPr="003F7DCD">
        <w:rPr>
          <w:spacing w:val="-5"/>
        </w:rPr>
        <w:t xml:space="preserve"> </w:t>
      </w:r>
      <w:r w:rsidRPr="003F7DCD">
        <w:rPr>
          <w:spacing w:val="-1"/>
        </w:rPr>
        <w:t>carry</w:t>
      </w:r>
      <w:r w:rsidRPr="003F7DCD">
        <w:rPr>
          <w:spacing w:val="-2"/>
        </w:rPr>
        <w:t xml:space="preserve"> </w:t>
      </w:r>
      <w:r w:rsidRPr="003F7DCD">
        <w:rPr>
          <w:spacing w:val="-1"/>
        </w:rPr>
        <w:t>out</w:t>
      </w:r>
      <w:r w:rsidRPr="003F7DCD">
        <w:rPr>
          <w:spacing w:val="-5"/>
        </w:rPr>
        <w:t xml:space="preserve"> </w:t>
      </w:r>
      <w:r w:rsidRPr="003F7DCD">
        <w:rPr>
          <w:spacing w:val="-1"/>
        </w:rPr>
        <w:t>the state</w:t>
      </w:r>
      <w:r w:rsidRPr="003F7DCD">
        <w:rPr>
          <w:spacing w:val="-2"/>
        </w:rPr>
        <w:t xml:space="preserve"> </w:t>
      </w:r>
      <w:r w:rsidRPr="003F7DCD">
        <w:rPr>
          <w:rFonts w:cs="Calibri"/>
          <w:spacing w:val="-1"/>
        </w:rPr>
        <w:t>educational</w:t>
      </w:r>
      <w:r w:rsidRPr="003F7DCD">
        <w:rPr>
          <w:rFonts w:cs="Calibri"/>
          <w:spacing w:val="-3"/>
        </w:rPr>
        <w:t xml:space="preserve"> </w:t>
      </w:r>
      <w:r w:rsidRPr="003F7DCD">
        <w:rPr>
          <w:rFonts w:cs="Calibri"/>
          <w:spacing w:val="-1"/>
        </w:rPr>
        <w:t>agency’s</w:t>
      </w:r>
      <w:r w:rsidRPr="003F7DCD">
        <w:rPr>
          <w:rFonts w:cs="Calibri"/>
          <w:spacing w:val="-4"/>
        </w:rPr>
        <w:t xml:space="preserve"> </w:t>
      </w:r>
      <w:r w:rsidRPr="003F7DCD">
        <w:rPr>
          <w:rFonts w:cs="Calibri"/>
        </w:rPr>
        <w:t>or</w:t>
      </w:r>
      <w:r w:rsidRPr="003F7DCD">
        <w:rPr>
          <w:rFonts w:cs="Calibri"/>
          <w:spacing w:val="61"/>
        </w:rPr>
        <w:t xml:space="preserve"> </w:t>
      </w:r>
      <w:r w:rsidRPr="003F7DCD">
        <w:rPr>
          <w:rFonts w:cs="Calibri"/>
        </w:rPr>
        <w:t>the</w:t>
      </w:r>
      <w:r w:rsidRPr="003F7DCD">
        <w:rPr>
          <w:rFonts w:cs="Calibri"/>
          <w:spacing w:val="-6"/>
        </w:rPr>
        <w:t xml:space="preserve"> </w:t>
      </w:r>
      <w:r w:rsidRPr="003F7DCD">
        <w:rPr>
          <w:rFonts w:cs="Calibri"/>
          <w:spacing w:val="-1"/>
        </w:rPr>
        <w:t>Secretary’s</w:t>
      </w:r>
      <w:r w:rsidRPr="003F7DCD">
        <w:rPr>
          <w:rFonts w:cs="Calibri"/>
          <w:spacing w:val="-3"/>
        </w:rPr>
        <w:t xml:space="preserve"> </w:t>
      </w:r>
      <w:r w:rsidRPr="003F7DCD">
        <w:rPr>
          <w:rFonts w:cs="Calibri"/>
          <w:spacing w:val="-1"/>
        </w:rPr>
        <w:t xml:space="preserve">duties. </w:t>
      </w:r>
      <w:r w:rsidRPr="009043C4">
        <w:rPr>
          <w:rFonts w:cs="Calibri"/>
          <w:spacing w:val="-1"/>
        </w:rPr>
        <w:t>[</w:t>
      </w:r>
      <w:r w:rsidR="000B5218" w:rsidRPr="009043C4">
        <w:rPr>
          <w:rFonts w:cs="Calibri"/>
          <w:spacing w:val="-1"/>
        </w:rPr>
        <w:t>8</w:t>
      </w:r>
      <w:r w:rsidRPr="009043C4">
        <w:rPr>
          <w:rFonts w:cs="Calibri"/>
          <w:spacing w:val="-1"/>
        </w:rPr>
        <w:t>306(a)(6)]</w:t>
      </w:r>
    </w:p>
    <w:p w14:paraId="70208340" w14:textId="13E3E463" w:rsidR="006D04EF" w:rsidRPr="009043C4" w:rsidRDefault="00BA053D">
      <w:pPr>
        <w:pStyle w:val="BodyText"/>
        <w:numPr>
          <w:ilvl w:val="0"/>
          <w:numId w:val="22"/>
        </w:numPr>
        <w:tabs>
          <w:tab w:val="left" w:pos="500"/>
        </w:tabs>
        <w:spacing w:before="60"/>
        <w:ind w:right="1149"/>
        <w:rPr>
          <w:rFonts w:cs="Calibri"/>
        </w:rPr>
      </w:pPr>
      <w:r w:rsidRPr="003F7DCD">
        <w:rPr>
          <w:spacing w:val="-1"/>
        </w:rPr>
        <w:t>Before</w:t>
      </w:r>
      <w:r w:rsidRPr="003F7DCD">
        <w:rPr>
          <w:spacing w:val="-4"/>
        </w:rPr>
        <w:t xml:space="preserve"> </w:t>
      </w:r>
      <w:r w:rsidRPr="003F7DCD">
        <w:rPr>
          <w:spacing w:val="-1"/>
        </w:rPr>
        <w:t>the</w:t>
      </w:r>
      <w:r w:rsidRPr="003F7DCD">
        <w:rPr>
          <w:spacing w:val="-2"/>
        </w:rPr>
        <w:t xml:space="preserve"> </w:t>
      </w:r>
      <w:r w:rsidRPr="003F7DCD">
        <w:rPr>
          <w:spacing w:val="-1"/>
        </w:rPr>
        <w:t>application</w:t>
      </w:r>
      <w:r w:rsidRPr="003F7DCD">
        <w:rPr>
          <w:spacing w:val="-2"/>
        </w:rPr>
        <w:t xml:space="preserve"> </w:t>
      </w:r>
      <w:r w:rsidRPr="003F7DCD">
        <w:rPr>
          <w:spacing w:val="-1"/>
        </w:rPr>
        <w:t>was</w:t>
      </w:r>
      <w:r w:rsidRPr="003F7DCD">
        <w:rPr>
          <w:spacing w:val="-3"/>
        </w:rPr>
        <w:t xml:space="preserve"> </w:t>
      </w:r>
      <w:r w:rsidRPr="003F7DCD">
        <w:rPr>
          <w:spacing w:val="-1"/>
        </w:rPr>
        <w:t>submitted,</w:t>
      </w:r>
      <w:r w:rsidRPr="003F7DCD">
        <w:rPr>
          <w:spacing w:val="-4"/>
        </w:rPr>
        <w:t xml:space="preserve"> </w:t>
      </w:r>
      <w:r w:rsidRPr="003F7DCD">
        <w:rPr>
          <w:spacing w:val="-1"/>
        </w:rPr>
        <w:t>the</w:t>
      </w:r>
      <w:r w:rsidRPr="003F7DCD">
        <w:rPr>
          <w:spacing w:val="-2"/>
        </w:rPr>
        <w:t xml:space="preserve"> </w:t>
      </w:r>
      <w:r w:rsidRPr="003F7DCD">
        <w:rPr>
          <w:spacing w:val="-1"/>
        </w:rPr>
        <w:t>applicant</w:t>
      </w:r>
      <w:r w:rsidRPr="003F7DCD">
        <w:rPr>
          <w:spacing w:val="-2"/>
        </w:rPr>
        <w:t xml:space="preserve"> </w:t>
      </w:r>
      <w:r w:rsidRPr="003F7DCD">
        <w:rPr>
          <w:spacing w:val="-1"/>
        </w:rPr>
        <w:t xml:space="preserve">afforded </w:t>
      </w:r>
      <w:r w:rsidRPr="003F7DCD">
        <w:t>a</w:t>
      </w:r>
      <w:r w:rsidRPr="003F7DCD">
        <w:rPr>
          <w:spacing w:val="-5"/>
        </w:rPr>
        <w:t xml:space="preserve"> </w:t>
      </w:r>
      <w:r w:rsidRPr="003F7DCD">
        <w:rPr>
          <w:spacing w:val="-1"/>
        </w:rPr>
        <w:t>reasonable</w:t>
      </w:r>
      <w:r w:rsidRPr="003F7DCD">
        <w:rPr>
          <w:spacing w:val="-4"/>
        </w:rPr>
        <w:t xml:space="preserve"> </w:t>
      </w:r>
      <w:r w:rsidRPr="003F7DCD">
        <w:rPr>
          <w:spacing w:val="-1"/>
        </w:rPr>
        <w:t>opportunity</w:t>
      </w:r>
      <w:r w:rsidRPr="003F7DCD">
        <w:rPr>
          <w:spacing w:val="-6"/>
        </w:rPr>
        <w:t xml:space="preserve"> </w:t>
      </w:r>
      <w:r w:rsidRPr="003F7DCD">
        <w:rPr>
          <w:spacing w:val="-1"/>
        </w:rPr>
        <w:t>for</w:t>
      </w:r>
      <w:r w:rsidRPr="003F7DCD">
        <w:rPr>
          <w:spacing w:val="-3"/>
        </w:rPr>
        <w:t xml:space="preserve"> </w:t>
      </w:r>
      <w:r w:rsidRPr="003F7DCD">
        <w:rPr>
          <w:spacing w:val="-1"/>
        </w:rPr>
        <w:t>public</w:t>
      </w:r>
      <w:r w:rsidRPr="003F7DCD">
        <w:rPr>
          <w:spacing w:val="77"/>
        </w:rPr>
        <w:t xml:space="preserve"> </w:t>
      </w:r>
      <w:r w:rsidRPr="003F7DCD">
        <w:rPr>
          <w:spacing w:val="-1"/>
        </w:rPr>
        <w:t>comment</w:t>
      </w:r>
      <w:r w:rsidRPr="003F7DCD">
        <w:rPr>
          <w:spacing w:val="-6"/>
        </w:rPr>
        <w:t xml:space="preserve"> </w:t>
      </w:r>
      <w:r w:rsidRPr="003F7DCD">
        <w:rPr>
          <w:spacing w:val="-1"/>
        </w:rPr>
        <w:t>on</w:t>
      </w:r>
      <w:r w:rsidRPr="003F7DCD">
        <w:rPr>
          <w:spacing w:val="-3"/>
        </w:rPr>
        <w:t xml:space="preserve"> </w:t>
      </w:r>
      <w:r w:rsidRPr="003F7DCD">
        <w:rPr>
          <w:spacing w:val="-1"/>
        </w:rPr>
        <w:t>the</w:t>
      </w:r>
      <w:r w:rsidRPr="003F7DCD">
        <w:rPr>
          <w:spacing w:val="-5"/>
        </w:rPr>
        <w:t xml:space="preserve"> </w:t>
      </w:r>
      <w:r w:rsidRPr="003F7DCD">
        <w:rPr>
          <w:spacing w:val="-1"/>
        </w:rPr>
        <w:t>application</w:t>
      </w:r>
      <w:r w:rsidRPr="003F7DCD">
        <w:rPr>
          <w:spacing w:val="-2"/>
        </w:rPr>
        <w:t xml:space="preserve"> </w:t>
      </w:r>
      <w:r w:rsidRPr="003F7DCD">
        <w:rPr>
          <w:spacing w:val="-1"/>
        </w:rPr>
        <w:t>and</w:t>
      </w:r>
      <w:r w:rsidRPr="003F7DCD">
        <w:rPr>
          <w:spacing w:val="-5"/>
        </w:rPr>
        <w:t xml:space="preserve"> </w:t>
      </w:r>
      <w:r w:rsidRPr="003F7DCD">
        <w:rPr>
          <w:spacing w:val="-1"/>
        </w:rPr>
        <w:t>considered</w:t>
      </w:r>
      <w:r w:rsidRPr="003F7DCD">
        <w:rPr>
          <w:spacing w:val="-5"/>
        </w:rPr>
        <w:t xml:space="preserve"> </w:t>
      </w:r>
      <w:r w:rsidRPr="003F7DCD">
        <w:rPr>
          <w:spacing w:val="-1"/>
        </w:rPr>
        <w:t>such</w:t>
      </w:r>
      <w:r w:rsidRPr="003F7DCD">
        <w:rPr>
          <w:spacing w:val="-7"/>
        </w:rPr>
        <w:t xml:space="preserve"> </w:t>
      </w:r>
      <w:r w:rsidRPr="003F7DCD">
        <w:rPr>
          <w:spacing w:val="-1"/>
        </w:rPr>
        <w:t>comment.</w:t>
      </w:r>
      <w:r w:rsidRPr="003F7DCD">
        <w:rPr>
          <w:spacing w:val="-5"/>
        </w:rPr>
        <w:t xml:space="preserve"> </w:t>
      </w:r>
      <w:r w:rsidRPr="009043C4">
        <w:rPr>
          <w:spacing w:val="-1"/>
        </w:rPr>
        <w:t>[</w:t>
      </w:r>
      <w:r w:rsidR="000B5218" w:rsidRPr="009043C4">
        <w:rPr>
          <w:spacing w:val="-1"/>
        </w:rPr>
        <w:t>8</w:t>
      </w:r>
      <w:r w:rsidRPr="009043C4">
        <w:rPr>
          <w:spacing w:val="-1"/>
        </w:rPr>
        <w:t>306(a)(7)]</w:t>
      </w:r>
    </w:p>
    <w:p w14:paraId="2A582503" w14:textId="77777777" w:rsidR="006D04EF" w:rsidRPr="003F7DCD" w:rsidRDefault="00BA053D">
      <w:pPr>
        <w:pStyle w:val="BodyText"/>
        <w:numPr>
          <w:ilvl w:val="0"/>
          <w:numId w:val="22"/>
        </w:numPr>
        <w:tabs>
          <w:tab w:val="left" w:pos="500"/>
        </w:tabs>
        <w:spacing w:before="60"/>
        <w:ind w:right="372"/>
      </w:pPr>
      <w:r w:rsidRPr="003F7DCD">
        <w:t>The</w:t>
      </w:r>
      <w:r w:rsidRPr="003F7DCD">
        <w:rPr>
          <w:spacing w:val="-3"/>
        </w:rPr>
        <w:t xml:space="preserve"> </w:t>
      </w:r>
      <w:r w:rsidRPr="003F7DCD">
        <w:rPr>
          <w:spacing w:val="-2"/>
        </w:rPr>
        <w:t xml:space="preserve">local </w:t>
      </w:r>
      <w:r w:rsidRPr="003F7DCD">
        <w:rPr>
          <w:spacing w:val="-1"/>
        </w:rPr>
        <w:t>educational</w:t>
      </w:r>
      <w:r w:rsidRPr="003F7DCD">
        <w:rPr>
          <w:spacing w:val="-5"/>
        </w:rPr>
        <w:t xml:space="preserve"> </w:t>
      </w:r>
      <w:r w:rsidRPr="003F7DCD">
        <w:rPr>
          <w:spacing w:val="-1"/>
        </w:rPr>
        <w:t>agency</w:t>
      </w:r>
      <w:r w:rsidRPr="003F7DCD">
        <w:rPr>
          <w:spacing w:val="-4"/>
        </w:rPr>
        <w:t xml:space="preserve"> </w:t>
      </w:r>
      <w:r w:rsidRPr="003F7DCD">
        <w:rPr>
          <w:spacing w:val="-1"/>
        </w:rPr>
        <w:t>will</w:t>
      </w:r>
      <w:r w:rsidRPr="003F7DCD">
        <w:rPr>
          <w:spacing w:val="-3"/>
        </w:rPr>
        <w:t xml:space="preserve"> </w:t>
      </w:r>
      <w:r w:rsidRPr="003F7DCD">
        <w:rPr>
          <w:spacing w:val="-1"/>
        </w:rPr>
        <w:t>provide</w:t>
      </w:r>
      <w:r w:rsidRPr="003F7DCD">
        <w:rPr>
          <w:spacing w:val="-4"/>
        </w:rPr>
        <w:t xml:space="preserve"> </w:t>
      </w:r>
      <w:r w:rsidRPr="003F7DCD">
        <w:t>reasonable</w:t>
      </w:r>
      <w:r w:rsidRPr="003F7DCD">
        <w:rPr>
          <w:spacing w:val="-3"/>
        </w:rPr>
        <w:t xml:space="preserve"> </w:t>
      </w:r>
      <w:r w:rsidRPr="003F7DCD">
        <w:rPr>
          <w:spacing w:val="-1"/>
        </w:rPr>
        <w:t>opportunities</w:t>
      </w:r>
      <w:r w:rsidRPr="003F7DCD">
        <w:rPr>
          <w:spacing w:val="-5"/>
        </w:rPr>
        <w:t xml:space="preserve"> </w:t>
      </w:r>
      <w:r w:rsidRPr="003F7DCD">
        <w:rPr>
          <w:spacing w:val="-1"/>
        </w:rPr>
        <w:t>for</w:t>
      </w:r>
      <w:r w:rsidRPr="003F7DCD">
        <w:rPr>
          <w:spacing w:val="-4"/>
        </w:rPr>
        <w:t xml:space="preserve"> </w:t>
      </w:r>
      <w:r w:rsidRPr="003F7DCD">
        <w:rPr>
          <w:spacing w:val="-2"/>
        </w:rPr>
        <w:t>the</w:t>
      </w:r>
      <w:r w:rsidRPr="003F7DCD">
        <w:rPr>
          <w:spacing w:val="-3"/>
        </w:rPr>
        <w:t xml:space="preserve"> </w:t>
      </w:r>
      <w:r w:rsidRPr="003F7DCD">
        <w:rPr>
          <w:spacing w:val="-1"/>
        </w:rPr>
        <w:t>participation</w:t>
      </w:r>
      <w:r w:rsidRPr="003F7DCD">
        <w:rPr>
          <w:spacing w:val="-4"/>
        </w:rPr>
        <w:t xml:space="preserve"> </w:t>
      </w:r>
      <w:r w:rsidRPr="003F7DCD">
        <w:t>by</w:t>
      </w:r>
      <w:r w:rsidRPr="003F7DCD">
        <w:rPr>
          <w:spacing w:val="-6"/>
        </w:rPr>
        <w:t xml:space="preserve"> </w:t>
      </w:r>
      <w:r w:rsidRPr="003F7DCD">
        <w:rPr>
          <w:spacing w:val="-1"/>
        </w:rPr>
        <w:t>teachers,</w:t>
      </w:r>
      <w:r w:rsidRPr="003F7DCD">
        <w:rPr>
          <w:spacing w:val="79"/>
          <w:w w:val="99"/>
        </w:rPr>
        <w:t xml:space="preserve"> </w:t>
      </w:r>
      <w:r w:rsidRPr="003F7DCD">
        <w:rPr>
          <w:spacing w:val="-1"/>
        </w:rPr>
        <w:t>parents</w:t>
      </w:r>
      <w:r w:rsidRPr="003F7DCD">
        <w:rPr>
          <w:spacing w:val="-3"/>
        </w:rPr>
        <w:t xml:space="preserve"> </w:t>
      </w:r>
      <w:r w:rsidRPr="003F7DCD">
        <w:rPr>
          <w:spacing w:val="-1"/>
        </w:rPr>
        <w:t>and</w:t>
      </w:r>
      <w:r w:rsidRPr="003F7DCD">
        <w:rPr>
          <w:spacing w:val="-4"/>
        </w:rPr>
        <w:t xml:space="preserve"> </w:t>
      </w:r>
      <w:r w:rsidRPr="003F7DCD">
        <w:rPr>
          <w:spacing w:val="-1"/>
        </w:rPr>
        <w:t>other</w:t>
      </w:r>
      <w:r w:rsidRPr="003F7DCD">
        <w:rPr>
          <w:spacing w:val="-4"/>
        </w:rPr>
        <w:t xml:space="preserve"> </w:t>
      </w:r>
      <w:r w:rsidRPr="003F7DCD">
        <w:rPr>
          <w:spacing w:val="-1"/>
        </w:rPr>
        <w:t>interested</w:t>
      </w:r>
      <w:r w:rsidRPr="003F7DCD">
        <w:rPr>
          <w:spacing w:val="-3"/>
        </w:rPr>
        <w:t xml:space="preserve"> </w:t>
      </w:r>
      <w:r w:rsidRPr="003F7DCD">
        <w:t>agencies,</w:t>
      </w:r>
      <w:r w:rsidRPr="003F7DCD">
        <w:rPr>
          <w:spacing w:val="-5"/>
        </w:rPr>
        <w:t xml:space="preserve"> </w:t>
      </w:r>
      <w:r w:rsidRPr="003F7DCD">
        <w:rPr>
          <w:spacing w:val="-1"/>
        </w:rPr>
        <w:t>organizations,</w:t>
      </w:r>
      <w:r w:rsidRPr="003F7DCD">
        <w:rPr>
          <w:spacing w:val="-3"/>
        </w:rPr>
        <w:t xml:space="preserve"> </w:t>
      </w:r>
      <w:r w:rsidRPr="003F7DCD">
        <w:rPr>
          <w:spacing w:val="-1"/>
        </w:rPr>
        <w:t>and individuals</w:t>
      </w:r>
      <w:r w:rsidRPr="003F7DCD">
        <w:rPr>
          <w:spacing w:val="-5"/>
        </w:rPr>
        <w:t xml:space="preserve"> </w:t>
      </w:r>
      <w:r w:rsidRPr="003F7DCD">
        <w:t>in</w:t>
      </w:r>
      <w:r w:rsidRPr="003F7DCD">
        <w:rPr>
          <w:spacing w:val="-4"/>
        </w:rPr>
        <w:t xml:space="preserve"> </w:t>
      </w:r>
      <w:r w:rsidRPr="003F7DCD">
        <w:rPr>
          <w:spacing w:val="-2"/>
        </w:rPr>
        <w:t>the</w:t>
      </w:r>
      <w:r w:rsidRPr="003F7DCD">
        <w:rPr>
          <w:spacing w:val="-1"/>
        </w:rPr>
        <w:t xml:space="preserve"> planning</w:t>
      </w:r>
      <w:r w:rsidRPr="003F7DCD">
        <w:rPr>
          <w:spacing w:val="-3"/>
        </w:rPr>
        <w:t xml:space="preserve"> </w:t>
      </w:r>
      <w:r w:rsidRPr="003F7DCD">
        <w:rPr>
          <w:spacing w:val="-1"/>
        </w:rPr>
        <w:t>for</w:t>
      </w:r>
      <w:r w:rsidRPr="003F7DCD">
        <w:rPr>
          <w:spacing w:val="-2"/>
        </w:rPr>
        <w:t xml:space="preserve"> </w:t>
      </w:r>
      <w:r w:rsidRPr="003F7DCD">
        <w:rPr>
          <w:spacing w:val="-1"/>
        </w:rPr>
        <w:t>and</w:t>
      </w:r>
      <w:r w:rsidRPr="003F7DCD">
        <w:rPr>
          <w:spacing w:val="-4"/>
        </w:rPr>
        <w:t xml:space="preserve"> </w:t>
      </w:r>
      <w:r w:rsidRPr="003F7DCD">
        <w:rPr>
          <w:spacing w:val="-1"/>
        </w:rPr>
        <w:t>operation</w:t>
      </w:r>
      <w:r w:rsidRPr="003F7DCD">
        <w:rPr>
          <w:spacing w:val="-3"/>
        </w:rPr>
        <w:t xml:space="preserve"> </w:t>
      </w:r>
      <w:r w:rsidRPr="003F7DCD">
        <w:t>of</w:t>
      </w:r>
      <w:r w:rsidRPr="003F7DCD">
        <w:rPr>
          <w:spacing w:val="59"/>
        </w:rPr>
        <w:t xml:space="preserve"> </w:t>
      </w:r>
      <w:r w:rsidRPr="003F7DCD">
        <w:rPr>
          <w:spacing w:val="-1"/>
        </w:rPr>
        <w:t>each</w:t>
      </w:r>
      <w:r w:rsidRPr="003F7DCD">
        <w:rPr>
          <w:spacing w:val="-8"/>
        </w:rPr>
        <w:t xml:space="preserve"> </w:t>
      </w:r>
      <w:r w:rsidRPr="003F7DCD">
        <w:rPr>
          <w:spacing w:val="-1"/>
        </w:rPr>
        <w:t>program.</w:t>
      </w:r>
    </w:p>
    <w:p w14:paraId="1290BA30" w14:textId="77777777" w:rsidR="006D04EF" w:rsidRPr="003F7DCD" w:rsidRDefault="00BA053D">
      <w:pPr>
        <w:pStyle w:val="BodyText"/>
        <w:numPr>
          <w:ilvl w:val="0"/>
          <w:numId w:val="22"/>
        </w:numPr>
        <w:tabs>
          <w:tab w:val="left" w:pos="500"/>
        </w:tabs>
        <w:spacing w:before="63"/>
        <w:ind w:right="262"/>
      </w:pPr>
      <w:r w:rsidRPr="003F7DCD">
        <w:t>Any</w:t>
      </w:r>
      <w:r w:rsidRPr="003F7DCD">
        <w:rPr>
          <w:spacing w:val="-4"/>
        </w:rPr>
        <w:t xml:space="preserve"> </w:t>
      </w:r>
      <w:r w:rsidRPr="003F7DCD">
        <w:rPr>
          <w:spacing w:val="-1"/>
        </w:rPr>
        <w:t>application,</w:t>
      </w:r>
      <w:r w:rsidRPr="003F7DCD">
        <w:rPr>
          <w:spacing w:val="-5"/>
        </w:rPr>
        <w:t xml:space="preserve"> </w:t>
      </w:r>
      <w:r w:rsidRPr="003F7DCD">
        <w:rPr>
          <w:spacing w:val="-1"/>
        </w:rPr>
        <w:t>evaluation,</w:t>
      </w:r>
      <w:r w:rsidRPr="003F7DCD">
        <w:rPr>
          <w:spacing w:val="-5"/>
        </w:rPr>
        <w:t xml:space="preserve"> </w:t>
      </w:r>
      <w:r w:rsidRPr="003F7DCD">
        <w:rPr>
          <w:spacing w:val="-1"/>
        </w:rPr>
        <w:t>periodic</w:t>
      </w:r>
      <w:r w:rsidRPr="003F7DCD">
        <w:rPr>
          <w:spacing w:val="-3"/>
        </w:rPr>
        <w:t xml:space="preserve"> </w:t>
      </w:r>
      <w:r w:rsidRPr="003F7DCD">
        <w:rPr>
          <w:spacing w:val="-1"/>
        </w:rPr>
        <w:t>program</w:t>
      </w:r>
      <w:r w:rsidRPr="003F7DCD">
        <w:rPr>
          <w:spacing w:val="-4"/>
        </w:rPr>
        <w:t xml:space="preserve"> </w:t>
      </w:r>
      <w:r w:rsidRPr="003F7DCD">
        <w:rPr>
          <w:spacing w:val="-1"/>
        </w:rPr>
        <w:t>plan</w:t>
      </w:r>
      <w:r w:rsidRPr="003F7DCD">
        <w:rPr>
          <w:spacing w:val="-2"/>
        </w:rPr>
        <w:t xml:space="preserve"> </w:t>
      </w:r>
      <w:r w:rsidRPr="003F7DCD">
        <w:rPr>
          <w:spacing w:val="-1"/>
        </w:rPr>
        <w:t>or</w:t>
      </w:r>
      <w:r w:rsidRPr="003F7DCD">
        <w:rPr>
          <w:spacing w:val="-4"/>
        </w:rPr>
        <w:t xml:space="preserve"> </w:t>
      </w:r>
      <w:r w:rsidRPr="003F7DCD">
        <w:rPr>
          <w:spacing w:val="-1"/>
        </w:rPr>
        <w:t>report</w:t>
      </w:r>
      <w:r w:rsidRPr="003F7DCD">
        <w:rPr>
          <w:spacing w:val="-4"/>
        </w:rPr>
        <w:t xml:space="preserve"> </w:t>
      </w:r>
      <w:r w:rsidRPr="003F7DCD">
        <w:rPr>
          <w:spacing w:val="-1"/>
        </w:rPr>
        <w:t>relating</w:t>
      </w:r>
      <w:r w:rsidRPr="003F7DCD">
        <w:rPr>
          <w:spacing w:val="-5"/>
        </w:rPr>
        <w:t xml:space="preserve"> </w:t>
      </w:r>
      <w:r w:rsidRPr="003F7DCD">
        <w:t>to</w:t>
      </w:r>
      <w:r w:rsidRPr="003F7DCD">
        <w:rPr>
          <w:spacing w:val="-5"/>
        </w:rPr>
        <w:t xml:space="preserve"> </w:t>
      </w:r>
      <w:r w:rsidRPr="003F7DCD">
        <w:rPr>
          <w:spacing w:val="-1"/>
        </w:rPr>
        <w:t>each</w:t>
      </w:r>
      <w:r w:rsidRPr="003F7DCD">
        <w:rPr>
          <w:spacing w:val="-2"/>
        </w:rPr>
        <w:t xml:space="preserve"> </w:t>
      </w:r>
      <w:r w:rsidRPr="003F7DCD">
        <w:rPr>
          <w:spacing w:val="-1"/>
        </w:rPr>
        <w:t>program</w:t>
      </w:r>
      <w:r w:rsidRPr="003F7DCD">
        <w:rPr>
          <w:spacing w:val="-2"/>
        </w:rPr>
        <w:t xml:space="preserve"> </w:t>
      </w:r>
      <w:r w:rsidRPr="003F7DCD">
        <w:rPr>
          <w:spacing w:val="-1"/>
        </w:rPr>
        <w:t>will</w:t>
      </w:r>
      <w:r w:rsidRPr="003F7DCD">
        <w:rPr>
          <w:spacing w:val="-5"/>
        </w:rPr>
        <w:t xml:space="preserve"> </w:t>
      </w:r>
      <w:r w:rsidRPr="003F7DCD">
        <w:t>be</w:t>
      </w:r>
      <w:r w:rsidRPr="003F7DCD">
        <w:rPr>
          <w:spacing w:val="-2"/>
        </w:rPr>
        <w:t xml:space="preserve"> </w:t>
      </w:r>
      <w:r w:rsidRPr="003F7DCD">
        <w:rPr>
          <w:spacing w:val="-1"/>
        </w:rPr>
        <w:t>made</w:t>
      </w:r>
      <w:r w:rsidRPr="003F7DCD">
        <w:rPr>
          <w:spacing w:val="-5"/>
        </w:rPr>
        <w:t xml:space="preserve"> </w:t>
      </w:r>
      <w:r w:rsidRPr="003F7DCD">
        <w:t>readily</w:t>
      </w:r>
      <w:r w:rsidRPr="003F7DCD">
        <w:rPr>
          <w:spacing w:val="89"/>
        </w:rPr>
        <w:t xml:space="preserve"> </w:t>
      </w:r>
      <w:r w:rsidRPr="003F7DCD">
        <w:t>available</w:t>
      </w:r>
      <w:r w:rsidRPr="003F7DCD">
        <w:rPr>
          <w:spacing w:val="-4"/>
        </w:rPr>
        <w:t xml:space="preserve"> </w:t>
      </w:r>
      <w:r w:rsidRPr="003F7DCD">
        <w:t>to</w:t>
      </w:r>
      <w:r w:rsidRPr="003F7DCD">
        <w:rPr>
          <w:spacing w:val="-4"/>
        </w:rPr>
        <w:t xml:space="preserve"> </w:t>
      </w:r>
      <w:r w:rsidRPr="003F7DCD">
        <w:rPr>
          <w:spacing w:val="-1"/>
        </w:rPr>
        <w:t>parents</w:t>
      </w:r>
      <w:r w:rsidRPr="003F7DCD">
        <w:rPr>
          <w:spacing w:val="-4"/>
        </w:rPr>
        <w:t xml:space="preserve"> </w:t>
      </w:r>
      <w:r w:rsidRPr="003F7DCD">
        <w:rPr>
          <w:spacing w:val="-1"/>
        </w:rPr>
        <w:t>and</w:t>
      </w:r>
      <w:r w:rsidRPr="003F7DCD">
        <w:rPr>
          <w:spacing w:val="-3"/>
        </w:rPr>
        <w:t xml:space="preserve"> </w:t>
      </w:r>
      <w:r w:rsidRPr="003F7DCD">
        <w:rPr>
          <w:spacing w:val="-1"/>
        </w:rPr>
        <w:t>other</w:t>
      </w:r>
      <w:r w:rsidRPr="003F7DCD">
        <w:rPr>
          <w:spacing w:val="1"/>
        </w:rPr>
        <w:t xml:space="preserve"> </w:t>
      </w:r>
      <w:r w:rsidRPr="003F7DCD">
        <w:rPr>
          <w:spacing w:val="-1"/>
        </w:rPr>
        <w:t>members</w:t>
      </w:r>
      <w:r w:rsidRPr="003F7DCD">
        <w:rPr>
          <w:spacing w:val="-4"/>
        </w:rPr>
        <w:t xml:space="preserve"> </w:t>
      </w:r>
      <w:r w:rsidRPr="003F7DCD">
        <w:rPr>
          <w:spacing w:val="-1"/>
        </w:rPr>
        <w:t>of</w:t>
      </w:r>
      <w:r w:rsidRPr="003F7DCD">
        <w:rPr>
          <w:spacing w:val="-2"/>
        </w:rPr>
        <w:t xml:space="preserve"> </w:t>
      </w:r>
      <w:r w:rsidRPr="003F7DCD">
        <w:rPr>
          <w:spacing w:val="-1"/>
        </w:rPr>
        <w:t>the</w:t>
      </w:r>
      <w:r w:rsidRPr="003F7DCD">
        <w:rPr>
          <w:spacing w:val="-2"/>
        </w:rPr>
        <w:t xml:space="preserve"> </w:t>
      </w:r>
      <w:r w:rsidRPr="003F7DCD">
        <w:rPr>
          <w:spacing w:val="-1"/>
        </w:rPr>
        <w:t>general</w:t>
      </w:r>
      <w:r w:rsidRPr="003F7DCD">
        <w:rPr>
          <w:spacing w:val="-4"/>
        </w:rPr>
        <w:t xml:space="preserve"> </w:t>
      </w:r>
      <w:r w:rsidRPr="003F7DCD">
        <w:rPr>
          <w:spacing w:val="-1"/>
        </w:rPr>
        <w:t>public.</w:t>
      </w:r>
    </w:p>
    <w:p w14:paraId="55436B99" w14:textId="77777777" w:rsidR="006D04EF" w:rsidRPr="003F7DCD" w:rsidRDefault="00BA053D">
      <w:pPr>
        <w:pStyle w:val="BodyText"/>
        <w:numPr>
          <w:ilvl w:val="0"/>
          <w:numId w:val="22"/>
        </w:numPr>
        <w:tabs>
          <w:tab w:val="left" w:pos="500"/>
        </w:tabs>
        <w:spacing w:before="60"/>
        <w:ind w:right="262"/>
      </w:pPr>
      <w:r w:rsidRPr="003F7DCD">
        <w:t>When</w:t>
      </w:r>
      <w:r w:rsidRPr="003F7DCD">
        <w:rPr>
          <w:spacing w:val="-5"/>
        </w:rPr>
        <w:t xml:space="preserve"> </w:t>
      </w:r>
      <w:r w:rsidRPr="003F7DCD">
        <w:t>issuing</w:t>
      </w:r>
      <w:r w:rsidRPr="003F7DCD">
        <w:rPr>
          <w:spacing w:val="-5"/>
        </w:rPr>
        <w:t xml:space="preserve"> </w:t>
      </w:r>
      <w:r w:rsidRPr="003F7DCD">
        <w:rPr>
          <w:spacing w:val="-1"/>
        </w:rPr>
        <w:t>statements,</w:t>
      </w:r>
      <w:r w:rsidRPr="003F7DCD">
        <w:rPr>
          <w:spacing w:val="-4"/>
        </w:rPr>
        <w:t xml:space="preserve"> </w:t>
      </w:r>
      <w:r w:rsidRPr="003F7DCD">
        <w:t>press</w:t>
      </w:r>
      <w:r w:rsidRPr="003F7DCD">
        <w:rPr>
          <w:spacing w:val="-3"/>
        </w:rPr>
        <w:t xml:space="preserve"> </w:t>
      </w:r>
      <w:r w:rsidRPr="003F7DCD">
        <w:rPr>
          <w:spacing w:val="-1"/>
        </w:rPr>
        <w:t>releases,</w:t>
      </w:r>
      <w:r w:rsidRPr="003F7DCD">
        <w:rPr>
          <w:spacing w:val="-5"/>
        </w:rPr>
        <w:t xml:space="preserve"> </w:t>
      </w:r>
      <w:r w:rsidRPr="003F7DCD">
        <w:rPr>
          <w:spacing w:val="-1"/>
        </w:rPr>
        <w:t>requests</w:t>
      </w:r>
      <w:r w:rsidRPr="003F7DCD">
        <w:rPr>
          <w:spacing w:val="-4"/>
        </w:rPr>
        <w:t xml:space="preserve"> </w:t>
      </w:r>
      <w:r w:rsidRPr="003F7DCD">
        <w:rPr>
          <w:spacing w:val="-1"/>
        </w:rPr>
        <w:t>for</w:t>
      </w:r>
      <w:r w:rsidRPr="003F7DCD">
        <w:rPr>
          <w:spacing w:val="-4"/>
        </w:rPr>
        <w:t xml:space="preserve"> </w:t>
      </w:r>
      <w:r w:rsidRPr="003F7DCD">
        <w:rPr>
          <w:spacing w:val="-1"/>
        </w:rPr>
        <w:t>proposals,</w:t>
      </w:r>
      <w:r w:rsidRPr="003F7DCD">
        <w:rPr>
          <w:spacing w:val="-6"/>
        </w:rPr>
        <w:t xml:space="preserve"> </w:t>
      </w:r>
      <w:r w:rsidRPr="003F7DCD">
        <w:t>bid</w:t>
      </w:r>
      <w:r w:rsidRPr="003F7DCD">
        <w:rPr>
          <w:spacing w:val="-4"/>
        </w:rPr>
        <w:t xml:space="preserve"> </w:t>
      </w:r>
      <w:r w:rsidRPr="003F7DCD">
        <w:rPr>
          <w:spacing w:val="-1"/>
        </w:rPr>
        <w:t>solicitations,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5"/>
        </w:rPr>
        <w:t xml:space="preserve"> </w:t>
      </w:r>
      <w:r w:rsidRPr="003F7DCD">
        <w:rPr>
          <w:spacing w:val="-1"/>
        </w:rPr>
        <w:t>documents</w:t>
      </w:r>
      <w:r w:rsidRPr="003F7DCD">
        <w:rPr>
          <w:spacing w:val="-5"/>
        </w:rPr>
        <w:t xml:space="preserve"> </w:t>
      </w:r>
      <w:r w:rsidRPr="003F7DCD">
        <w:rPr>
          <w:spacing w:val="-1"/>
        </w:rPr>
        <w:t>or</w:t>
      </w:r>
      <w:r w:rsidRPr="003F7DCD">
        <w:rPr>
          <w:spacing w:val="70"/>
          <w:w w:val="99"/>
        </w:rPr>
        <w:t xml:space="preserve"> </w:t>
      </w:r>
      <w:r w:rsidRPr="003F7DCD">
        <w:rPr>
          <w:spacing w:val="-1"/>
        </w:rPr>
        <w:t>announcements</w:t>
      </w:r>
      <w:r w:rsidRPr="003F7DCD">
        <w:rPr>
          <w:spacing w:val="-7"/>
        </w:rPr>
        <w:t xml:space="preserve"> </w:t>
      </w:r>
      <w:r w:rsidRPr="003F7DCD">
        <w:rPr>
          <w:spacing w:val="-1"/>
        </w:rPr>
        <w:t>describing</w:t>
      </w:r>
      <w:r w:rsidRPr="003F7DCD">
        <w:rPr>
          <w:spacing w:val="-4"/>
        </w:rPr>
        <w:t xml:space="preserve"> </w:t>
      </w:r>
      <w:r w:rsidRPr="003F7DCD">
        <w:rPr>
          <w:spacing w:val="-1"/>
        </w:rPr>
        <w:t>this</w:t>
      </w:r>
      <w:r w:rsidRPr="003F7DCD">
        <w:rPr>
          <w:spacing w:val="-6"/>
        </w:rPr>
        <w:t xml:space="preserve"> </w:t>
      </w:r>
      <w:r w:rsidRPr="003F7DCD">
        <w:rPr>
          <w:spacing w:val="-1"/>
        </w:rPr>
        <w:t>project,</w:t>
      </w:r>
      <w:r w:rsidRPr="003F7DCD">
        <w:rPr>
          <w:spacing w:val="-6"/>
        </w:rPr>
        <w:t xml:space="preserve"> </w:t>
      </w:r>
      <w:r w:rsidRPr="003F7DCD">
        <w:rPr>
          <w:spacing w:val="-1"/>
        </w:rPr>
        <w:t>the</w:t>
      </w:r>
      <w:r w:rsidRPr="003F7DCD">
        <w:rPr>
          <w:spacing w:val="-5"/>
        </w:rPr>
        <w:t xml:space="preserve"> </w:t>
      </w:r>
      <w:r w:rsidRPr="003F7DCD">
        <w:rPr>
          <w:spacing w:val="-1"/>
        </w:rPr>
        <w:t>recipient</w:t>
      </w:r>
      <w:r w:rsidRPr="003F7DCD">
        <w:rPr>
          <w:spacing w:val="-5"/>
        </w:rPr>
        <w:t xml:space="preserve"> </w:t>
      </w:r>
      <w:r w:rsidRPr="003F7DCD">
        <w:rPr>
          <w:spacing w:val="-1"/>
        </w:rPr>
        <w:t>will</w:t>
      </w:r>
      <w:r w:rsidRPr="003F7DCD">
        <w:rPr>
          <w:spacing w:val="-5"/>
        </w:rPr>
        <w:t xml:space="preserve"> </w:t>
      </w:r>
      <w:r w:rsidRPr="003F7DCD">
        <w:rPr>
          <w:spacing w:val="-1"/>
        </w:rPr>
        <w:t>state</w:t>
      </w:r>
      <w:r w:rsidRPr="003F7DCD">
        <w:rPr>
          <w:spacing w:val="-3"/>
        </w:rPr>
        <w:t xml:space="preserve"> </w:t>
      </w:r>
      <w:r w:rsidRPr="003F7DCD">
        <w:rPr>
          <w:spacing w:val="-1"/>
        </w:rPr>
        <w:t>clearly:</w:t>
      </w:r>
    </w:p>
    <w:p w14:paraId="1683B436" w14:textId="77777777" w:rsidR="006D04EF" w:rsidRPr="003F7DCD" w:rsidRDefault="00BA053D">
      <w:pPr>
        <w:pStyle w:val="BodyText"/>
        <w:numPr>
          <w:ilvl w:val="1"/>
          <w:numId w:val="22"/>
        </w:numPr>
        <w:tabs>
          <w:tab w:val="left" w:pos="861"/>
        </w:tabs>
        <w:spacing w:before="60"/>
        <w:ind w:left="1220" w:hanging="720"/>
      </w:pPr>
      <w:r w:rsidRPr="003F7DCD">
        <w:t>the</w:t>
      </w:r>
      <w:r w:rsidRPr="003F7DCD">
        <w:rPr>
          <w:spacing w:val="-4"/>
        </w:rPr>
        <w:t xml:space="preserve"> </w:t>
      </w:r>
      <w:r w:rsidRPr="003F7DCD">
        <w:rPr>
          <w:spacing w:val="-1"/>
        </w:rPr>
        <w:t>dollar</w:t>
      </w:r>
      <w:r w:rsidRPr="003F7DCD">
        <w:rPr>
          <w:spacing w:val="-2"/>
        </w:rPr>
        <w:t xml:space="preserve"> </w:t>
      </w:r>
      <w:r w:rsidRPr="003F7DCD">
        <w:rPr>
          <w:spacing w:val="-1"/>
        </w:rPr>
        <w:t>amount</w:t>
      </w:r>
      <w:r w:rsidRPr="003F7DCD">
        <w:rPr>
          <w:spacing w:val="-3"/>
        </w:rPr>
        <w:t xml:space="preserve"> </w:t>
      </w:r>
      <w:r w:rsidRPr="003F7DCD">
        <w:rPr>
          <w:spacing w:val="-1"/>
        </w:rPr>
        <w:t>of</w:t>
      </w:r>
      <w:r w:rsidRPr="003F7DCD">
        <w:rPr>
          <w:spacing w:val="-2"/>
        </w:rPr>
        <w:t xml:space="preserve"> </w:t>
      </w:r>
      <w:r w:rsidRPr="003F7DCD">
        <w:rPr>
          <w:spacing w:val="-1"/>
        </w:rPr>
        <w:t>federal funds</w:t>
      </w:r>
      <w:r w:rsidRPr="003F7DCD">
        <w:rPr>
          <w:spacing w:val="-4"/>
        </w:rPr>
        <w:t xml:space="preserve"> </w:t>
      </w:r>
      <w:r w:rsidRPr="003F7DCD">
        <w:rPr>
          <w:spacing w:val="-1"/>
        </w:rPr>
        <w:t>for</w:t>
      </w:r>
      <w:r w:rsidRPr="003F7DCD">
        <w:rPr>
          <w:spacing w:val="-3"/>
        </w:rPr>
        <w:t xml:space="preserve"> </w:t>
      </w:r>
      <w:r w:rsidRPr="003F7DCD">
        <w:rPr>
          <w:spacing w:val="-1"/>
        </w:rPr>
        <w:t>the project;</w:t>
      </w:r>
    </w:p>
    <w:p w14:paraId="55A5371C" w14:textId="28BD611D" w:rsidR="006D04EF" w:rsidRPr="003F7DCD" w:rsidRDefault="00BA053D">
      <w:pPr>
        <w:pStyle w:val="BodyText"/>
        <w:numPr>
          <w:ilvl w:val="1"/>
          <w:numId w:val="22"/>
        </w:numPr>
        <w:tabs>
          <w:tab w:val="left" w:pos="861"/>
        </w:tabs>
        <w:spacing w:before="59"/>
        <w:ind w:hanging="360"/>
      </w:pPr>
      <w:r w:rsidRPr="003F7DCD">
        <w:t>the</w:t>
      </w:r>
      <w:r w:rsidRPr="003F7DCD">
        <w:rPr>
          <w:spacing w:val="-5"/>
        </w:rPr>
        <w:t xml:space="preserve"> </w:t>
      </w:r>
      <w:r w:rsidRPr="003F7DCD">
        <w:rPr>
          <w:spacing w:val="-1"/>
        </w:rPr>
        <w:t>percentage of</w:t>
      </w:r>
      <w:r w:rsidRPr="003F7DCD">
        <w:rPr>
          <w:spacing w:val="-4"/>
        </w:rPr>
        <w:t xml:space="preserve"> </w:t>
      </w:r>
      <w:r w:rsidRPr="003F7DCD">
        <w:t>the</w:t>
      </w:r>
      <w:r w:rsidRPr="003F7DCD">
        <w:rPr>
          <w:spacing w:val="-4"/>
        </w:rPr>
        <w:t xml:space="preserve"> </w:t>
      </w:r>
      <w:r w:rsidRPr="003F7DCD">
        <w:rPr>
          <w:spacing w:val="-1"/>
        </w:rPr>
        <w:t>total</w:t>
      </w:r>
      <w:r w:rsidRPr="003F7DCD">
        <w:rPr>
          <w:spacing w:val="-2"/>
        </w:rPr>
        <w:t xml:space="preserve"> </w:t>
      </w:r>
      <w:r w:rsidRPr="003F7DCD">
        <w:rPr>
          <w:spacing w:val="-1"/>
        </w:rPr>
        <w:t>cost</w:t>
      </w:r>
      <w:r w:rsidRPr="003F7DCD">
        <w:rPr>
          <w:spacing w:val="-2"/>
        </w:rPr>
        <w:t xml:space="preserve"> </w:t>
      </w:r>
      <w:r w:rsidRPr="003F7DCD">
        <w:rPr>
          <w:spacing w:val="-1"/>
        </w:rPr>
        <w:t>of</w:t>
      </w:r>
      <w:r w:rsidRPr="003F7DCD">
        <w:rPr>
          <w:spacing w:val="-2"/>
        </w:rPr>
        <w:t xml:space="preserve"> </w:t>
      </w:r>
      <w:r w:rsidRPr="003F7DCD">
        <w:rPr>
          <w:spacing w:val="-1"/>
        </w:rPr>
        <w:t>the</w:t>
      </w:r>
      <w:r w:rsidRPr="003F7DCD">
        <w:rPr>
          <w:spacing w:val="-4"/>
        </w:rPr>
        <w:t xml:space="preserve"> </w:t>
      </w:r>
      <w:r w:rsidRPr="003F7DCD">
        <w:rPr>
          <w:spacing w:val="-1"/>
        </w:rPr>
        <w:t>project</w:t>
      </w:r>
      <w:r w:rsidRPr="003F7DCD">
        <w:rPr>
          <w:spacing w:val="-4"/>
        </w:rPr>
        <w:t xml:space="preserve"> </w:t>
      </w:r>
      <w:r w:rsidRPr="003F7DCD">
        <w:rPr>
          <w:spacing w:val="-1"/>
        </w:rPr>
        <w:t>that will</w:t>
      </w:r>
      <w:r w:rsidRPr="003F7DCD">
        <w:rPr>
          <w:spacing w:val="-3"/>
        </w:rPr>
        <w:t xml:space="preserve"> </w:t>
      </w:r>
      <w:r w:rsidRPr="003F7DCD">
        <w:rPr>
          <w:spacing w:val="-1"/>
        </w:rPr>
        <w:t>be</w:t>
      </w:r>
      <w:r w:rsidRPr="003F7DCD">
        <w:rPr>
          <w:spacing w:val="-3"/>
        </w:rPr>
        <w:t xml:space="preserve"> </w:t>
      </w:r>
      <w:r w:rsidRPr="003F7DCD">
        <w:rPr>
          <w:spacing w:val="-1"/>
        </w:rPr>
        <w:t xml:space="preserve">financed </w:t>
      </w:r>
      <w:r w:rsidRPr="003F7DCD">
        <w:rPr>
          <w:spacing w:val="-2"/>
        </w:rPr>
        <w:t>with</w:t>
      </w:r>
      <w:r w:rsidRPr="003F7DCD">
        <w:rPr>
          <w:spacing w:val="-3"/>
        </w:rPr>
        <w:t xml:space="preserve"> </w:t>
      </w:r>
      <w:r w:rsidRPr="003F7DCD">
        <w:rPr>
          <w:spacing w:val="-1"/>
        </w:rPr>
        <w:t>federal</w:t>
      </w:r>
      <w:r w:rsidRPr="003F7DCD">
        <w:rPr>
          <w:spacing w:val="-5"/>
        </w:rPr>
        <w:t xml:space="preserve"> </w:t>
      </w:r>
      <w:r w:rsidRPr="003F7DCD">
        <w:rPr>
          <w:spacing w:val="-1"/>
        </w:rPr>
        <w:t xml:space="preserve">funds; </w:t>
      </w:r>
      <w:r w:rsidRPr="003F7DCD">
        <w:rPr>
          <w:spacing w:val="2"/>
        </w:rPr>
        <w:t>and</w:t>
      </w:r>
    </w:p>
    <w:p w14:paraId="3E400F8E" w14:textId="77777777" w:rsidR="006D04EF" w:rsidRPr="003F7DCD" w:rsidRDefault="00BA053D" w:rsidP="00A1287F">
      <w:pPr>
        <w:pStyle w:val="BodyText"/>
        <w:numPr>
          <w:ilvl w:val="1"/>
          <w:numId w:val="22"/>
        </w:numPr>
        <w:tabs>
          <w:tab w:val="left" w:pos="861"/>
        </w:tabs>
        <w:spacing w:before="60"/>
        <w:ind w:left="900" w:right="1149" w:hanging="400"/>
      </w:pPr>
      <w:r w:rsidRPr="003F7DCD">
        <w:t>the</w:t>
      </w:r>
      <w:r w:rsidRPr="003F7DCD">
        <w:rPr>
          <w:spacing w:val="-3"/>
        </w:rPr>
        <w:t xml:space="preserve"> </w:t>
      </w:r>
      <w:r w:rsidRPr="003F7DCD">
        <w:rPr>
          <w:spacing w:val="-1"/>
        </w:rPr>
        <w:t>percentage</w:t>
      </w:r>
      <w:r w:rsidRPr="003F7DCD">
        <w:rPr>
          <w:spacing w:val="-2"/>
        </w:rPr>
        <w:t xml:space="preserve"> </w:t>
      </w:r>
      <w:r w:rsidRPr="003F7DCD">
        <w:rPr>
          <w:spacing w:val="-1"/>
        </w:rPr>
        <w:t>and</w:t>
      </w:r>
      <w:r w:rsidRPr="003F7DCD">
        <w:rPr>
          <w:spacing w:val="-3"/>
        </w:rPr>
        <w:t xml:space="preserve"> </w:t>
      </w:r>
      <w:r w:rsidRPr="003F7DCD">
        <w:rPr>
          <w:spacing w:val="-1"/>
        </w:rPr>
        <w:t>dollar amount</w:t>
      </w:r>
      <w:r w:rsidRPr="003F7DCD">
        <w:rPr>
          <w:spacing w:val="-3"/>
        </w:rPr>
        <w:t xml:space="preserve"> </w:t>
      </w:r>
      <w:r w:rsidRPr="003F7DCD">
        <w:rPr>
          <w:spacing w:val="-1"/>
        </w:rPr>
        <w:t>of the</w:t>
      </w:r>
      <w:r w:rsidRPr="003F7DCD">
        <w:rPr>
          <w:spacing w:val="-4"/>
        </w:rPr>
        <w:t xml:space="preserve"> </w:t>
      </w:r>
      <w:r w:rsidRPr="003F7DCD">
        <w:rPr>
          <w:spacing w:val="-1"/>
        </w:rPr>
        <w:t>total cost of</w:t>
      </w:r>
      <w:r w:rsidRPr="003F7DCD">
        <w:rPr>
          <w:spacing w:val="-3"/>
        </w:rPr>
        <w:t xml:space="preserve"> </w:t>
      </w:r>
      <w:r w:rsidRPr="003F7DCD">
        <w:t>the</w:t>
      </w:r>
      <w:r w:rsidRPr="003F7DCD">
        <w:rPr>
          <w:spacing w:val="-4"/>
        </w:rPr>
        <w:t xml:space="preserve"> </w:t>
      </w:r>
      <w:r w:rsidRPr="003F7DCD">
        <w:rPr>
          <w:spacing w:val="-1"/>
        </w:rPr>
        <w:t>project</w:t>
      </w:r>
      <w:r w:rsidRPr="003F7DCD">
        <w:rPr>
          <w:spacing w:val="-3"/>
        </w:rPr>
        <w:t xml:space="preserve"> </w:t>
      </w:r>
      <w:r w:rsidRPr="003F7DCD">
        <w:rPr>
          <w:spacing w:val="-1"/>
        </w:rPr>
        <w:t>that will</w:t>
      </w:r>
      <w:r w:rsidRPr="003F7DCD">
        <w:rPr>
          <w:spacing w:val="-4"/>
        </w:rPr>
        <w:t xml:space="preserve"> </w:t>
      </w:r>
      <w:r w:rsidRPr="003F7DCD">
        <w:t>be</w:t>
      </w:r>
      <w:r w:rsidRPr="003F7DCD">
        <w:rPr>
          <w:spacing w:val="-3"/>
        </w:rPr>
        <w:t xml:space="preserve"> </w:t>
      </w:r>
      <w:r w:rsidRPr="003F7DCD">
        <w:rPr>
          <w:spacing w:val="-1"/>
        </w:rPr>
        <w:t>financed</w:t>
      </w:r>
      <w:r w:rsidRPr="003F7DCD">
        <w:rPr>
          <w:spacing w:val="-3"/>
        </w:rPr>
        <w:t xml:space="preserve"> </w:t>
      </w:r>
      <w:r w:rsidRPr="003F7DCD">
        <w:t>by</w:t>
      </w:r>
      <w:r w:rsidRPr="003F7DCD">
        <w:rPr>
          <w:spacing w:val="-2"/>
        </w:rPr>
        <w:t xml:space="preserve"> </w:t>
      </w:r>
      <w:r w:rsidRPr="003F7DCD">
        <w:rPr>
          <w:spacing w:val="1"/>
        </w:rPr>
        <w:t>non-</w:t>
      </w:r>
      <w:r w:rsidRPr="003F7DCD">
        <w:rPr>
          <w:spacing w:val="55"/>
        </w:rPr>
        <w:t xml:space="preserve"> </w:t>
      </w:r>
      <w:r w:rsidRPr="003F7DCD">
        <w:rPr>
          <w:spacing w:val="-1"/>
        </w:rPr>
        <w:t>governmental</w:t>
      </w:r>
      <w:r w:rsidRPr="003F7DCD">
        <w:rPr>
          <w:spacing w:val="-17"/>
        </w:rPr>
        <w:t xml:space="preserve"> </w:t>
      </w:r>
      <w:r w:rsidRPr="003F7DCD">
        <w:rPr>
          <w:spacing w:val="-1"/>
        </w:rPr>
        <w:t>sources.</w:t>
      </w:r>
    </w:p>
    <w:p w14:paraId="3AA18105" w14:textId="77777777" w:rsidR="006D04EF" w:rsidRPr="009043C4" w:rsidRDefault="006D04EF">
      <w:pPr>
        <w:rPr>
          <w:sz w:val="24"/>
          <w:szCs w:val="24"/>
        </w:rPr>
        <w:sectPr w:rsidR="006D04EF" w:rsidRPr="009043C4" w:rsidSect="00054E83">
          <w:headerReference w:type="default" r:id="rId13"/>
          <w:footerReference w:type="default" r:id="rId14"/>
          <w:pgSz w:w="12240" w:h="15840"/>
          <w:pgMar w:top="1060" w:right="560" w:bottom="270" w:left="580" w:header="351" w:footer="430" w:gutter="0"/>
          <w:pgNumType w:start="4"/>
          <w:cols w:space="720"/>
        </w:sectPr>
      </w:pPr>
    </w:p>
    <w:p w14:paraId="60DF6CC3" w14:textId="77777777" w:rsidR="006D04EF" w:rsidRPr="009043C4" w:rsidRDefault="00BA053D">
      <w:pPr>
        <w:pStyle w:val="BodyText"/>
        <w:numPr>
          <w:ilvl w:val="0"/>
          <w:numId w:val="22"/>
        </w:numPr>
        <w:tabs>
          <w:tab w:val="left" w:pos="500"/>
        </w:tabs>
        <w:spacing w:before="118"/>
        <w:ind w:right="262"/>
        <w:rPr>
          <w:rFonts w:cs="Calibri"/>
        </w:rPr>
      </w:pPr>
      <w:r w:rsidRPr="003F7DCD">
        <w:lastRenderedPageBreak/>
        <w:t>The</w:t>
      </w:r>
      <w:r w:rsidRPr="003F7DCD">
        <w:rPr>
          <w:spacing w:val="-2"/>
        </w:rPr>
        <w:t xml:space="preserve"> </w:t>
      </w:r>
      <w:r w:rsidRPr="003F7DCD">
        <w:rPr>
          <w:spacing w:val="-1"/>
        </w:rPr>
        <w:t>grant</w:t>
      </w:r>
      <w:r w:rsidRPr="003F7DCD">
        <w:rPr>
          <w:spacing w:val="-4"/>
        </w:rPr>
        <w:t xml:space="preserve"> </w:t>
      </w:r>
      <w:r w:rsidRPr="003F7DCD">
        <w:rPr>
          <w:spacing w:val="-1"/>
        </w:rPr>
        <w:t>recipient</w:t>
      </w:r>
      <w:r w:rsidRPr="003F7DCD">
        <w:rPr>
          <w:spacing w:val="-2"/>
        </w:rPr>
        <w:t xml:space="preserve"> </w:t>
      </w:r>
      <w:r w:rsidRPr="003F7DCD">
        <w:t>is</w:t>
      </w:r>
      <w:r w:rsidRPr="003F7DCD">
        <w:rPr>
          <w:spacing w:val="-3"/>
        </w:rPr>
        <w:t xml:space="preserve"> </w:t>
      </w:r>
      <w:r w:rsidRPr="003F7DCD">
        <w:rPr>
          <w:spacing w:val="-2"/>
        </w:rPr>
        <w:t xml:space="preserve">in </w:t>
      </w:r>
      <w:r w:rsidRPr="003F7DCD">
        <w:rPr>
          <w:spacing w:val="-1"/>
        </w:rPr>
        <w:t>compliance</w:t>
      </w:r>
      <w:r w:rsidRPr="003F7DCD">
        <w:rPr>
          <w:spacing w:val="-5"/>
        </w:rPr>
        <w:t xml:space="preserve"> </w:t>
      </w:r>
      <w:r w:rsidRPr="003F7DCD">
        <w:rPr>
          <w:spacing w:val="-1"/>
        </w:rPr>
        <w:t>with</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t>Gun-Free</w:t>
      </w:r>
      <w:r w:rsidRPr="003F7DCD">
        <w:rPr>
          <w:spacing w:val="-5"/>
        </w:rPr>
        <w:t xml:space="preserve"> </w:t>
      </w:r>
      <w:r w:rsidRPr="003F7DCD">
        <w:rPr>
          <w:spacing w:val="-1"/>
        </w:rPr>
        <w:t>Schools</w:t>
      </w:r>
      <w:r w:rsidRPr="003F7DCD">
        <w:rPr>
          <w:spacing w:val="-5"/>
        </w:rPr>
        <w:t xml:space="preserve"> </w:t>
      </w:r>
      <w:r w:rsidRPr="003F7DCD">
        <w:t>Act</w:t>
      </w:r>
      <w:r w:rsidRPr="003F7DCD">
        <w:rPr>
          <w:spacing w:val="-2"/>
        </w:rPr>
        <w:t xml:space="preserve"> </w:t>
      </w:r>
      <w:r w:rsidRPr="003F7DCD">
        <w:rPr>
          <w:spacing w:val="-1"/>
        </w:rPr>
        <w:t>of</w:t>
      </w:r>
      <w:r w:rsidRPr="003F7DCD">
        <w:rPr>
          <w:spacing w:val="-4"/>
        </w:rPr>
        <w:t xml:space="preserve"> </w:t>
      </w:r>
      <w:r w:rsidRPr="003F7DCD">
        <w:rPr>
          <w:spacing w:val="-1"/>
        </w:rPr>
        <w:t>1994.</w:t>
      </w:r>
      <w:r w:rsidRPr="003F7DCD">
        <w:t xml:space="preserve"> </w:t>
      </w:r>
      <w:r w:rsidRPr="003F7DCD">
        <w:rPr>
          <w:spacing w:val="-1"/>
        </w:rPr>
        <w:t>Grant</w:t>
      </w:r>
      <w:r w:rsidRPr="003F7DCD">
        <w:rPr>
          <w:spacing w:val="69"/>
          <w:w w:val="99"/>
        </w:rPr>
        <w:t xml:space="preserve"> </w:t>
      </w:r>
      <w:r w:rsidRPr="003F7DCD">
        <w:rPr>
          <w:spacing w:val="-1"/>
        </w:rPr>
        <w:t>recipients</w:t>
      </w:r>
      <w:r w:rsidRPr="003F7DCD">
        <w:rPr>
          <w:spacing w:val="-3"/>
        </w:rPr>
        <w:t xml:space="preserve"> </w:t>
      </w:r>
      <w:r w:rsidRPr="003F7DCD">
        <w:rPr>
          <w:spacing w:val="-1"/>
        </w:rPr>
        <w:t>must</w:t>
      </w:r>
      <w:r w:rsidRPr="003F7DCD">
        <w:rPr>
          <w:spacing w:val="-3"/>
        </w:rPr>
        <w:t xml:space="preserve"> </w:t>
      </w:r>
      <w:r w:rsidRPr="003F7DCD">
        <w:t>assure</w:t>
      </w:r>
      <w:r w:rsidRPr="003F7DCD">
        <w:rPr>
          <w:spacing w:val="-4"/>
        </w:rPr>
        <w:t xml:space="preserve"> </w:t>
      </w:r>
      <w:r w:rsidRPr="003F7DCD">
        <w:rPr>
          <w:spacing w:val="-1"/>
        </w:rPr>
        <w:t>compliance</w:t>
      </w:r>
      <w:r w:rsidRPr="003F7DCD">
        <w:rPr>
          <w:spacing w:val="-4"/>
        </w:rPr>
        <w:t xml:space="preserve"> </w:t>
      </w:r>
      <w:r w:rsidRPr="003F7DCD">
        <w:rPr>
          <w:spacing w:val="-1"/>
        </w:rPr>
        <w:t>with</w:t>
      </w:r>
      <w:r w:rsidRPr="003F7DCD">
        <w:rPr>
          <w:spacing w:val="-3"/>
        </w:rPr>
        <w:t xml:space="preserve"> </w:t>
      </w:r>
      <w:r w:rsidRPr="003F7DCD">
        <w:t>federal</w:t>
      </w:r>
      <w:r w:rsidRPr="003F7DCD">
        <w:rPr>
          <w:spacing w:val="-5"/>
        </w:rPr>
        <w:t xml:space="preserve"> </w:t>
      </w:r>
      <w:r w:rsidRPr="003F7DCD">
        <w:rPr>
          <w:spacing w:val="-1"/>
        </w:rPr>
        <w:t>and state laws</w:t>
      </w:r>
      <w:r w:rsidRPr="003F7DCD">
        <w:rPr>
          <w:spacing w:val="-3"/>
        </w:rPr>
        <w:t xml:space="preserve"> </w:t>
      </w:r>
      <w:r w:rsidRPr="003F7DCD">
        <w:rPr>
          <w:spacing w:val="-1"/>
        </w:rPr>
        <w:t>requiring</w:t>
      </w:r>
      <w:r w:rsidRPr="003F7DCD">
        <w:rPr>
          <w:spacing w:val="-2"/>
        </w:rPr>
        <w:t xml:space="preserve"> </w:t>
      </w:r>
      <w:r w:rsidRPr="003F7DCD">
        <w:t>a</w:t>
      </w:r>
      <w:r w:rsidRPr="003F7DCD">
        <w:rPr>
          <w:spacing w:val="-6"/>
        </w:rPr>
        <w:t xml:space="preserve"> </w:t>
      </w:r>
      <w:r w:rsidRPr="003F7DCD">
        <w:rPr>
          <w:spacing w:val="-1"/>
        </w:rPr>
        <w:t>mandatory</w:t>
      </w:r>
      <w:r w:rsidRPr="003F7DCD">
        <w:rPr>
          <w:spacing w:val="-3"/>
        </w:rPr>
        <w:t xml:space="preserve"> </w:t>
      </w:r>
      <w:r w:rsidRPr="003F7DCD">
        <w:rPr>
          <w:spacing w:val="-1"/>
        </w:rPr>
        <w:t>one</w:t>
      </w:r>
      <w:r w:rsidRPr="003F7DCD">
        <w:rPr>
          <w:spacing w:val="-4"/>
        </w:rPr>
        <w:t xml:space="preserve"> </w:t>
      </w:r>
      <w:r w:rsidRPr="003F7DCD">
        <w:rPr>
          <w:spacing w:val="-1"/>
        </w:rPr>
        <w:t>(1)</w:t>
      </w:r>
      <w:r w:rsidRPr="003F7DCD">
        <w:rPr>
          <w:spacing w:val="-3"/>
        </w:rPr>
        <w:t xml:space="preserve"> </w:t>
      </w:r>
      <w:r w:rsidRPr="003F7DCD">
        <w:rPr>
          <w:spacing w:val="-1"/>
        </w:rPr>
        <w:t xml:space="preserve">calendar </w:t>
      </w:r>
      <w:r w:rsidRPr="003F7DCD">
        <w:t>year</w:t>
      </w:r>
      <w:r w:rsidRPr="003F7DCD">
        <w:rPr>
          <w:spacing w:val="83"/>
          <w:w w:val="99"/>
        </w:rPr>
        <w:t xml:space="preserve"> </w:t>
      </w:r>
      <w:r w:rsidRPr="003F7DCD">
        <w:rPr>
          <w:spacing w:val="-1"/>
        </w:rPr>
        <w:t>expulsion</w:t>
      </w:r>
      <w:r w:rsidRPr="003F7DCD">
        <w:rPr>
          <w:spacing w:val="-2"/>
        </w:rPr>
        <w:t xml:space="preserve"> </w:t>
      </w:r>
      <w:r w:rsidRPr="003F7DCD">
        <w:rPr>
          <w:spacing w:val="-1"/>
        </w:rPr>
        <w:t>for</w:t>
      </w:r>
      <w:r w:rsidRPr="003F7DCD">
        <w:rPr>
          <w:spacing w:val="-2"/>
        </w:rPr>
        <w:t xml:space="preserve"> </w:t>
      </w:r>
      <w:r w:rsidRPr="003F7DCD">
        <w:rPr>
          <w:spacing w:val="-1"/>
        </w:rPr>
        <w:t>any</w:t>
      </w:r>
      <w:r w:rsidRPr="003F7DCD">
        <w:rPr>
          <w:spacing w:val="-3"/>
        </w:rPr>
        <w:t xml:space="preserve"> </w:t>
      </w:r>
      <w:r w:rsidRPr="003F7DCD">
        <w:rPr>
          <w:spacing w:val="-1"/>
        </w:rPr>
        <w:t>student</w:t>
      </w:r>
      <w:r w:rsidRPr="003F7DCD">
        <w:rPr>
          <w:spacing w:val="-3"/>
        </w:rPr>
        <w:t xml:space="preserve"> </w:t>
      </w:r>
      <w:r w:rsidRPr="003F7DCD">
        <w:rPr>
          <w:spacing w:val="-1"/>
        </w:rPr>
        <w:t>possessing</w:t>
      </w:r>
      <w:r w:rsidRPr="003F7DCD">
        <w:rPr>
          <w:spacing w:val="-3"/>
        </w:rPr>
        <w:t xml:space="preserve"> </w:t>
      </w:r>
      <w:r w:rsidRPr="003F7DCD">
        <w:t>a</w:t>
      </w:r>
      <w:r w:rsidRPr="003F7DCD">
        <w:rPr>
          <w:spacing w:val="-5"/>
        </w:rPr>
        <w:t xml:space="preserve"> </w:t>
      </w:r>
      <w:r w:rsidRPr="003F7DCD">
        <w:rPr>
          <w:spacing w:val="-1"/>
        </w:rPr>
        <w:t>firearm</w:t>
      </w:r>
      <w:r w:rsidRPr="003F7DCD">
        <w:rPr>
          <w:spacing w:val="-4"/>
        </w:rPr>
        <w:t xml:space="preserve"> </w:t>
      </w:r>
      <w:r w:rsidRPr="003F7DCD">
        <w:rPr>
          <w:spacing w:val="-1"/>
        </w:rPr>
        <w:t>on</w:t>
      </w:r>
      <w:r w:rsidRPr="003F7DCD">
        <w:rPr>
          <w:spacing w:val="-4"/>
        </w:rPr>
        <w:t xml:space="preserve"> </w:t>
      </w:r>
      <w:r w:rsidRPr="003F7DCD">
        <w:rPr>
          <w:spacing w:val="-1"/>
        </w:rPr>
        <w:t>school</w:t>
      </w:r>
      <w:r w:rsidRPr="003F7DCD">
        <w:rPr>
          <w:spacing w:val="-4"/>
        </w:rPr>
        <w:t xml:space="preserve"> </w:t>
      </w:r>
      <w:r w:rsidRPr="003F7DCD">
        <w:rPr>
          <w:spacing w:val="-1"/>
        </w:rPr>
        <w:t>property.</w:t>
      </w:r>
      <w:r w:rsidRPr="003F7DCD">
        <w:rPr>
          <w:spacing w:val="1"/>
        </w:rPr>
        <w:t xml:space="preserve"> </w:t>
      </w:r>
      <w:r w:rsidRPr="009043C4">
        <w:t>Sec.</w:t>
      </w:r>
      <w:r w:rsidRPr="009043C4">
        <w:rPr>
          <w:spacing w:val="-3"/>
        </w:rPr>
        <w:t xml:space="preserve"> </w:t>
      </w:r>
      <w:r w:rsidRPr="009043C4">
        <w:rPr>
          <w:spacing w:val="-1"/>
        </w:rPr>
        <w:t>14.03.160,</w:t>
      </w:r>
      <w:r w:rsidRPr="009043C4">
        <w:rPr>
          <w:spacing w:val="-3"/>
        </w:rPr>
        <w:t xml:space="preserve"> </w:t>
      </w:r>
      <w:r w:rsidRPr="009043C4">
        <w:t>Sec.</w:t>
      </w:r>
      <w:r w:rsidRPr="009043C4">
        <w:rPr>
          <w:spacing w:val="-2"/>
        </w:rPr>
        <w:t xml:space="preserve"> </w:t>
      </w:r>
      <w:r w:rsidRPr="009043C4">
        <w:rPr>
          <w:spacing w:val="-1"/>
        </w:rPr>
        <w:t>11.61.210 (a)(8),</w:t>
      </w:r>
      <w:r w:rsidRPr="009043C4">
        <w:rPr>
          <w:spacing w:val="-3"/>
        </w:rPr>
        <w:t xml:space="preserve"> </w:t>
      </w:r>
      <w:r w:rsidRPr="009043C4">
        <w:rPr>
          <w:spacing w:val="1"/>
        </w:rPr>
        <w:t>18</w:t>
      </w:r>
      <w:r w:rsidRPr="009043C4">
        <w:rPr>
          <w:spacing w:val="79"/>
          <w:w w:val="99"/>
        </w:rPr>
        <w:t xml:space="preserve"> </w:t>
      </w:r>
      <w:r w:rsidRPr="009043C4">
        <w:rPr>
          <w:spacing w:val="-1"/>
        </w:rPr>
        <w:t>U.S.C.921</w:t>
      </w:r>
    </w:p>
    <w:p w14:paraId="765C6DC5" w14:textId="04436364" w:rsidR="006D04EF" w:rsidRPr="003F7DCD" w:rsidRDefault="00BA053D">
      <w:pPr>
        <w:pStyle w:val="BodyText"/>
        <w:numPr>
          <w:ilvl w:val="0"/>
          <w:numId w:val="22"/>
        </w:numPr>
        <w:tabs>
          <w:tab w:val="left" w:pos="500"/>
        </w:tabs>
        <w:spacing w:before="58"/>
        <w:ind w:right="262"/>
      </w:pPr>
      <w:r w:rsidRPr="003F7DCD">
        <w:t>That</w:t>
      </w:r>
      <w:r w:rsidRPr="003F7DCD">
        <w:rPr>
          <w:spacing w:val="-4"/>
        </w:rPr>
        <w:t xml:space="preserve"> </w:t>
      </w:r>
      <w:r w:rsidRPr="003F7DCD">
        <w:rPr>
          <w:spacing w:val="-1"/>
        </w:rPr>
        <w:t>equal</w:t>
      </w:r>
      <w:r w:rsidRPr="003F7DCD">
        <w:rPr>
          <w:spacing w:val="-2"/>
        </w:rPr>
        <w:t xml:space="preserve"> </w:t>
      </w:r>
      <w:r w:rsidRPr="003F7DCD">
        <w:rPr>
          <w:spacing w:val="-1"/>
        </w:rPr>
        <w:t>access</w:t>
      </w:r>
      <w:r w:rsidRPr="003F7DCD">
        <w:rPr>
          <w:spacing w:val="-5"/>
        </w:rPr>
        <w:t xml:space="preserve"> </w:t>
      </w:r>
      <w:r w:rsidRPr="003F7DCD">
        <w:t>to</w:t>
      </w:r>
      <w:r w:rsidRPr="003F7DCD">
        <w:rPr>
          <w:spacing w:val="-4"/>
        </w:rPr>
        <w:t xml:space="preserve"> </w:t>
      </w:r>
      <w:r w:rsidRPr="003F7DCD">
        <w:rPr>
          <w:spacing w:val="-1"/>
        </w:rPr>
        <w:t>educational</w:t>
      </w:r>
      <w:r w:rsidRPr="003F7DCD">
        <w:rPr>
          <w:spacing w:val="-5"/>
        </w:rPr>
        <w:t xml:space="preserve"> </w:t>
      </w:r>
      <w:r w:rsidRPr="003F7DCD">
        <w:rPr>
          <w:spacing w:val="-1"/>
        </w:rPr>
        <w:t>programs</w:t>
      </w:r>
      <w:r w:rsidRPr="003F7DCD">
        <w:rPr>
          <w:spacing w:val="-3"/>
        </w:rPr>
        <w:t xml:space="preserve"> </w:t>
      </w:r>
      <w:r w:rsidRPr="003F7DCD">
        <w:rPr>
          <w:spacing w:val="-1"/>
        </w:rPr>
        <w:t>and</w:t>
      </w:r>
      <w:r w:rsidRPr="003F7DCD">
        <w:rPr>
          <w:spacing w:val="-2"/>
        </w:rPr>
        <w:t xml:space="preserve"> </w:t>
      </w:r>
      <w:r w:rsidRPr="003F7DCD">
        <w:rPr>
          <w:spacing w:val="-1"/>
        </w:rPr>
        <w:t>services</w:t>
      </w:r>
      <w:r w:rsidRPr="003F7DCD">
        <w:rPr>
          <w:spacing w:val="-3"/>
        </w:rPr>
        <w:t xml:space="preserve"> </w:t>
      </w:r>
      <w:r w:rsidRPr="003F7DCD">
        <w:t>is</w:t>
      </w:r>
      <w:r w:rsidRPr="003F7DCD">
        <w:rPr>
          <w:spacing w:val="-3"/>
        </w:rPr>
        <w:t xml:space="preserve"> </w:t>
      </w:r>
      <w:r w:rsidRPr="003F7DCD">
        <w:rPr>
          <w:spacing w:val="-1"/>
        </w:rPr>
        <w:t>provided</w:t>
      </w:r>
      <w:r w:rsidRPr="003F7DCD">
        <w:rPr>
          <w:spacing w:val="-4"/>
        </w:rPr>
        <w:t xml:space="preserve"> </w:t>
      </w:r>
      <w:r w:rsidRPr="003F7DCD">
        <w:rPr>
          <w:spacing w:val="-1"/>
        </w:rPr>
        <w:t>to</w:t>
      </w:r>
      <w:r w:rsidRPr="003F7DCD">
        <w:rPr>
          <w:spacing w:val="-2"/>
        </w:rPr>
        <w:t xml:space="preserve"> </w:t>
      </w:r>
      <w:r w:rsidRPr="003F7DCD">
        <w:rPr>
          <w:spacing w:val="2"/>
        </w:rPr>
        <w:t>all</w:t>
      </w:r>
      <w:r w:rsidRPr="003F7DCD">
        <w:rPr>
          <w:spacing w:val="-5"/>
        </w:rPr>
        <w:t xml:space="preserve"> </w:t>
      </w:r>
      <w:r w:rsidRPr="003F7DCD">
        <w:rPr>
          <w:spacing w:val="-1"/>
        </w:rPr>
        <w:t>students.</w:t>
      </w:r>
      <w:r w:rsidRPr="003F7DCD">
        <w:rPr>
          <w:spacing w:val="-4"/>
        </w:rPr>
        <w:t xml:space="preserve"> </w:t>
      </w:r>
      <w:r w:rsidRPr="003F7DCD">
        <w:rPr>
          <w:spacing w:val="-1"/>
        </w:rPr>
        <w:t>The</w:t>
      </w:r>
      <w:r w:rsidRPr="003F7DCD">
        <w:rPr>
          <w:spacing w:val="-3"/>
        </w:rPr>
        <w:t xml:space="preserve"> </w:t>
      </w:r>
      <w:r w:rsidRPr="003F7DCD">
        <w:rPr>
          <w:spacing w:val="-1"/>
        </w:rPr>
        <w:t>eligible</w:t>
      </w:r>
      <w:r w:rsidRPr="003F7DCD">
        <w:rPr>
          <w:spacing w:val="-4"/>
        </w:rPr>
        <w:t xml:space="preserve"> </w:t>
      </w:r>
      <w:r w:rsidRPr="003F7DCD">
        <w:rPr>
          <w:spacing w:val="-1"/>
        </w:rPr>
        <w:t>recipient</w:t>
      </w:r>
      <w:r w:rsidRPr="003F7DCD">
        <w:rPr>
          <w:spacing w:val="87"/>
          <w:w w:val="99"/>
        </w:rPr>
        <w:t xml:space="preserve"> </w:t>
      </w:r>
      <w:r w:rsidRPr="003F7DCD">
        <w:rPr>
          <w:spacing w:val="-1"/>
        </w:rPr>
        <w:t>will</w:t>
      </w:r>
      <w:r w:rsidRPr="003F7DCD">
        <w:rPr>
          <w:spacing w:val="-2"/>
        </w:rPr>
        <w:t xml:space="preserve"> </w:t>
      </w:r>
      <w:r w:rsidRPr="003F7DCD">
        <w:rPr>
          <w:spacing w:val="-1"/>
        </w:rPr>
        <w:t>not discriminate</w:t>
      </w:r>
      <w:r w:rsidRPr="003F7DCD">
        <w:rPr>
          <w:spacing w:val="-3"/>
        </w:rPr>
        <w:t xml:space="preserve"> </w:t>
      </w:r>
      <w:r w:rsidRPr="003F7DCD">
        <w:rPr>
          <w:spacing w:val="-1"/>
        </w:rPr>
        <w:t>against</w:t>
      </w:r>
      <w:r w:rsidRPr="003F7DCD">
        <w:t xml:space="preserve"> </w:t>
      </w:r>
      <w:r w:rsidRPr="003F7DCD">
        <w:rPr>
          <w:spacing w:val="-1"/>
        </w:rPr>
        <w:t>any student,</w:t>
      </w:r>
      <w:r w:rsidRPr="003F7DCD">
        <w:rPr>
          <w:spacing w:val="-4"/>
        </w:rPr>
        <w:t xml:space="preserve"> </w:t>
      </w:r>
      <w:r w:rsidRPr="003F7DCD">
        <w:rPr>
          <w:spacing w:val="-1"/>
        </w:rPr>
        <w:t>and</w:t>
      </w:r>
      <w:r w:rsidRPr="003F7DCD">
        <w:t xml:space="preserve"> </w:t>
      </w:r>
      <w:r w:rsidRPr="003F7DCD">
        <w:rPr>
          <w:spacing w:val="-1"/>
        </w:rPr>
        <w:t>will</w:t>
      </w:r>
      <w:r w:rsidRPr="003F7DCD">
        <w:rPr>
          <w:spacing w:val="-3"/>
        </w:rPr>
        <w:t xml:space="preserve"> </w:t>
      </w:r>
      <w:r w:rsidRPr="003F7DCD">
        <w:rPr>
          <w:spacing w:val="-1"/>
        </w:rPr>
        <w:t>comply with</w:t>
      </w:r>
      <w:r w:rsidRPr="003F7DCD">
        <w:rPr>
          <w:spacing w:val="-2"/>
        </w:rPr>
        <w:t xml:space="preserve"> </w:t>
      </w:r>
      <w:r w:rsidRPr="003F7DCD">
        <w:rPr>
          <w:spacing w:val="-1"/>
        </w:rPr>
        <w:t>the</w:t>
      </w:r>
      <w:r w:rsidRPr="003F7DCD">
        <w:rPr>
          <w:spacing w:val="-3"/>
        </w:rPr>
        <w:t xml:space="preserve"> </w:t>
      </w:r>
      <w:r w:rsidRPr="003F7DCD">
        <w:rPr>
          <w:spacing w:val="-1"/>
        </w:rPr>
        <w:t>provisions of Title</w:t>
      </w:r>
      <w:r w:rsidRPr="003F7DCD">
        <w:rPr>
          <w:spacing w:val="-2"/>
        </w:rPr>
        <w:t xml:space="preserve"> </w:t>
      </w:r>
      <w:r w:rsidRPr="003F7DCD">
        <w:t>VI</w:t>
      </w:r>
      <w:r w:rsidRPr="003F7DCD">
        <w:rPr>
          <w:spacing w:val="-1"/>
        </w:rPr>
        <w:t xml:space="preserve"> of the</w:t>
      </w:r>
      <w:r w:rsidRPr="003F7DCD">
        <w:rPr>
          <w:spacing w:val="-3"/>
        </w:rPr>
        <w:t xml:space="preserve"> </w:t>
      </w:r>
      <w:r w:rsidRPr="003F7DCD">
        <w:rPr>
          <w:spacing w:val="-1"/>
        </w:rPr>
        <w:t>Civil</w:t>
      </w:r>
      <w:r w:rsidRPr="003F7DCD">
        <w:rPr>
          <w:spacing w:val="-4"/>
        </w:rPr>
        <w:t xml:space="preserve"> </w:t>
      </w:r>
      <w:r w:rsidRPr="003F7DCD">
        <w:rPr>
          <w:spacing w:val="-1"/>
        </w:rPr>
        <w:t>Rights</w:t>
      </w:r>
      <w:r w:rsidRPr="003F7DCD">
        <w:rPr>
          <w:spacing w:val="103"/>
        </w:rPr>
        <w:t xml:space="preserve"> </w:t>
      </w:r>
      <w:r w:rsidRPr="003F7DCD">
        <w:t>Act</w:t>
      </w:r>
      <w:r w:rsidRPr="003F7DCD">
        <w:rPr>
          <w:spacing w:val="-2"/>
        </w:rPr>
        <w:t xml:space="preserve"> </w:t>
      </w:r>
      <w:r w:rsidRPr="003F7DCD">
        <w:rPr>
          <w:spacing w:val="-1"/>
        </w:rPr>
        <w:t>of</w:t>
      </w:r>
      <w:r w:rsidRPr="003F7DCD">
        <w:rPr>
          <w:spacing w:val="-3"/>
        </w:rPr>
        <w:t xml:space="preserve"> </w:t>
      </w:r>
      <w:r w:rsidRPr="003F7DCD">
        <w:t>1964;</w:t>
      </w:r>
      <w:r w:rsidRPr="003F7DCD">
        <w:rPr>
          <w:spacing w:val="-5"/>
        </w:rPr>
        <w:t xml:space="preserve"> </w:t>
      </w:r>
      <w:r w:rsidRPr="003F7DCD">
        <w:rPr>
          <w:spacing w:val="-1"/>
        </w:rPr>
        <w:t>Title</w:t>
      </w:r>
      <w:r w:rsidRPr="003F7DCD">
        <w:rPr>
          <w:spacing w:val="-2"/>
        </w:rPr>
        <w:t xml:space="preserve"> </w:t>
      </w:r>
      <w:r w:rsidRPr="003F7DCD">
        <w:rPr>
          <w:spacing w:val="-1"/>
        </w:rPr>
        <w:t>IX</w:t>
      </w:r>
      <w:r w:rsidRPr="003F7DCD">
        <w:rPr>
          <w:spacing w:val="-3"/>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Education</w:t>
      </w:r>
      <w:r w:rsidRPr="003F7DCD">
        <w:rPr>
          <w:spacing w:val="-4"/>
        </w:rPr>
        <w:t xml:space="preserve"> </w:t>
      </w:r>
      <w:r w:rsidRPr="003F7DCD">
        <w:rPr>
          <w:spacing w:val="-1"/>
        </w:rPr>
        <w:t>Amendments</w:t>
      </w:r>
      <w:r w:rsidRPr="003F7DCD">
        <w:rPr>
          <w:spacing w:val="-3"/>
        </w:rPr>
        <w:t xml:space="preserve"> </w:t>
      </w:r>
      <w:r w:rsidRPr="003F7DCD">
        <w:rPr>
          <w:spacing w:val="-1"/>
        </w:rPr>
        <w:t>of</w:t>
      </w:r>
      <w:r w:rsidRPr="003F7DCD">
        <w:rPr>
          <w:spacing w:val="-4"/>
        </w:rPr>
        <w:t xml:space="preserve"> </w:t>
      </w:r>
      <w:r w:rsidRPr="003F7DCD">
        <w:rPr>
          <w:spacing w:val="-1"/>
        </w:rPr>
        <w:t>1972;</w:t>
      </w:r>
      <w:r w:rsidRPr="003F7DCD">
        <w:rPr>
          <w:spacing w:val="-2"/>
        </w:rPr>
        <w:t xml:space="preserve"> </w:t>
      </w:r>
      <w:r w:rsidRPr="003F7DCD">
        <w:rPr>
          <w:spacing w:val="-1"/>
        </w:rPr>
        <w:t>Section</w:t>
      </w:r>
      <w:r w:rsidRPr="003F7DCD">
        <w:rPr>
          <w:spacing w:val="-2"/>
        </w:rPr>
        <w:t xml:space="preserve"> </w:t>
      </w:r>
      <w:r w:rsidRPr="003F7DCD">
        <w:rPr>
          <w:spacing w:val="-1"/>
        </w:rPr>
        <w:t>504</w:t>
      </w:r>
      <w:r w:rsidRPr="003F7DCD">
        <w:rPr>
          <w:spacing w:val="-3"/>
        </w:rPr>
        <w:t xml:space="preserve"> </w:t>
      </w:r>
      <w:r w:rsidRPr="003F7DCD">
        <w:rPr>
          <w:spacing w:val="-1"/>
        </w:rPr>
        <w:t>of</w:t>
      </w:r>
      <w:r w:rsidRPr="003F7DCD">
        <w:rPr>
          <w:spacing w:val="-3"/>
        </w:rPr>
        <w:t xml:space="preserve"> </w:t>
      </w:r>
      <w:r w:rsidRPr="003F7DCD">
        <w:t>the</w:t>
      </w:r>
      <w:r w:rsidRPr="003F7DCD">
        <w:rPr>
          <w:spacing w:val="-5"/>
        </w:rPr>
        <w:t xml:space="preserve"> </w:t>
      </w:r>
      <w:r w:rsidRPr="003F7DCD">
        <w:rPr>
          <w:spacing w:val="-1"/>
        </w:rPr>
        <w:t>Rehabilitation</w:t>
      </w:r>
      <w:r w:rsidRPr="003F7DCD">
        <w:rPr>
          <w:spacing w:val="-2"/>
        </w:rPr>
        <w:t xml:space="preserve"> </w:t>
      </w:r>
      <w:r w:rsidRPr="003F7DCD">
        <w:t>Act</w:t>
      </w:r>
      <w:r w:rsidRPr="003F7DCD">
        <w:rPr>
          <w:spacing w:val="-7"/>
        </w:rPr>
        <w:t xml:space="preserve"> </w:t>
      </w:r>
      <w:r w:rsidRPr="003F7DCD">
        <w:rPr>
          <w:spacing w:val="-1"/>
        </w:rPr>
        <w:t>of</w:t>
      </w:r>
      <w:r w:rsidRPr="003F7DCD">
        <w:t xml:space="preserve"> </w:t>
      </w:r>
      <w:r w:rsidRPr="003F7DCD">
        <w:rPr>
          <w:spacing w:val="-1"/>
        </w:rPr>
        <w:t>1973;</w:t>
      </w:r>
      <w:r w:rsidRPr="003F7DCD">
        <w:rPr>
          <w:spacing w:val="69"/>
          <w:w w:val="99"/>
        </w:rPr>
        <w:t xml:space="preserve"> </w:t>
      </w:r>
      <w:r w:rsidRPr="003F7DCD">
        <w:t>and</w:t>
      </w:r>
      <w:r w:rsidRPr="003F7DCD">
        <w:rPr>
          <w:spacing w:val="-4"/>
        </w:rPr>
        <w:t xml:space="preserve"> </w:t>
      </w:r>
      <w:r w:rsidRPr="003F7DCD">
        <w:rPr>
          <w:spacing w:val="-1"/>
        </w:rPr>
        <w:t>the</w:t>
      </w:r>
      <w:r w:rsidRPr="003F7DCD">
        <w:rPr>
          <w:spacing w:val="-2"/>
        </w:rPr>
        <w:t xml:space="preserve"> </w:t>
      </w:r>
      <w:r w:rsidRPr="003F7DCD">
        <w:rPr>
          <w:spacing w:val="-1"/>
        </w:rPr>
        <w:t>Individuals with</w:t>
      </w:r>
      <w:r w:rsidRPr="003F7DCD">
        <w:rPr>
          <w:spacing w:val="-5"/>
        </w:rPr>
        <w:t xml:space="preserve"> </w:t>
      </w:r>
      <w:r w:rsidRPr="003F7DCD">
        <w:rPr>
          <w:spacing w:val="-1"/>
        </w:rPr>
        <w:t>Disabilities</w:t>
      </w:r>
      <w:r w:rsidRPr="003F7DCD">
        <w:rPr>
          <w:spacing w:val="-3"/>
        </w:rPr>
        <w:t xml:space="preserve"> </w:t>
      </w:r>
      <w:r w:rsidRPr="003F7DCD">
        <w:rPr>
          <w:spacing w:val="-1"/>
        </w:rPr>
        <w:t>Education</w:t>
      </w:r>
      <w:r w:rsidRPr="003F7DCD">
        <w:rPr>
          <w:spacing w:val="-4"/>
        </w:rPr>
        <w:t xml:space="preserve"> </w:t>
      </w:r>
      <w:r w:rsidRPr="003F7DCD">
        <w:rPr>
          <w:spacing w:val="-1"/>
        </w:rPr>
        <w:t>Act</w:t>
      </w:r>
      <w:r w:rsidRPr="003F7DCD">
        <w:rPr>
          <w:spacing w:val="-3"/>
        </w:rPr>
        <w:t xml:space="preserve"> </w:t>
      </w:r>
      <w:r w:rsidRPr="003F7DCD">
        <w:rPr>
          <w:spacing w:val="-1"/>
        </w:rPr>
        <w:t>of</w:t>
      </w:r>
      <w:r w:rsidRPr="003F7DCD">
        <w:rPr>
          <w:spacing w:val="-3"/>
        </w:rPr>
        <w:t xml:space="preserve"> </w:t>
      </w:r>
      <w:r w:rsidRPr="003F7DCD">
        <w:t>1990,</w:t>
      </w:r>
      <w:r w:rsidRPr="003F7DCD">
        <w:rPr>
          <w:spacing w:val="-2"/>
        </w:rPr>
        <w:t xml:space="preserve"> </w:t>
      </w:r>
      <w:r w:rsidRPr="003F7DCD">
        <w:rPr>
          <w:spacing w:val="-1"/>
        </w:rPr>
        <w:t>and</w:t>
      </w:r>
      <w:r w:rsidRPr="003F7DCD">
        <w:rPr>
          <w:spacing w:val="-3"/>
        </w:rPr>
        <w:t xml:space="preserve"> </w:t>
      </w:r>
      <w:r w:rsidRPr="003F7DCD">
        <w:rPr>
          <w:spacing w:val="-1"/>
        </w:rPr>
        <w:t>regulations</w:t>
      </w:r>
      <w:r w:rsidRPr="003F7DCD">
        <w:rPr>
          <w:spacing w:val="-5"/>
        </w:rPr>
        <w:t xml:space="preserve"> </w:t>
      </w:r>
      <w:r w:rsidRPr="003F7DCD">
        <w:rPr>
          <w:spacing w:val="-1"/>
        </w:rPr>
        <w:t>implementing</w:t>
      </w:r>
      <w:r w:rsidRPr="003F7DCD">
        <w:rPr>
          <w:spacing w:val="-4"/>
        </w:rPr>
        <w:t xml:space="preserve"> </w:t>
      </w:r>
      <w:r w:rsidRPr="003F7DCD">
        <w:rPr>
          <w:spacing w:val="-1"/>
        </w:rPr>
        <w:t>these</w:t>
      </w:r>
      <w:r w:rsidRPr="003F7DCD">
        <w:rPr>
          <w:spacing w:val="-2"/>
        </w:rPr>
        <w:t xml:space="preserve"> </w:t>
      </w:r>
      <w:r w:rsidRPr="003F7DCD">
        <w:rPr>
          <w:spacing w:val="-1"/>
        </w:rPr>
        <w:t>statutes.</w:t>
      </w:r>
    </w:p>
    <w:p w14:paraId="696F6A18" w14:textId="77777777" w:rsidR="00267B2C" w:rsidRDefault="00BA053D">
      <w:pPr>
        <w:pStyle w:val="BodyText"/>
        <w:numPr>
          <w:ilvl w:val="0"/>
          <w:numId w:val="22"/>
        </w:numPr>
        <w:tabs>
          <w:tab w:val="left" w:pos="500"/>
        </w:tabs>
        <w:spacing w:before="59"/>
        <w:ind w:right="262"/>
        <w:sectPr w:rsidR="00267B2C">
          <w:headerReference w:type="default" r:id="rId15"/>
          <w:pgSz w:w="12240" w:h="15840"/>
          <w:pgMar w:top="1200" w:right="560" w:bottom="740" w:left="580" w:header="351" w:footer="490" w:gutter="0"/>
          <w:cols w:space="720"/>
        </w:sectPr>
      </w:pPr>
      <w:r w:rsidRPr="003F7DCD">
        <w:t>That</w:t>
      </w:r>
      <w:r w:rsidRPr="003F7DCD">
        <w:rPr>
          <w:spacing w:val="-4"/>
        </w:rPr>
        <w:t xml:space="preserve"> </w:t>
      </w:r>
      <w:r w:rsidRPr="003F7DCD">
        <w:rPr>
          <w:spacing w:val="-1"/>
        </w:rPr>
        <w:t>provisions</w:t>
      </w:r>
      <w:r w:rsidRPr="003F7DCD">
        <w:rPr>
          <w:spacing w:val="-3"/>
        </w:rPr>
        <w:t xml:space="preserve"> </w:t>
      </w:r>
      <w:r w:rsidRPr="003F7DCD">
        <w:rPr>
          <w:spacing w:val="-1"/>
        </w:rPr>
        <w:t>will</w:t>
      </w:r>
      <w:r w:rsidRPr="003F7DCD">
        <w:rPr>
          <w:spacing w:val="-4"/>
        </w:rPr>
        <w:t xml:space="preserve"> </w:t>
      </w:r>
      <w:r w:rsidRPr="003F7DCD">
        <w:t>be</w:t>
      </w:r>
      <w:r w:rsidRPr="003F7DCD">
        <w:rPr>
          <w:spacing w:val="-5"/>
        </w:rPr>
        <w:t xml:space="preserve"> </w:t>
      </w:r>
      <w:r w:rsidRPr="003F7DCD">
        <w:rPr>
          <w:spacing w:val="-1"/>
        </w:rPr>
        <w:t>made</w:t>
      </w:r>
      <w:r w:rsidRPr="003F7DCD">
        <w:rPr>
          <w:spacing w:val="-4"/>
        </w:rPr>
        <w:t xml:space="preserve"> </w:t>
      </w:r>
      <w:r w:rsidRPr="003F7DCD">
        <w:t>to</w:t>
      </w:r>
      <w:r w:rsidRPr="003F7DCD">
        <w:rPr>
          <w:spacing w:val="-3"/>
        </w:rPr>
        <w:t xml:space="preserve"> </w:t>
      </w:r>
      <w:r w:rsidRPr="003F7DCD">
        <w:rPr>
          <w:spacing w:val="-1"/>
        </w:rPr>
        <w:t>provide</w:t>
      </w:r>
      <w:r w:rsidRPr="003F7DCD">
        <w:rPr>
          <w:spacing w:val="-4"/>
        </w:rPr>
        <w:t xml:space="preserve"> </w:t>
      </w:r>
      <w:r w:rsidRPr="003F7DCD">
        <w:t>program</w:t>
      </w:r>
      <w:r w:rsidRPr="003F7DCD">
        <w:rPr>
          <w:spacing w:val="-6"/>
        </w:rPr>
        <w:t xml:space="preserve"> </w:t>
      </w:r>
      <w:r w:rsidRPr="003F7DCD">
        <w:t>and</w:t>
      </w:r>
      <w:r w:rsidRPr="003F7DCD">
        <w:rPr>
          <w:spacing w:val="-4"/>
        </w:rPr>
        <w:t xml:space="preserve"> </w:t>
      </w:r>
      <w:r w:rsidRPr="003F7DCD">
        <w:t>facility</w:t>
      </w:r>
      <w:r w:rsidRPr="003F7DCD">
        <w:rPr>
          <w:spacing w:val="-6"/>
        </w:rPr>
        <w:t xml:space="preserve"> </w:t>
      </w:r>
      <w:r w:rsidRPr="003F7DCD">
        <w:rPr>
          <w:spacing w:val="-1"/>
        </w:rPr>
        <w:t>access</w:t>
      </w:r>
      <w:r w:rsidRPr="003F7DCD">
        <w:rPr>
          <w:spacing w:val="-2"/>
        </w:rPr>
        <w:t xml:space="preserve"> </w:t>
      </w:r>
      <w:r w:rsidRPr="003F7DCD">
        <w:t>and</w:t>
      </w:r>
      <w:r w:rsidRPr="003F7DCD">
        <w:rPr>
          <w:spacing w:val="-4"/>
        </w:rPr>
        <w:t xml:space="preserve"> </w:t>
      </w:r>
      <w:r w:rsidRPr="003F7DCD">
        <w:rPr>
          <w:spacing w:val="-1"/>
        </w:rPr>
        <w:t>opportunities</w:t>
      </w:r>
      <w:r w:rsidRPr="003F7DCD">
        <w:rPr>
          <w:spacing w:val="-3"/>
        </w:rPr>
        <w:t xml:space="preserve"> </w:t>
      </w:r>
      <w:r w:rsidRPr="003F7DCD">
        <w:rPr>
          <w:spacing w:val="-1"/>
        </w:rPr>
        <w:t>for students</w:t>
      </w:r>
      <w:r w:rsidRPr="003F7DCD">
        <w:rPr>
          <w:spacing w:val="-3"/>
        </w:rPr>
        <w:t xml:space="preserve"> </w:t>
      </w:r>
      <w:r w:rsidRPr="003F7DCD">
        <w:rPr>
          <w:spacing w:val="-1"/>
        </w:rPr>
        <w:t>who</w:t>
      </w:r>
      <w:r w:rsidRPr="003F7DCD">
        <w:rPr>
          <w:spacing w:val="47"/>
        </w:rPr>
        <w:t xml:space="preserve"> </w:t>
      </w:r>
      <w:r w:rsidRPr="003F7DCD">
        <w:t>desire</w:t>
      </w:r>
      <w:r w:rsidRPr="003F7DCD">
        <w:rPr>
          <w:spacing w:val="-5"/>
        </w:rPr>
        <w:t xml:space="preserve"> </w:t>
      </w:r>
      <w:r w:rsidRPr="003F7DCD">
        <w:t>to</w:t>
      </w:r>
      <w:r w:rsidRPr="003F7DCD">
        <w:rPr>
          <w:spacing w:val="-5"/>
        </w:rPr>
        <w:t xml:space="preserve"> </w:t>
      </w:r>
      <w:r w:rsidRPr="003F7DCD">
        <w:rPr>
          <w:spacing w:val="-1"/>
        </w:rPr>
        <w:t>participate</w:t>
      </w:r>
      <w:r w:rsidRPr="003F7DCD">
        <w:rPr>
          <w:spacing w:val="-3"/>
        </w:rPr>
        <w:t xml:space="preserve"> </w:t>
      </w:r>
      <w:r w:rsidRPr="003F7DCD">
        <w:rPr>
          <w:spacing w:val="-2"/>
        </w:rPr>
        <w:t>in</w:t>
      </w:r>
      <w:r w:rsidRPr="003F7DCD">
        <w:rPr>
          <w:spacing w:val="-4"/>
        </w:rPr>
        <w:t xml:space="preserve"> </w:t>
      </w:r>
      <w:r w:rsidRPr="003F7DCD">
        <w:rPr>
          <w:spacing w:val="-1"/>
        </w:rPr>
        <w:t>these</w:t>
      </w:r>
      <w:r w:rsidRPr="003F7DCD">
        <w:rPr>
          <w:spacing w:val="-3"/>
        </w:rPr>
        <w:t xml:space="preserve"> </w:t>
      </w:r>
      <w:r w:rsidRPr="003F7DCD">
        <w:rPr>
          <w:spacing w:val="-1"/>
        </w:rPr>
        <w:t>services,</w:t>
      </w:r>
      <w:r w:rsidRPr="003F7DCD">
        <w:rPr>
          <w:spacing w:val="-5"/>
        </w:rPr>
        <w:t xml:space="preserve"> </w:t>
      </w:r>
      <w:r w:rsidRPr="003F7DCD">
        <w:t>programs,</w:t>
      </w:r>
      <w:r w:rsidRPr="003F7DCD">
        <w:rPr>
          <w:spacing w:val="-5"/>
        </w:rPr>
        <w:t xml:space="preserve"> </w:t>
      </w:r>
      <w:r w:rsidRPr="003F7DCD">
        <w:t>and</w:t>
      </w:r>
      <w:r w:rsidRPr="003F7DCD">
        <w:rPr>
          <w:spacing w:val="-3"/>
        </w:rPr>
        <w:t xml:space="preserve"> </w:t>
      </w:r>
      <w:r w:rsidRPr="003F7DCD">
        <w:rPr>
          <w:spacing w:val="-1"/>
        </w:rPr>
        <w:t>activities</w:t>
      </w:r>
      <w:r w:rsidRPr="003F7DCD">
        <w:rPr>
          <w:spacing w:val="-5"/>
        </w:rPr>
        <w:t xml:space="preserve"> </w:t>
      </w:r>
      <w:r w:rsidRPr="003F7DCD">
        <w:rPr>
          <w:spacing w:val="-1"/>
        </w:rPr>
        <w:t>regardless</w:t>
      </w:r>
      <w:r w:rsidRPr="003F7DCD">
        <w:rPr>
          <w:spacing w:val="-5"/>
        </w:rPr>
        <w:t xml:space="preserve"> </w:t>
      </w:r>
      <w:r w:rsidRPr="003F7DCD">
        <w:rPr>
          <w:spacing w:val="-1"/>
        </w:rPr>
        <w:t>of</w:t>
      </w:r>
      <w:r w:rsidRPr="003F7DCD">
        <w:rPr>
          <w:spacing w:val="-2"/>
        </w:rPr>
        <w:t xml:space="preserve"> </w:t>
      </w:r>
      <w:r w:rsidRPr="003F7DCD">
        <w:t>race,</w:t>
      </w:r>
      <w:r w:rsidRPr="003F7DCD">
        <w:rPr>
          <w:spacing w:val="-5"/>
        </w:rPr>
        <w:t xml:space="preserve"> </w:t>
      </w:r>
      <w:r w:rsidRPr="003F7DCD">
        <w:rPr>
          <w:spacing w:val="-1"/>
        </w:rPr>
        <w:t>national</w:t>
      </w:r>
      <w:r w:rsidRPr="003F7DCD">
        <w:rPr>
          <w:spacing w:val="-3"/>
        </w:rPr>
        <w:t xml:space="preserve"> </w:t>
      </w:r>
      <w:r w:rsidRPr="003F7DCD">
        <w:rPr>
          <w:spacing w:val="-1"/>
        </w:rPr>
        <w:t>origin,</w:t>
      </w:r>
      <w:r w:rsidRPr="003F7DCD">
        <w:rPr>
          <w:spacing w:val="-5"/>
        </w:rPr>
        <w:t xml:space="preserve"> </w:t>
      </w:r>
      <w:r w:rsidRPr="003F7DCD">
        <w:rPr>
          <w:spacing w:val="-1"/>
        </w:rPr>
        <w:t>disability,</w:t>
      </w:r>
      <w:r w:rsidRPr="003F7DCD">
        <w:rPr>
          <w:spacing w:val="95"/>
          <w:w w:val="99"/>
        </w:rPr>
        <w:t xml:space="preserve"> </w:t>
      </w:r>
      <w:r w:rsidRPr="003F7DCD">
        <w:t>language</w:t>
      </w:r>
      <w:r w:rsidRPr="003F7DCD">
        <w:rPr>
          <w:spacing w:val="-7"/>
        </w:rPr>
        <w:t xml:space="preserve"> </w:t>
      </w:r>
      <w:r w:rsidRPr="003F7DCD">
        <w:rPr>
          <w:spacing w:val="-1"/>
        </w:rPr>
        <w:t>proficiency,</w:t>
      </w:r>
      <w:r w:rsidRPr="003F7DCD">
        <w:rPr>
          <w:spacing w:val="-8"/>
        </w:rPr>
        <w:t xml:space="preserve"> </w:t>
      </w:r>
      <w:r w:rsidRPr="003F7DCD">
        <w:rPr>
          <w:spacing w:val="-1"/>
        </w:rPr>
        <w:t>pregnancy,</w:t>
      </w:r>
      <w:r w:rsidRPr="003F7DCD">
        <w:rPr>
          <w:spacing w:val="-7"/>
        </w:rPr>
        <w:t xml:space="preserve"> </w:t>
      </w:r>
      <w:r w:rsidRPr="003F7DCD">
        <w:rPr>
          <w:spacing w:val="-1"/>
        </w:rPr>
        <w:t>parenting,</w:t>
      </w:r>
      <w:r w:rsidRPr="003F7DCD">
        <w:rPr>
          <w:spacing w:val="-7"/>
        </w:rPr>
        <w:t xml:space="preserve"> </w:t>
      </w:r>
      <w:r w:rsidRPr="003F7DCD">
        <w:rPr>
          <w:spacing w:val="-1"/>
        </w:rPr>
        <w:t>or</w:t>
      </w:r>
      <w:r w:rsidRPr="003F7DCD">
        <w:rPr>
          <w:spacing w:val="-5"/>
        </w:rPr>
        <w:t xml:space="preserve"> </w:t>
      </w:r>
      <w:r w:rsidRPr="003F7DCD">
        <w:rPr>
          <w:spacing w:val="-1"/>
        </w:rPr>
        <w:t>marital</w:t>
      </w:r>
      <w:r w:rsidRPr="003F7DCD">
        <w:rPr>
          <w:spacing w:val="-4"/>
        </w:rPr>
        <w:t xml:space="preserve"> </w:t>
      </w:r>
      <w:r w:rsidRPr="003F7DCD">
        <w:t>status.</w:t>
      </w:r>
    </w:p>
    <w:p w14:paraId="52EC2536" w14:textId="57B58300" w:rsidR="006D04EF" w:rsidRPr="003F7DCD" w:rsidRDefault="006D04EF" w:rsidP="00267B2C">
      <w:pPr>
        <w:pStyle w:val="BodyText"/>
        <w:tabs>
          <w:tab w:val="left" w:pos="500"/>
        </w:tabs>
        <w:spacing w:before="59"/>
        <w:ind w:left="140" w:right="262" w:firstLine="0"/>
      </w:pPr>
    </w:p>
    <w:p w14:paraId="1D959905" w14:textId="57A28F61" w:rsidR="006D04EF" w:rsidRDefault="006D04EF">
      <w:pPr>
        <w:spacing w:line="20" w:lineRule="atLeast"/>
        <w:ind w:left="100"/>
        <w:rPr>
          <w:rFonts w:ascii="Calibri" w:eastAsia="Calibri" w:hAnsi="Calibri" w:cs="Calibri"/>
          <w:sz w:val="2"/>
          <w:szCs w:val="2"/>
        </w:rPr>
      </w:pPr>
    </w:p>
    <w:p w14:paraId="0F1C18C8" w14:textId="77777777" w:rsidR="006D04EF" w:rsidRDefault="006D04EF">
      <w:pPr>
        <w:spacing w:before="4"/>
        <w:rPr>
          <w:rFonts w:ascii="Calibri" w:eastAsia="Calibri" w:hAnsi="Calibri" w:cs="Calibri"/>
          <w:sz w:val="9"/>
          <w:szCs w:val="9"/>
        </w:rPr>
      </w:pPr>
    </w:p>
    <w:p w14:paraId="43EF5A77" w14:textId="56EF4808" w:rsidR="006D04EF" w:rsidRDefault="00BA053D" w:rsidP="009043C4">
      <w:pPr>
        <w:pStyle w:val="Heading2"/>
        <w:jc w:val="center"/>
      </w:pPr>
      <w:r>
        <w:t xml:space="preserve">Title </w:t>
      </w:r>
      <w:r w:rsidR="00655C73">
        <w:t>VIII</w:t>
      </w:r>
      <w:r>
        <w:t>,</w:t>
      </w:r>
      <w:r>
        <w:rPr>
          <w:spacing w:val="-2"/>
        </w:rPr>
        <w:t xml:space="preserve"> </w:t>
      </w:r>
      <w:r>
        <w:t xml:space="preserve">Part </w:t>
      </w:r>
      <w:r w:rsidR="000B5218">
        <w:t>F</w:t>
      </w:r>
      <w:r w:rsidR="003C15FF">
        <w:t xml:space="preserve">: </w:t>
      </w:r>
      <w:r>
        <w:t>Uniform</w:t>
      </w:r>
      <w:r>
        <w:rPr>
          <w:spacing w:val="-2"/>
        </w:rPr>
        <w:t xml:space="preserve"> </w:t>
      </w:r>
      <w:r>
        <w:t>Provisions in</w:t>
      </w:r>
      <w:r>
        <w:rPr>
          <w:spacing w:val="1"/>
        </w:rPr>
        <w:t xml:space="preserve"> </w:t>
      </w:r>
      <w:r>
        <w:t>ESEA</w:t>
      </w:r>
    </w:p>
    <w:p w14:paraId="0F9FB88E" w14:textId="17BB06AF" w:rsidR="003C15FF" w:rsidRPr="003C7E27" w:rsidRDefault="003C15FF" w:rsidP="003C7E27">
      <w:pPr>
        <w:jc w:val="center"/>
        <w:rPr>
          <w:rStyle w:val="Emphasis"/>
        </w:rPr>
      </w:pPr>
      <w:r w:rsidRPr="003C7E27">
        <w:rPr>
          <w:rStyle w:val="Emphasis"/>
        </w:rPr>
        <w:t>(for all districts)</w:t>
      </w:r>
    </w:p>
    <w:p w14:paraId="506E6EB5" w14:textId="77777777" w:rsidR="006D04EF" w:rsidRPr="003F7DCD" w:rsidRDefault="00BA053D">
      <w:pPr>
        <w:pStyle w:val="BodyText"/>
        <w:spacing w:before="41" w:line="532" w:lineRule="exact"/>
        <w:ind w:left="140" w:right="2379" w:firstLine="0"/>
      </w:pPr>
      <w:r w:rsidRPr="003F7DCD">
        <w:t>The</w:t>
      </w:r>
      <w:r w:rsidRPr="003F7DCD">
        <w:rPr>
          <w:spacing w:val="-3"/>
        </w:rPr>
        <w:t xml:space="preserve"> </w:t>
      </w:r>
      <w:r w:rsidRPr="003F7DCD">
        <w:rPr>
          <w:spacing w:val="-1"/>
        </w:rPr>
        <w:t>following</w:t>
      </w:r>
      <w:r w:rsidRPr="003F7DCD">
        <w:rPr>
          <w:spacing w:val="-4"/>
        </w:rPr>
        <w:t xml:space="preserve"> </w:t>
      </w:r>
      <w:r w:rsidRPr="003F7DCD">
        <w:rPr>
          <w:spacing w:val="-1"/>
        </w:rPr>
        <w:t>uniform</w:t>
      </w:r>
      <w:r w:rsidRPr="003F7DCD">
        <w:rPr>
          <w:spacing w:val="-2"/>
        </w:rPr>
        <w:t xml:space="preserve"> </w:t>
      </w:r>
      <w:r w:rsidRPr="003F7DCD">
        <w:rPr>
          <w:spacing w:val="-1"/>
        </w:rPr>
        <w:t>provisions</w:t>
      </w:r>
      <w:r w:rsidRPr="003F7DCD">
        <w:rPr>
          <w:spacing w:val="-2"/>
        </w:rPr>
        <w:t xml:space="preserve"> </w:t>
      </w:r>
      <w:r w:rsidRPr="003F7DCD">
        <w:rPr>
          <w:spacing w:val="-1"/>
        </w:rPr>
        <w:t>apply</w:t>
      </w:r>
      <w:r w:rsidRPr="003F7DCD">
        <w:rPr>
          <w:spacing w:val="-5"/>
        </w:rPr>
        <w:t xml:space="preserve"> </w:t>
      </w:r>
      <w:r w:rsidRPr="003F7DCD">
        <w:t>to</w:t>
      </w:r>
      <w:r w:rsidRPr="003F7DCD">
        <w:rPr>
          <w:spacing w:val="-2"/>
        </w:rPr>
        <w:t xml:space="preserve"> </w:t>
      </w:r>
      <w:r w:rsidRPr="003F7DCD">
        <w:t>all</w:t>
      </w:r>
      <w:r w:rsidRPr="003F7DCD">
        <w:rPr>
          <w:spacing w:val="-1"/>
        </w:rPr>
        <w:t xml:space="preserve"> districts</w:t>
      </w:r>
      <w:r w:rsidRPr="003F7DCD">
        <w:rPr>
          <w:spacing w:val="-2"/>
        </w:rPr>
        <w:t xml:space="preserve"> </w:t>
      </w:r>
      <w:r w:rsidRPr="003F7DCD">
        <w:rPr>
          <w:spacing w:val="-1"/>
        </w:rPr>
        <w:t>receiving</w:t>
      </w:r>
      <w:r w:rsidRPr="003F7DCD">
        <w:rPr>
          <w:spacing w:val="-3"/>
        </w:rPr>
        <w:t xml:space="preserve"> </w:t>
      </w:r>
      <w:r w:rsidRPr="003F7DCD">
        <w:t>any</w:t>
      </w:r>
      <w:r w:rsidRPr="003F7DCD">
        <w:rPr>
          <w:spacing w:val="-5"/>
        </w:rPr>
        <w:t xml:space="preserve"> </w:t>
      </w:r>
      <w:r w:rsidRPr="003F7DCD">
        <w:rPr>
          <w:spacing w:val="-1"/>
        </w:rPr>
        <w:t>funds</w:t>
      </w:r>
      <w:r w:rsidRPr="003F7DCD">
        <w:rPr>
          <w:spacing w:val="-3"/>
        </w:rPr>
        <w:t xml:space="preserve"> </w:t>
      </w:r>
      <w:r w:rsidRPr="003F7DCD">
        <w:rPr>
          <w:spacing w:val="1"/>
        </w:rPr>
        <w:t>under</w:t>
      </w:r>
      <w:r w:rsidRPr="003F7DCD">
        <w:rPr>
          <w:spacing w:val="-3"/>
        </w:rPr>
        <w:t xml:space="preserve"> </w:t>
      </w:r>
      <w:r w:rsidRPr="003F7DCD">
        <w:rPr>
          <w:spacing w:val="-1"/>
        </w:rPr>
        <w:t>ESEA.</w:t>
      </w:r>
      <w:r w:rsidRPr="003F7DCD">
        <w:rPr>
          <w:spacing w:val="65"/>
        </w:rPr>
        <w:t xml:space="preserve"> </w:t>
      </w:r>
      <w:r w:rsidRPr="003F7DCD">
        <w:t>The</w:t>
      </w:r>
      <w:r w:rsidRPr="003F7DCD">
        <w:rPr>
          <w:spacing w:val="-6"/>
        </w:rPr>
        <w:t xml:space="preserve"> </w:t>
      </w:r>
      <w:r w:rsidRPr="003F7DCD">
        <w:rPr>
          <w:spacing w:val="-1"/>
        </w:rPr>
        <w:t>district</w:t>
      </w:r>
      <w:r w:rsidRPr="003F7DCD">
        <w:rPr>
          <w:spacing w:val="-3"/>
        </w:rPr>
        <w:t xml:space="preserve"> </w:t>
      </w:r>
      <w:r w:rsidRPr="003F7DCD">
        <w:rPr>
          <w:spacing w:val="-1"/>
        </w:rPr>
        <w:t>agrees</w:t>
      </w:r>
      <w:r w:rsidRPr="003F7DCD">
        <w:rPr>
          <w:spacing w:val="-4"/>
        </w:rPr>
        <w:t xml:space="preserve"> </w:t>
      </w:r>
      <w:r w:rsidRPr="003F7DCD">
        <w:t>to:</w:t>
      </w:r>
    </w:p>
    <w:p w14:paraId="3799E9AD" w14:textId="34AB4109" w:rsidR="006D04EF" w:rsidRPr="003F7DCD" w:rsidRDefault="00BA053D">
      <w:pPr>
        <w:pStyle w:val="BodyText"/>
        <w:numPr>
          <w:ilvl w:val="0"/>
          <w:numId w:val="21"/>
        </w:numPr>
        <w:tabs>
          <w:tab w:val="left" w:pos="861"/>
        </w:tabs>
        <w:spacing w:line="251" w:lineRule="exact"/>
        <w:ind w:hanging="449"/>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the</w:t>
      </w:r>
      <w:r w:rsidRPr="003F7DCD">
        <w:rPr>
          <w:spacing w:val="-3"/>
        </w:rPr>
        <w:t xml:space="preserve"> </w:t>
      </w:r>
      <w:r w:rsidRPr="003F7DCD">
        <w:rPr>
          <w:spacing w:val="-1"/>
        </w:rPr>
        <w:t>provisions</w:t>
      </w:r>
      <w:r w:rsidRPr="003F7DCD">
        <w:rPr>
          <w:spacing w:val="-3"/>
        </w:rPr>
        <w:t xml:space="preserve"> </w:t>
      </w:r>
      <w:r w:rsidRPr="003F7DCD">
        <w:rPr>
          <w:spacing w:val="-1"/>
        </w:rPr>
        <w:t>of</w:t>
      </w:r>
      <w:r w:rsidRPr="003F7DCD">
        <w:rPr>
          <w:spacing w:val="-2"/>
        </w:rPr>
        <w:t xml:space="preserve"> </w:t>
      </w:r>
      <w:r w:rsidRPr="003F7DCD">
        <w:rPr>
          <w:spacing w:val="-1"/>
        </w:rPr>
        <w:t>section</w:t>
      </w:r>
      <w:r w:rsidRPr="003F7DCD">
        <w:rPr>
          <w:spacing w:val="-3"/>
        </w:rPr>
        <w:t xml:space="preserve"> </w:t>
      </w:r>
      <w:r w:rsidR="007444A1" w:rsidRPr="003F7DCD">
        <w:rPr>
          <w:spacing w:val="-1"/>
        </w:rPr>
        <w:t>8</w:t>
      </w:r>
      <w:r w:rsidRPr="003F7DCD">
        <w:rPr>
          <w:spacing w:val="-1"/>
        </w:rPr>
        <w:t>501</w:t>
      </w:r>
      <w:r w:rsidRPr="003F7DCD">
        <w:rPr>
          <w:spacing w:val="-2"/>
        </w:rPr>
        <w:t xml:space="preserve"> </w:t>
      </w:r>
      <w:r w:rsidRPr="003F7DCD">
        <w:rPr>
          <w:spacing w:val="-1"/>
        </w:rPr>
        <w:t>concerning</w:t>
      </w:r>
      <w:r w:rsidRPr="003F7DCD">
        <w:rPr>
          <w:spacing w:val="-4"/>
        </w:rPr>
        <w:t xml:space="preserve"> </w:t>
      </w:r>
      <w:r w:rsidRPr="003F7DCD">
        <w:rPr>
          <w:spacing w:val="-1"/>
        </w:rPr>
        <w:t>the</w:t>
      </w:r>
      <w:r w:rsidRPr="003F7DCD">
        <w:rPr>
          <w:spacing w:val="-2"/>
        </w:rPr>
        <w:t xml:space="preserve"> </w:t>
      </w:r>
      <w:r w:rsidRPr="003F7DCD">
        <w:rPr>
          <w:spacing w:val="-1"/>
        </w:rPr>
        <w:t>participation of</w:t>
      </w:r>
      <w:r w:rsidRPr="003F7DCD">
        <w:rPr>
          <w:spacing w:val="-4"/>
        </w:rPr>
        <w:t xml:space="preserve"> </w:t>
      </w:r>
      <w:r w:rsidRPr="003F7DCD">
        <w:rPr>
          <w:spacing w:val="-1"/>
        </w:rPr>
        <w:t>private</w:t>
      </w:r>
      <w:r w:rsidRPr="003F7DCD">
        <w:rPr>
          <w:spacing w:val="-2"/>
        </w:rPr>
        <w:t xml:space="preserve"> </w:t>
      </w:r>
      <w:r w:rsidRPr="003F7DCD">
        <w:rPr>
          <w:spacing w:val="-1"/>
        </w:rPr>
        <w:t>school children</w:t>
      </w:r>
      <w:r w:rsidRPr="003F7DCD">
        <w:rPr>
          <w:spacing w:val="-2"/>
        </w:rPr>
        <w:t xml:space="preserve"> </w:t>
      </w:r>
      <w:r w:rsidRPr="003F7DCD">
        <w:rPr>
          <w:spacing w:val="-1"/>
        </w:rPr>
        <w:t>and</w:t>
      </w:r>
    </w:p>
    <w:p w14:paraId="26A6561C" w14:textId="50CECFE8" w:rsidR="006D04EF" w:rsidRPr="009043C4" w:rsidRDefault="00BA053D">
      <w:pPr>
        <w:ind w:left="860"/>
        <w:rPr>
          <w:rFonts w:ascii="Calibri" w:eastAsia="Calibri" w:hAnsi="Calibri" w:cs="Calibri"/>
          <w:sz w:val="24"/>
          <w:szCs w:val="24"/>
        </w:rPr>
      </w:pPr>
      <w:r w:rsidRPr="00DC2764">
        <w:rPr>
          <w:rFonts w:ascii="Calibri"/>
          <w:spacing w:val="-1"/>
          <w:sz w:val="24"/>
          <w:szCs w:val="24"/>
        </w:rPr>
        <w:t>teachers.</w:t>
      </w:r>
      <w:r w:rsidRPr="00F13873">
        <w:rPr>
          <w:rFonts w:ascii="Calibri"/>
          <w:spacing w:val="-8"/>
          <w:sz w:val="24"/>
          <w:szCs w:val="24"/>
        </w:rPr>
        <w:t xml:space="preserve"> </w:t>
      </w:r>
      <w:r w:rsidRPr="009043C4">
        <w:rPr>
          <w:rFonts w:ascii="Calibri"/>
          <w:spacing w:val="-1"/>
          <w:sz w:val="24"/>
          <w:szCs w:val="24"/>
        </w:rPr>
        <w:t>[</w:t>
      </w:r>
      <w:r w:rsidR="007444A1" w:rsidRPr="009043C4">
        <w:rPr>
          <w:rFonts w:ascii="Calibri"/>
          <w:spacing w:val="-1"/>
          <w:sz w:val="24"/>
          <w:szCs w:val="24"/>
        </w:rPr>
        <w:t>8</w:t>
      </w:r>
      <w:r w:rsidRPr="009043C4">
        <w:rPr>
          <w:rFonts w:ascii="Calibri"/>
          <w:spacing w:val="-1"/>
          <w:sz w:val="24"/>
          <w:szCs w:val="24"/>
        </w:rPr>
        <w:t>501;</w:t>
      </w:r>
      <w:r w:rsidRPr="009043C4">
        <w:rPr>
          <w:rFonts w:ascii="Calibri"/>
          <w:spacing w:val="-9"/>
          <w:sz w:val="24"/>
          <w:szCs w:val="24"/>
        </w:rPr>
        <w:t xml:space="preserve"> </w:t>
      </w:r>
      <w:r w:rsidR="007444A1" w:rsidRPr="009043C4">
        <w:rPr>
          <w:rFonts w:ascii="Calibri"/>
          <w:sz w:val="24"/>
          <w:szCs w:val="24"/>
        </w:rPr>
        <w:t>1117</w:t>
      </w:r>
      <w:r w:rsidRPr="009043C4">
        <w:rPr>
          <w:rFonts w:ascii="Calibri"/>
          <w:sz w:val="24"/>
          <w:szCs w:val="24"/>
        </w:rPr>
        <w:t>]</w:t>
      </w:r>
    </w:p>
    <w:p w14:paraId="564235DB" w14:textId="290ADC9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maintenance</w:t>
      </w:r>
      <w:r w:rsidRPr="003F7DCD">
        <w:rPr>
          <w:spacing w:val="-4"/>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requirements.</w:t>
      </w:r>
      <w:r w:rsidRPr="003F7DCD">
        <w:rPr>
          <w:spacing w:val="-3"/>
        </w:rPr>
        <w:t xml:space="preserve"> </w:t>
      </w:r>
      <w:r w:rsidRPr="009043C4">
        <w:rPr>
          <w:spacing w:val="-1"/>
        </w:rPr>
        <w:t>[</w:t>
      </w:r>
      <w:r w:rsidR="007444A1" w:rsidRPr="009043C4">
        <w:rPr>
          <w:spacing w:val="-1"/>
        </w:rPr>
        <w:t>8</w:t>
      </w:r>
      <w:r w:rsidRPr="009043C4">
        <w:rPr>
          <w:spacing w:val="-1"/>
        </w:rPr>
        <w:t>521]</w:t>
      </w:r>
    </w:p>
    <w:p w14:paraId="4518E98D" w14:textId="20BD3026"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5"/>
        </w:rPr>
        <w:t xml:space="preserve"> </w:t>
      </w:r>
      <w:r w:rsidRPr="003F7DCD">
        <w:rPr>
          <w:spacing w:val="-1"/>
        </w:rPr>
        <w:t>with</w:t>
      </w:r>
      <w:r w:rsidRPr="003F7DCD">
        <w:rPr>
          <w:spacing w:val="-5"/>
        </w:rPr>
        <w:t xml:space="preserve"> </w:t>
      </w:r>
      <w:r w:rsidRPr="003F7DCD">
        <w:rPr>
          <w:spacing w:val="-1"/>
        </w:rPr>
        <w:t>privacy</w:t>
      </w:r>
      <w:r w:rsidRPr="003F7DCD">
        <w:rPr>
          <w:spacing w:val="-4"/>
        </w:rPr>
        <w:t xml:space="preserve"> </w:t>
      </w:r>
      <w:r w:rsidRPr="003F7DCD">
        <w:rPr>
          <w:spacing w:val="-1"/>
        </w:rPr>
        <w:t>of</w:t>
      </w:r>
      <w:r w:rsidRPr="003F7DCD">
        <w:rPr>
          <w:spacing w:val="-3"/>
        </w:rPr>
        <w:t xml:space="preserve"> </w:t>
      </w:r>
      <w:r w:rsidRPr="003F7DCD">
        <w:rPr>
          <w:spacing w:val="-1"/>
        </w:rPr>
        <w:t>student</w:t>
      </w:r>
      <w:r w:rsidRPr="003F7DCD">
        <w:rPr>
          <w:spacing w:val="-4"/>
        </w:rPr>
        <w:t xml:space="preserve"> </w:t>
      </w:r>
      <w:r w:rsidRPr="003F7DCD">
        <w:rPr>
          <w:spacing w:val="-1"/>
        </w:rPr>
        <w:t>assessment results.</w:t>
      </w:r>
      <w:r w:rsidRPr="003F7DCD">
        <w:rPr>
          <w:spacing w:val="-4"/>
        </w:rPr>
        <w:t xml:space="preserve"> </w:t>
      </w:r>
      <w:r w:rsidRPr="009043C4">
        <w:rPr>
          <w:spacing w:val="-1"/>
        </w:rPr>
        <w:t>[</w:t>
      </w:r>
      <w:r w:rsidR="007444A1" w:rsidRPr="009043C4">
        <w:rPr>
          <w:spacing w:val="-1"/>
        </w:rPr>
        <w:t>8</w:t>
      </w:r>
      <w:r w:rsidRPr="009043C4">
        <w:rPr>
          <w:spacing w:val="-1"/>
        </w:rPr>
        <w:t>523]</w:t>
      </w:r>
    </w:p>
    <w:p w14:paraId="67C49BA4" w14:textId="14ECEA7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constitutionally</w:t>
      </w:r>
      <w:r w:rsidRPr="003F7DCD">
        <w:rPr>
          <w:spacing w:val="-3"/>
        </w:rPr>
        <w:t xml:space="preserve"> </w:t>
      </w:r>
      <w:r w:rsidRPr="003F7DCD">
        <w:rPr>
          <w:spacing w:val="-1"/>
        </w:rPr>
        <w:t>protected</w:t>
      </w:r>
      <w:r w:rsidRPr="003F7DCD">
        <w:rPr>
          <w:spacing w:val="-5"/>
        </w:rPr>
        <w:t xml:space="preserve"> </w:t>
      </w:r>
      <w:r w:rsidRPr="003F7DCD">
        <w:t>prayer</w:t>
      </w:r>
      <w:r w:rsidRPr="003F7DCD">
        <w:rPr>
          <w:spacing w:val="-3"/>
        </w:rPr>
        <w:t xml:space="preserve"> </w:t>
      </w:r>
      <w:r w:rsidRPr="003F7DCD">
        <w:rPr>
          <w:spacing w:val="-2"/>
        </w:rPr>
        <w:t>in</w:t>
      </w:r>
      <w:r w:rsidRPr="003F7DCD">
        <w:rPr>
          <w:spacing w:val="-5"/>
        </w:rPr>
        <w:t xml:space="preserve"> </w:t>
      </w:r>
      <w:r w:rsidRPr="003F7DCD">
        <w:t>public</w:t>
      </w:r>
      <w:r w:rsidRPr="003F7DCD">
        <w:rPr>
          <w:spacing w:val="-6"/>
        </w:rPr>
        <w:t xml:space="preserve"> </w:t>
      </w:r>
      <w:r w:rsidRPr="003F7DCD">
        <w:rPr>
          <w:spacing w:val="-1"/>
        </w:rPr>
        <w:t>elementary</w:t>
      </w:r>
      <w:r w:rsidRPr="003F7DCD">
        <w:rPr>
          <w:spacing w:val="-4"/>
        </w:rPr>
        <w:t xml:space="preserve"> </w:t>
      </w:r>
      <w:r w:rsidRPr="003F7DCD">
        <w:rPr>
          <w:spacing w:val="-1"/>
        </w:rPr>
        <w:t>and</w:t>
      </w:r>
      <w:r w:rsidRPr="003F7DCD">
        <w:rPr>
          <w:spacing w:val="-3"/>
        </w:rPr>
        <w:t xml:space="preserve"> </w:t>
      </w:r>
      <w:r w:rsidRPr="003F7DCD">
        <w:rPr>
          <w:spacing w:val="-1"/>
        </w:rPr>
        <w:t>secondary</w:t>
      </w:r>
      <w:r w:rsidRPr="003F7DCD">
        <w:rPr>
          <w:spacing w:val="-3"/>
        </w:rPr>
        <w:t xml:space="preserve"> </w:t>
      </w:r>
      <w:r w:rsidRPr="003F7DCD">
        <w:rPr>
          <w:spacing w:val="-1"/>
        </w:rPr>
        <w:t>schools.</w:t>
      </w:r>
      <w:r w:rsidRPr="003F7DCD">
        <w:rPr>
          <w:spacing w:val="4"/>
        </w:rPr>
        <w:t xml:space="preserve"> </w:t>
      </w:r>
      <w:r w:rsidRPr="009043C4">
        <w:rPr>
          <w:spacing w:val="-1"/>
        </w:rPr>
        <w:t>[</w:t>
      </w:r>
      <w:r w:rsidR="007444A1" w:rsidRPr="009043C4">
        <w:rPr>
          <w:spacing w:val="-1"/>
        </w:rPr>
        <w:t>8</w:t>
      </w:r>
      <w:r w:rsidRPr="009043C4">
        <w:rPr>
          <w:spacing w:val="-1"/>
        </w:rPr>
        <w:t>524]</w:t>
      </w:r>
    </w:p>
    <w:p w14:paraId="7C93BF1C" w14:textId="5FEC783A" w:rsidR="006D04EF" w:rsidRPr="009043C4" w:rsidRDefault="00BA053D">
      <w:pPr>
        <w:pStyle w:val="BodyText"/>
        <w:numPr>
          <w:ilvl w:val="0"/>
          <w:numId w:val="21"/>
        </w:numPr>
        <w:tabs>
          <w:tab w:val="left" w:pos="861"/>
        </w:tabs>
        <w:spacing w:before="62"/>
        <w:ind w:hanging="449"/>
        <w:rPr>
          <w:rFonts w:cs="Calibri"/>
        </w:rPr>
      </w:pPr>
      <w:r w:rsidRPr="003F7DCD">
        <w:t>Allow</w:t>
      </w:r>
      <w:r w:rsidRPr="003F7DCD">
        <w:rPr>
          <w:spacing w:val="-4"/>
        </w:rPr>
        <w:t xml:space="preserve"> </w:t>
      </w:r>
      <w:r w:rsidRPr="003F7DCD">
        <w:rPr>
          <w:spacing w:val="-1"/>
        </w:rPr>
        <w:t>the</w:t>
      </w:r>
      <w:r w:rsidRPr="003F7DCD">
        <w:rPr>
          <w:spacing w:val="-2"/>
        </w:rPr>
        <w:t xml:space="preserve"> </w:t>
      </w:r>
      <w:r w:rsidRPr="003F7DCD">
        <w:rPr>
          <w:spacing w:val="-1"/>
        </w:rPr>
        <w:t>Boy</w:t>
      </w:r>
      <w:r w:rsidRPr="003F7DCD">
        <w:rPr>
          <w:spacing w:val="-3"/>
        </w:rPr>
        <w:t xml:space="preserve"> </w:t>
      </w:r>
      <w:r w:rsidRPr="003F7DCD">
        <w:rPr>
          <w:spacing w:val="-1"/>
        </w:rPr>
        <w:t>Scouts</w:t>
      </w:r>
      <w:r w:rsidRPr="003F7DCD">
        <w:rPr>
          <w:spacing w:val="-2"/>
        </w:rPr>
        <w:t xml:space="preserve"> </w:t>
      </w:r>
      <w:r w:rsidRPr="003F7DCD">
        <w:rPr>
          <w:spacing w:val="-1"/>
        </w:rPr>
        <w:t>of</w:t>
      </w:r>
      <w:r w:rsidRPr="003F7DCD">
        <w:rPr>
          <w:spacing w:val="-4"/>
        </w:rPr>
        <w:t xml:space="preserve"> </w:t>
      </w:r>
      <w:r w:rsidRPr="003F7DCD">
        <w:t xml:space="preserve">America </w:t>
      </w:r>
      <w:r w:rsidRPr="003F7DCD">
        <w:rPr>
          <w:spacing w:val="-1"/>
        </w:rPr>
        <w:t>to have</w:t>
      </w:r>
      <w:r w:rsidRPr="003F7DCD">
        <w:rPr>
          <w:spacing w:val="-2"/>
        </w:rPr>
        <w:t xml:space="preserve"> </w:t>
      </w:r>
      <w:r w:rsidRPr="003F7DCD">
        <w:rPr>
          <w:spacing w:val="-1"/>
        </w:rPr>
        <w:t>equal</w:t>
      </w:r>
      <w:r w:rsidRPr="003F7DCD">
        <w:rPr>
          <w:spacing w:val="-5"/>
        </w:rPr>
        <w:t xml:space="preserve"> </w:t>
      </w:r>
      <w:r w:rsidRPr="003F7DCD">
        <w:rPr>
          <w:spacing w:val="-1"/>
        </w:rPr>
        <w:t>access</w:t>
      </w:r>
      <w:r w:rsidRPr="003F7DCD">
        <w:rPr>
          <w:spacing w:val="-3"/>
        </w:rPr>
        <w:t xml:space="preserve"> </w:t>
      </w:r>
      <w:r w:rsidRPr="003F7DCD">
        <w:t>to</w:t>
      </w:r>
      <w:r w:rsidRPr="003F7DCD">
        <w:rPr>
          <w:spacing w:val="-1"/>
        </w:rPr>
        <w:t xml:space="preserve"> school</w:t>
      </w:r>
      <w:r w:rsidRPr="003F7DCD">
        <w:rPr>
          <w:spacing w:val="-3"/>
        </w:rPr>
        <w:t xml:space="preserve"> </w:t>
      </w:r>
      <w:r w:rsidRPr="003F7DCD">
        <w:rPr>
          <w:spacing w:val="-1"/>
        </w:rPr>
        <w:t>and</w:t>
      </w:r>
      <w:r w:rsidRPr="003F7DCD">
        <w:rPr>
          <w:spacing w:val="-4"/>
        </w:rPr>
        <w:t xml:space="preserve"> </w:t>
      </w:r>
      <w:r w:rsidRPr="003F7DCD">
        <w:rPr>
          <w:spacing w:val="-1"/>
        </w:rPr>
        <w:t>district facilities.</w:t>
      </w:r>
      <w:r w:rsidRPr="003F7DCD">
        <w:rPr>
          <w:spacing w:val="1"/>
        </w:rPr>
        <w:t xml:space="preserve"> </w:t>
      </w:r>
      <w:r w:rsidRPr="009043C4">
        <w:rPr>
          <w:spacing w:val="-2"/>
        </w:rPr>
        <w:t>[</w:t>
      </w:r>
      <w:r w:rsidR="007444A1" w:rsidRPr="009043C4">
        <w:rPr>
          <w:spacing w:val="-2"/>
        </w:rPr>
        <w:t>8</w:t>
      </w:r>
      <w:r w:rsidRPr="009043C4">
        <w:rPr>
          <w:spacing w:val="-2"/>
        </w:rPr>
        <w:t>525]</w:t>
      </w:r>
    </w:p>
    <w:p w14:paraId="4B17A1E3" w14:textId="0DCD3977" w:rsidR="006D04EF" w:rsidRPr="009043C4" w:rsidRDefault="00BA053D">
      <w:pPr>
        <w:pStyle w:val="BodyText"/>
        <w:numPr>
          <w:ilvl w:val="0"/>
          <w:numId w:val="21"/>
        </w:numPr>
        <w:tabs>
          <w:tab w:val="left" w:pos="861"/>
        </w:tabs>
        <w:spacing w:before="60"/>
        <w:ind w:right="372"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prohibitions</w:t>
      </w:r>
      <w:r w:rsidRPr="003F7DCD">
        <w:rPr>
          <w:spacing w:val="-2"/>
        </w:rPr>
        <w:t xml:space="preserve"> </w:t>
      </w:r>
      <w:r w:rsidRPr="003F7DCD">
        <w:rPr>
          <w:spacing w:val="-1"/>
        </w:rPr>
        <w:t>concerning</w:t>
      </w:r>
      <w:r w:rsidRPr="003F7DCD">
        <w:rPr>
          <w:spacing w:val="-2"/>
        </w:rPr>
        <w:t xml:space="preserve"> </w:t>
      </w:r>
      <w:r w:rsidRPr="003F7DCD">
        <w:rPr>
          <w:spacing w:val="-1"/>
        </w:rPr>
        <w:t>sex</w:t>
      </w:r>
      <w:r w:rsidRPr="003F7DCD">
        <w:rPr>
          <w:spacing w:val="-4"/>
        </w:rPr>
        <w:t xml:space="preserve"> </w:t>
      </w:r>
      <w:r w:rsidRPr="003F7DCD">
        <w:rPr>
          <w:spacing w:val="-1"/>
        </w:rPr>
        <w:t>education</w:t>
      </w:r>
      <w:r w:rsidRPr="003F7DCD">
        <w:rPr>
          <w:spacing w:val="-2"/>
        </w:rPr>
        <w:t xml:space="preserve"> </w:t>
      </w:r>
      <w:r w:rsidRPr="003F7DCD">
        <w:rPr>
          <w:spacing w:val="-1"/>
        </w:rPr>
        <w:t>and</w:t>
      </w:r>
      <w:r w:rsidRPr="003F7DCD">
        <w:rPr>
          <w:spacing w:val="-3"/>
        </w:rPr>
        <w:t xml:space="preserve"> </w:t>
      </w:r>
      <w:r w:rsidRPr="003F7DCD">
        <w:rPr>
          <w:spacing w:val="-1"/>
        </w:rPr>
        <w:t>dissemination</w:t>
      </w:r>
      <w:r w:rsidRPr="003F7DCD">
        <w:rPr>
          <w:spacing w:val="-2"/>
        </w:rPr>
        <w:t xml:space="preserve"> </w:t>
      </w:r>
      <w:r w:rsidRPr="003F7DCD">
        <w:rPr>
          <w:spacing w:val="-1"/>
        </w:rPr>
        <w:t>of</w:t>
      </w:r>
      <w:r w:rsidRPr="003F7DCD">
        <w:rPr>
          <w:spacing w:val="-2"/>
        </w:rPr>
        <w:t xml:space="preserve"> </w:t>
      </w:r>
      <w:r w:rsidRPr="003F7DCD">
        <w:rPr>
          <w:spacing w:val="-1"/>
        </w:rPr>
        <w:t>information and</w:t>
      </w:r>
      <w:r w:rsidRPr="003F7DCD">
        <w:rPr>
          <w:spacing w:val="-3"/>
        </w:rPr>
        <w:t xml:space="preserve"> </w:t>
      </w:r>
      <w:r w:rsidRPr="003F7DCD">
        <w:rPr>
          <w:spacing w:val="-1"/>
        </w:rPr>
        <w:t>condoms</w:t>
      </w:r>
      <w:r w:rsidRPr="003F7DCD">
        <w:rPr>
          <w:spacing w:val="-3"/>
        </w:rPr>
        <w:t xml:space="preserve"> </w:t>
      </w:r>
      <w:r w:rsidRPr="003F7DCD">
        <w:t>in</w:t>
      </w:r>
      <w:r w:rsidRPr="003F7DCD">
        <w:rPr>
          <w:spacing w:val="73"/>
        </w:rPr>
        <w:t xml:space="preserve"> </w:t>
      </w:r>
      <w:r w:rsidRPr="003F7DCD">
        <w:t>public</w:t>
      </w:r>
      <w:r w:rsidRPr="003F7DCD">
        <w:rPr>
          <w:spacing w:val="-8"/>
        </w:rPr>
        <w:t xml:space="preserve"> </w:t>
      </w:r>
      <w:r w:rsidRPr="003F7DCD">
        <w:rPr>
          <w:spacing w:val="-1"/>
        </w:rPr>
        <w:t>schools</w:t>
      </w:r>
      <w:r w:rsidRPr="009043C4">
        <w:rPr>
          <w:spacing w:val="-1"/>
        </w:rPr>
        <w:t>.</w:t>
      </w:r>
      <w:r w:rsidRPr="009043C4">
        <w:rPr>
          <w:spacing w:val="-3"/>
        </w:rPr>
        <w:t xml:space="preserve"> </w:t>
      </w:r>
      <w:r w:rsidRPr="009043C4">
        <w:rPr>
          <w:spacing w:val="-1"/>
        </w:rPr>
        <w:t>[</w:t>
      </w:r>
      <w:r w:rsidR="007444A1" w:rsidRPr="009043C4">
        <w:rPr>
          <w:spacing w:val="-1"/>
        </w:rPr>
        <w:t>8</w:t>
      </w:r>
      <w:r w:rsidRPr="009043C4">
        <w:rPr>
          <w:spacing w:val="-1"/>
        </w:rPr>
        <w:t>526]</w:t>
      </w:r>
    </w:p>
    <w:p w14:paraId="64AA6019" w14:textId="15224F64" w:rsidR="006D04EF" w:rsidRPr="009043C4" w:rsidRDefault="00BA053D">
      <w:pPr>
        <w:pStyle w:val="BodyText"/>
        <w:numPr>
          <w:ilvl w:val="0"/>
          <w:numId w:val="21"/>
        </w:numPr>
        <w:tabs>
          <w:tab w:val="left" w:pos="861"/>
        </w:tabs>
        <w:spacing w:before="60"/>
        <w:ind w:right="854" w:hanging="449"/>
        <w:rPr>
          <w:rFonts w:cs="Calibri"/>
        </w:rPr>
      </w:pPr>
      <w:r w:rsidRPr="003F7DCD">
        <w:rPr>
          <w:spacing w:val="-1"/>
        </w:rPr>
        <w:t>Comply</w:t>
      </w:r>
      <w:r w:rsidRPr="003F7DCD">
        <w:rPr>
          <w:spacing w:val="-4"/>
        </w:rPr>
        <w:t xml:space="preserve"> </w:t>
      </w:r>
      <w:r w:rsidRPr="003F7DCD">
        <w:rPr>
          <w:spacing w:val="-1"/>
        </w:rPr>
        <w:t>with</w:t>
      </w:r>
      <w:r w:rsidRPr="003F7DCD">
        <w:rPr>
          <w:spacing w:val="-5"/>
        </w:rPr>
        <w:t xml:space="preserve"> </w:t>
      </w:r>
      <w:r w:rsidRPr="003F7DCD">
        <w:rPr>
          <w:spacing w:val="-1"/>
        </w:rPr>
        <w:t>the</w:t>
      </w:r>
      <w:r w:rsidRPr="003F7DCD">
        <w:rPr>
          <w:spacing w:val="-3"/>
        </w:rPr>
        <w:t xml:space="preserve"> </w:t>
      </w:r>
      <w:r w:rsidRPr="003F7DCD">
        <w:rPr>
          <w:spacing w:val="-1"/>
        </w:rPr>
        <w:t>requirements</w:t>
      </w:r>
      <w:r w:rsidRPr="003F7DCD">
        <w:rPr>
          <w:spacing w:val="-6"/>
        </w:rPr>
        <w:t xml:space="preserve"> </w:t>
      </w:r>
      <w:r w:rsidRPr="003F7DCD">
        <w:rPr>
          <w:spacing w:val="-1"/>
        </w:rPr>
        <w:t>for</w:t>
      </w:r>
      <w:r w:rsidRPr="003F7DCD">
        <w:rPr>
          <w:spacing w:val="-4"/>
        </w:rPr>
        <w:t xml:space="preserve"> </w:t>
      </w:r>
      <w:r w:rsidRPr="003F7DCD">
        <w:rPr>
          <w:spacing w:val="-1"/>
        </w:rPr>
        <w:t>providing</w:t>
      </w:r>
      <w:r w:rsidRPr="003F7DCD">
        <w:rPr>
          <w:spacing w:val="-4"/>
        </w:rPr>
        <w:t xml:space="preserve"> </w:t>
      </w:r>
      <w:r w:rsidRPr="003F7DCD">
        <w:rPr>
          <w:spacing w:val="-1"/>
        </w:rPr>
        <w:t>armed</w:t>
      </w:r>
      <w:r w:rsidRPr="003F7DCD">
        <w:rPr>
          <w:spacing w:val="-5"/>
        </w:rPr>
        <w:t xml:space="preserve"> </w:t>
      </w:r>
      <w:r w:rsidRPr="003F7DCD">
        <w:rPr>
          <w:spacing w:val="-1"/>
        </w:rPr>
        <w:t>forces</w:t>
      </w:r>
      <w:r w:rsidRPr="003F7DCD">
        <w:rPr>
          <w:spacing w:val="-4"/>
        </w:rPr>
        <w:t xml:space="preserve"> </w:t>
      </w:r>
      <w:r w:rsidRPr="003F7DCD">
        <w:rPr>
          <w:spacing w:val="-1"/>
        </w:rPr>
        <w:t>recruiters</w:t>
      </w:r>
      <w:r w:rsidRPr="003F7DCD">
        <w:rPr>
          <w:spacing w:val="-4"/>
        </w:rPr>
        <w:t xml:space="preserve"> </w:t>
      </w:r>
      <w:r w:rsidRPr="003F7DCD">
        <w:rPr>
          <w:spacing w:val="-1"/>
        </w:rPr>
        <w:t>with</w:t>
      </w:r>
      <w:r w:rsidRPr="003F7DCD">
        <w:rPr>
          <w:spacing w:val="-5"/>
        </w:rPr>
        <w:t xml:space="preserve"> </w:t>
      </w:r>
      <w:r w:rsidRPr="003F7DCD">
        <w:rPr>
          <w:spacing w:val="-1"/>
        </w:rPr>
        <w:t>access</w:t>
      </w:r>
      <w:r w:rsidRPr="003F7DCD">
        <w:rPr>
          <w:spacing w:val="-3"/>
        </w:rPr>
        <w:t xml:space="preserve"> </w:t>
      </w:r>
      <w:r w:rsidRPr="003F7DCD">
        <w:t>to</w:t>
      </w:r>
      <w:r w:rsidRPr="003F7DCD">
        <w:rPr>
          <w:spacing w:val="-3"/>
        </w:rPr>
        <w:t xml:space="preserve"> </w:t>
      </w:r>
      <w:r w:rsidRPr="003F7DCD">
        <w:rPr>
          <w:spacing w:val="-1"/>
        </w:rPr>
        <w:t>students</w:t>
      </w:r>
      <w:r w:rsidRPr="003F7DCD">
        <w:rPr>
          <w:spacing w:val="-4"/>
        </w:rPr>
        <w:t xml:space="preserve"> </w:t>
      </w:r>
      <w:r w:rsidRPr="003F7DCD">
        <w:rPr>
          <w:spacing w:val="-1"/>
        </w:rPr>
        <w:t>and</w:t>
      </w:r>
      <w:r w:rsidRPr="003F7DCD">
        <w:rPr>
          <w:spacing w:val="73"/>
        </w:rPr>
        <w:t xml:space="preserve"> </w:t>
      </w:r>
      <w:r w:rsidRPr="003F7DCD">
        <w:rPr>
          <w:spacing w:val="-1"/>
        </w:rPr>
        <w:t>student</w:t>
      </w:r>
      <w:r w:rsidRPr="003F7DCD">
        <w:rPr>
          <w:spacing w:val="-8"/>
        </w:rPr>
        <w:t xml:space="preserve"> </w:t>
      </w:r>
      <w:r w:rsidRPr="003F7DCD">
        <w:rPr>
          <w:spacing w:val="-1"/>
        </w:rPr>
        <w:t>recruiting</w:t>
      </w:r>
      <w:r w:rsidRPr="003F7DCD">
        <w:rPr>
          <w:spacing w:val="-6"/>
        </w:rPr>
        <w:t xml:space="preserve"> </w:t>
      </w:r>
      <w:r w:rsidRPr="003F7DCD">
        <w:rPr>
          <w:spacing w:val="-1"/>
        </w:rPr>
        <w:t>information.</w:t>
      </w:r>
      <w:r w:rsidRPr="003F7DCD">
        <w:rPr>
          <w:spacing w:val="-6"/>
        </w:rPr>
        <w:t xml:space="preserve"> </w:t>
      </w:r>
      <w:r w:rsidRPr="009043C4">
        <w:rPr>
          <w:spacing w:val="-1"/>
        </w:rPr>
        <w:t>[</w:t>
      </w:r>
      <w:r w:rsidR="007444A1" w:rsidRPr="009043C4">
        <w:rPr>
          <w:spacing w:val="-1"/>
        </w:rPr>
        <w:t>8</w:t>
      </w:r>
      <w:r w:rsidRPr="009043C4">
        <w:rPr>
          <w:spacing w:val="-1"/>
        </w:rPr>
        <w:t>528]</w:t>
      </w:r>
    </w:p>
    <w:p w14:paraId="773588BA" w14:textId="604C7BE7"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4"/>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the</w:t>
      </w:r>
      <w:r w:rsidRPr="003F7DCD">
        <w:rPr>
          <w:spacing w:val="-3"/>
        </w:rPr>
        <w:t xml:space="preserve"> </w:t>
      </w:r>
      <w:r w:rsidRPr="003F7DCD">
        <w:rPr>
          <w:spacing w:val="-1"/>
        </w:rPr>
        <w:t>unsafe</w:t>
      </w:r>
      <w:r w:rsidRPr="003F7DCD">
        <w:rPr>
          <w:spacing w:val="-5"/>
        </w:rPr>
        <w:t xml:space="preserve"> </w:t>
      </w:r>
      <w:r w:rsidRPr="003F7DCD">
        <w:rPr>
          <w:spacing w:val="-1"/>
        </w:rPr>
        <w:t>school</w:t>
      </w:r>
      <w:r w:rsidRPr="003F7DCD">
        <w:rPr>
          <w:spacing w:val="-5"/>
        </w:rPr>
        <w:t xml:space="preserve"> </w:t>
      </w:r>
      <w:r w:rsidRPr="003F7DCD">
        <w:t>choice</w:t>
      </w:r>
      <w:r w:rsidRPr="003F7DCD">
        <w:rPr>
          <w:spacing w:val="-2"/>
        </w:rPr>
        <w:t xml:space="preserve"> </w:t>
      </w:r>
      <w:r w:rsidRPr="003F7DCD">
        <w:rPr>
          <w:spacing w:val="-1"/>
        </w:rPr>
        <w:t xml:space="preserve">option. </w:t>
      </w:r>
      <w:r w:rsidRPr="009043C4">
        <w:rPr>
          <w:spacing w:val="-1"/>
        </w:rPr>
        <w:t>[</w:t>
      </w:r>
      <w:r w:rsidR="007444A1" w:rsidRPr="009043C4">
        <w:rPr>
          <w:spacing w:val="-1"/>
        </w:rPr>
        <w:t>8</w:t>
      </w:r>
      <w:r w:rsidRPr="009043C4">
        <w:rPr>
          <w:spacing w:val="-1"/>
        </w:rPr>
        <w:t>532]</w:t>
      </w:r>
    </w:p>
    <w:p w14:paraId="5BCB4C1E" w14:textId="713A3F2E"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prohibition</w:t>
      </w:r>
      <w:r w:rsidRPr="003F7DCD">
        <w:rPr>
          <w:spacing w:val="-3"/>
        </w:rPr>
        <w:t xml:space="preserve"> </w:t>
      </w:r>
      <w:r w:rsidRPr="003F7DCD">
        <w:rPr>
          <w:spacing w:val="-1"/>
        </w:rPr>
        <w:t>on</w:t>
      </w:r>
      <w:r w:rsidRPr="003F7DCD">
        <w:rPr>
          <w:spacing w:val="-2"/>
        </w:rPr>
        <w:t xml:space="preserve"> </w:t>
      </w:r>
      <w:r w:rsidRPr="003F7DCD">
        <w:rPr>
          <w:spacing w:val="-1"/>
        </w:rPr>
        <w:t>discrimination.</w:t>
      </w:r>
      <w:r w:rsidRPr="003F7DCD">
        <w:t xml:space="preserve"> </w:t>
      </w:r>
      <w:r w:rsidRPr="009043C4">
        <w:rPr>
          <w:spacing w:val="-1"/>
        </w:rPr>
        <w:t>[</w:t>
      </w:r>
      <w:r w:rsidR="007444A1" w:rsidRPr="009043C4">
        <w:rPr>
          <w:spacing w:val="-1"/>
        </w:rPr>
        <w:t>8</w:t>
      </w:r>
      <w:r w:rsidRPr="009043C4">
        <w:rPr>
          <w:spacing w:val="-1"/>
        </w:rPr>
        <w:t>533]</w:t>
      </w:r>
    </w:p>
    <w:p w14:paraId="2134012E" w14:textId="6296C7FD" w:rsidR="006D04EF" w:rsidRPr="009043C4" w:rsidRDefault="00BA053D">
      <w:pPr>
        <w:pStyle w:val="BodyText"/>
        <w:numPr>
          <w:ilvl w:val="0"/>
          <w:numId w:val="21"/>
        </w:numPr>
        <w:tabs>
          <w:tab w:val="left" w:pos="861"/>
        </w:tabs>
        <w:spacing w:before="60"/>
        <w:ind w:hanging="449"/>
        <w:rPr>
          <w:rFonts w:cs="Calibri"/>
        </w:rPr>
      </w:pPr>
      <w:r w:rsidRPr="003F7DCD">
        <w:rPr>
          <w:spacing w:val="-1"/>
        </w:rPr>
        <w:t>Comply</w:t>
      </w:r>
      <w:r w:rsidRPr="003F7DCD">
        <w:rPr>
          <w:spacing w:val="-3"/>
        </w:rPr>
        <w:t xml:space="preserve"> </w:t>
      </w:r>
      <w:r w:rsidRPr="003F7DCD">
        <w:rPr>
          <w:spacing w:val="-1"/>
        </w:rPr>
        <w:t>with</w:t>
      </w:r>
      <w:r w:rsidRPr="003F7DCD">
        <w:rPr>
          <w:spacing w:val="-3"/>
        </w:rPr>
        <w:t xml:space="preserve"> </w:t>
      </w:r>
      <w:r w:rsidRPr="003F7DCD">
        <w:rPr>
          <w:spacing w:val="-1"/>
        </w:rPr>
        <w:t>civil</w:t>
      </w:r>
      <w:r w:rsidRPr="003F7DCD">
        <w:rPr>
          <w:spacing w:val="-4"/>
        </w:rPr>
        <w:t xml:space="preserve"> </w:t>
      </w:r>
      <w:r w:rsidRPr="003F7DCD">
        <w:rPr>
          <w:spacing w:val="-1"/>
        </w:rPr>
        <w:t xml:space="preserve">rights. </w:t>
      </w:r>
      <w:r w:rsidRPr="009043C4">
        <w:rPr>
          <w:spacing w:val="-1"/>
        </w:rPr>
        <w:t>[</w:t>
      </w:r>
      <w:r w:rsidR="007444A1" w:rsidRPr="009043C4">
        <w:rPr>
          <w:spacing w:val="-1"/>
        </w:rPr>
        <w:t>8</w:t>
      </w:r>
      <w:r w:rsidRPr="009043C4">
        <w:rPr>
          <w:spacing w:val="-1"/>
        </w:rPr>
        <w:t>534]</w:t>
      </w:r>
    </w:p>
    <w:p w14:paraId="674DCC30" w14:textId="67BC0A48"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consultation with Indian tribes and tribal organizations. </w:t>
      </w:r>
      <w:r w:rsidRPr="009043C4">
        <w:rPr>
          <w:spacing w:val="-1"/>
        </w:rPr>
        <w:t>[8538]</w:t>
      </w:r>
    </w:p>
    <w:p w14:paraId="0A8AAB1E" w14:textId="49D1BDD1" w:rsidR="007444A1" w:rsidRPr="009043C4" w:rsidRDefault="007444A1">
      <w:pPr>
        <w:pStyle w:val="BodyText"/>
        <w:numPr>
          <w:ilvl w:val="0"/>
          <w:numId w:val="21"/>
        </w:numPr>
        <w:tabs>
          <w:tab w:val="left" w:pos="861"/>
        </w:tabs>
        <w:spacing w:before="60"/>
        <w:ind w:hanging="449"/>
        <w:rPr>
          <w:rFonts w:cs="Calibri"/>
        </w:rPr>
      </w:pPr>
      <w:r w:rsidRPr="003F7DCD">
        <w:rPr>
          <w:spacing w:val="-1"/>
        </w:rPr>
        <w:t xml:space="preserve">Comply with prohibitions on aiding and abetting sexual abuse. </w:t>
      </w:r>
      <w:r w:rsidRPr="009043C4">
        <w:rPr>
          <w:spacing w:val="-1"/>
        </w:rPr>
        <w:t>[8547]</w:t>
      </w:r>
    </w:p>
    <w:p w14:paraId="0EFAE81F" w14:textId="77777777" w:rsidR="006D04EF" w:rsidRPr="009F3972" w:rsidRDefault="00BA053D" w:rsidP="0053204B">
      <w:pPr>
        <w:pStyle w:val="NoSpacing"/>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4AA7ACF3" w14:textId="0103CD32" w:rsidR="006D04EF" w:rsidRDefault="006D04EF" w:rsidP="0053204B">
      <w:pPr>
        <w:spacing w:before="240"/>
        <w:rPr>
          <w:rFonts w:ascii="Calibri" w:eastAsia="Calibri" w:hAnsi="Calibri" w:cs="Calibri"/>
          <w:sz w:val="20"/>
          <w:szCs w:val="20"/>
        </w:rPr>
      </w:pPr>
    </w:p>
    <w:p w14:paraId="639B7CB8" w14:textId="5E98CDD1"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u w:val="single"/>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sidR="00657545">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ACCF48B" w14:textId="3EDA7A76" w:rsidR="006D04EF" w:rsidRDefault="0053204B" w:rsidP="00657545">
      <w:pPr>
        <w:tabs>
          <w:tab w:val="left" w:pos="990"/>
          <w:tab w:val="left" w:pos="7200"/>
        </w:tabs>
        <w:spacing w:line="480" w:lineRule="auto"/>
        <w:rPr>
          <w:rFonts w:ascii="Calibri" w:eastAsia="Calibri" w:hAnsi="Calibri" w:cs="Calibri"/>
          <w:sz w:val="16"/>
          <w:szCs w:val="16"/>
        </w:rPr>
        <w:sectPr w:rsidR="006D04EF" w:rsidSect="00267B2C">
          <w:type w:val="continuous"/>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23CE72EE" w14:textId="37ABAF7E" w:rsidR="006D04EF" w:rsidRDefault="00BA053D" w:rsidP="009043C4">
      <w:pPr>
        <w:pStyle w:val="Heading2"/>
        <w:jc w:val="center"/>
        <w:rPr>
          <w:b w:val="0"/>
          <w:bCs w:val="0"/>
        </w:rPr>
      </w:pPr>
      <w:r>
        <w:lastRenderedPageBreak/>
        <w:t>Title I,</w:t>
      </w:r>
      <w:r>
        <w:rPr>
          <w:spacing w:val="-2"/>
        </w:rPr>
        <w:t xml:space="preserve"> </w:t>
      </w:r>
      <w:r>
        <w:t>Part A Basi</w:t>
      </w:r>
      <w:r w:rsidR="003C15FF">
        <w:rPr>
          <w:spacing w:val="25"/>
        </w:rPr>
        <w:t xml:space="preserve">c: </w:t>
      </w:r>
      <w:r>
        <w:t>General Assurances</w:t>
      </w:r>
    </w:p>
    <w:p w14:paraId="421BE6CF" w14:textId="77777777" w:rsidR="006D04EF" w:rsidRPr="003C7E27" w:rsidRDefault="00BA053D" w:rsidP="003C7E27">
      <w:pPr>
        <w:jc w:val="center"/>
        <w:rPr>
          <w:rStyle w:val="Emphasis"/>
        </w:rPr>
      </w:pPr>
      <w:r w:rsidRPr="003C7E27">
        <w:rPr>
          <w:rStyle w:val="Emphasis"/>
        </w:rPr>
        <w:t>(for districts receiving Title I-A funds only)</w:t>
      </w:r>
    </w:p>
    <w:p w14:paraId="43725E94" w14:textId="77777777" w:rsidR="006D04EF" w:rsidRPr="003F7DCD" w:rsidRDefault="00BA053D">
      <w:pPr>
        <w:pStyle w:val="BodyText"/>
        <w:spacing w:before="238"/>
        <w:ind w:left="140" w:right="573" w:firstLine="0"/>
      </w:pPr>
      <w:r w:rsidRPr="003F7DCD">
        <w:t>In</w:t>
      </w:r>
      <w:r w:rsidRPr="003F7DCD">
        <w:rPr>
          <w:spacing w:val="-2"/>
        </w:rPr>
        <w:t xml:space="preserve"> </w:t>
      </w:r>
      <w:r w:rsidRPr="003F7DCD">
        <w:rPr>
          <w:spacing w:val="-1"/>
        </w:rPr>
        <w:t>accepting</w:t>
      </w:r>
      <w:r w:rsidRPr="003F7DCD">
        <w:rPr>
          <w:spacing w:val="-2"/>
        </w:rPr>
        <w:t xml:space="preserve"> </w:t>
      </w:r>
      <w:r w:rsidRPr="003F7DCD">
        <w:rPr>
          <w:spacing w:val="-1"/>
        </w:rPr>
        <w:t>Title</w:t>
      </w:r>
      <w:r w:rsidRPr="003F7DCD">
        <w:rPr>
          <w:spacing w:val="-5"/>
        </w:rPr>
        <w:t xml:space="preserve"> </w:t>
      </w:r>
      <w:r w:rsidRPr="003F7DCD">
        <w:t>I-A</w:t>
      </w:r>
      <w:r w:rsidRPr="003F7DCD">
        <w:rPr>
          <w:spacing w:val="-4"/>
        </w:rPr>
        <w:t xml:space="preserve"> </w:t>
      </w:r>
      <w:r w:rsidRPr="003F7DCD">
        <w:rPr>
          <w:spacing w:val="-1"/>
        </w:rPr>
        <w:t>funding</w:t>
      </w:r>
      <w:r w:rsidRPr="003F7DCD">
        <w:rPr>
          <w:spacing w:val="-4"/>
        </w:rPr>
        <w:t xml:space="preserve"> </w:t>
      </w:r>
      <w:r w:rsidRPr="003F7DCD">
        <w:t>the</w:t>
      </w:r>
      <w:r w:rsidRPr="003F7DCD">
        <w:rPr>
          <w:spacing w:val="-4"/>
        </w:rPr>
        <w:t xml:space="preserve"> </w:t>
      </w:r>
      <w:r w:rsidRPr="003F7DCD">
        <w:rPr>
          <w:spacing w:val="-1"/>
        </w:rPr>
        <w:t>school</w:t>
      </w:r>
      <w:r w:rsidRPr="003F7DCD">
        <w:rPr>
          <w:spacing w:val="-5"/>
        </w:rPr>
        <w:t xml:space="preserve"> </w:t>
      </w:r>
      <w:r w:rsidRPr="003F7DCD">
        <w:rPr>
          <w:spacing w:val="-1"/>
        </w:rPr>
        <w:t>district</w:t>
      </w:r>
      <w:r w:rsidRPr="003F7DCD">
        <w:rPr>
          <w:spacing w:val="-3"/>
        </w:rPr>
        <w:t xml:space="preserve"> </w:t>
      </w:r>
      <w:r w:rsidRPr="003F7DCD">
        <w:rPr>
          <w:spacing w:val="-1"/>
        </w:rPr>
        <w:t>assures</w:t>
      </w:r>
      <w:r w:rsidRPr="003F7DCD">
        <w:rPr>
          <w:spacing w:val="-2"/>
        </w:rPr>
        <w:t xml:space="preserve"> </w:t>
      </w:r>
      <w:r w:rsidRPr="003F7DCD">
        <w:rPr>
          <w:spacing w:val="-1"/>
        </w:rPr>
        <w:t>that</w:t>
      </w:r>
      <w:r w:rsidRPr="003F7DCD">
        <w:rPr>
          <w:spacing w:val="-4"/>
        </w:rPr>
        <w:t xml:space="preserve"> </w:t>
      </w:r>
      <w:r w:rsidRPr="003F7DCD">
        <w:t>it</w:t>
      </w:r>
      <w:r w:rsidRPr="003F7DCD">
        <w:rPr>
          <w:spacing w:val="-3"/>
        </w:rPr>
        <w:t xml:space="preserve"> </w:t>
      </w:r>
      <w:r w:rsidRPr="003F7DCD">
        <w:t>has</w:t>
      </w:r>
      <w:r w:rsidRPr="003F7DCD">
        <w:rPr>
          <w:spacing w:val="-4"/>
        </w:rPr>
        <w:t xml:space="preserve"> </w:t>
      </w:r>
      <w:r w:rsidRPr="003F7DCD">
        <w:t>a</w:t>
      </w:r>
      <w:r w:rsidRPr="003F7DCD">
        <w:rPr>
          <w:spacing w:val="-5"/>
        </w:rPr>
        <w:t xml:space="preserve"> </w:t>
      </w:r>
      <w:r w:rsidRPr="003F7DCD">
        <w:rPr>
          <w:spacing w:val="1"/>
        </w:rPr>
        <w:t>plan</w:t>
      </w:r>
      <w:r w:rsidRPr="003F7DCD">
        <w:rPr>
          <w:spacing w:val="-3"/>
        </w:rPr>
        <w:t xml:space="preserve"> </w:t>
      </w:r>
      <w:r w:rsidRPr="003F7DCD">
        <w:rPr>
          <w:spacing w:val="-1"/>
        </w:rPr>
        <w:t>that</w:t>
      </w:r>
      <w:r w:rsidRPr="003F7DCD">
        <w:rPr>
          <w:spacing w:val="-3"/>
        </w:rPr>
        <w:t xml:space="preserve"> </w:t>
      </w:r>
      <w:r w:rsidRPr="003F7DCD">
        <w:rPr>
          <w:spacing w:val="-1"/>
        </w:rPr>
        <w:t>meets</w:t>
      </w:r>
      <w:r w:rsidRPr="003F7DCD">
        <w:rPr>
          <w:spacing w:val="-3"/>
        </w:rPr>
        <w:t xml:space="preserve"> </w:t>
      </w:r>
      <w:r w:rsidRPr="003F7DCD">
        <w:rPr>
          <w:spacing w:val="-1"/>
        </w:rPr>
        <w:t>the</w:t>
      </w:r>
      <w:r w:rsidRPr="003F7DCD">
        <w:rPr>
          <w:spacing w:val="-3"/>
        </w:rPr>
        <w:t xml:space="preserve"> </w:t>
      </w:r>
      <w:r w:rsidRPr="003F7DCD">
        <w:rPr>
          <w:spacing w:val="-1"/>
        </w:rPr>
        <w:t>requirements</w:t>
      </w:r>
      <w:r w:rsidRPr="003F7DCD">
        <w:rPr>
          <w:spacing w:val="-2"/>
        </w:rPr>
        <w:t xml:space="preserve"> </w:t>
      </w:r>
      <w:r w:rsidRPr="003F7DCD">
        <w:rPr>
          <w:spacing w:val="-1"/>
        </w:rPr>
        <w:t>of</w:t>
      </w:r>
      <w:r w:rsidRPr="003F7DCD">
        <w:rPr>
          <w:spacing w:val="83"/>
        </w:rPr>
        <w:t xml:space="preserve"> </w:t>
      </w:r>
      <w:r w:rsidRPr="003F7DCD">
        <w:rPr>
          <w:spacing w:val="-1"/>
        </w:rPr>
        <w:t>Section</w:t>
      </w:r>
      <w:r w:rsidRPr="003F7DCD">
        <w:rPr>
          <w:spacing w:val="-4"/>
        </w:rPr>
        <w:t xml:space="preserve"> </w:t>
      </w:r>
      <w:r w:rsidRPr="003F7DCD">
        <w:rPr>
          <w:spacing w:val="-1"/>
        </w:rPr>
        <w:t xml:space="preserve">1112 </w:t>
      </w:r>
      <w:r w:rsidRPr="003F7DCD">
        <w:rPr>
          <w:spacing w:val="-2"/>
        </w:rPr>
        <w:t>Local</w:t>
      </w:r>
      <w:r w:rsidRPr="003F7DCD">
        <w:rPr>
          <w:spacing w:val="-1"/>
        </w:rPr>
        <w:t xml:space="preserve"> Educational</w:t>
      </w:r>
      <w:r w:rsidRPr="003F7DCD">
        <w:rPr>
          <w:spacing w:val="-4"/>
        </w:rPr>
        <w:t xml:space="preserve"> </w:t>
      </w:r>
      <w:r w:rsidRPr="003F7DCD">
        <w:rPr>
          <w:spacing w:val="-1"/>
        </w:rPr>
        <w:t>Agency</w:t>
      </w:r>
      <w:r w:rsidRPr="003F7DCD">
        <w:rPr>
          <w:spacing w:val="-3"/>
        </w:rPr>
        <w:t xml:space="preserve"> </w:t>
      </w:r>
      <w:r w:rsidRPr="003F7DCD">
        <w:t>Plans</w:t>
      </w:r>
      <w:r w:rsidRPr="003F7DCD">
        <w:rPr>
          <w:spacing w:val="-4"/>
        </w:rPr>
        <w:t xml:space="preserve"> </w:t>
      </w:r>
      <w:r w:rsidRPr="003F7DCD">
        <w:t>as</w:t>
      </w:r>
      <w:r w:rsidRPr="003F7DCD">
        <w:rPr>
          <w:spacing w:val="-2"/>
        </w:rPr>
        <w:t xml:space="preserve"> </w:t>
      </w:r>
      <w:r w:rsidRPr="003F7DCD">
        <w:rPr>
          <w:spacing w:val="-1"/>
        </w:rPr>
        <w:t>outlined</w:t>
      </w:r>
      <w:r w:rsidRPr="003F7DCD">
        <w:rPr>
          <w:spacing w:val="-3"/>
        </w:rPr>
        <w:t xml:space="preserve"> </w:t>
      </w:r>
      <w:r w:rsidRPr="003F7DCD">
        <w:t>in</w:t>
      </w:r>
      <w:r w:rsidRPr="003F7DCD">
        <w:rPr>
          <w:spacing w:val="2"/>
        </w:rPr>
        <w:t xml:space="preserve"> </w:t>
      </w:r>
      <w:r w:rsidRPr="003F7DCD">
        <w:rPr>
          <w:spacing w:val="-1"/>
        </w:rPr>
        <w:t>ESEA.</w:t>
      </w:r>
    </w:p>
    <w:p w14:paraId="15A32344" w14:textId="77777777" w:rsidR="006D04EF" w:rsidRPr="009043C4" w:rsidRDefault="006D04EF">
      <w:pPr>
        <w:spacing w:before="10"/>
        <w:rPr>
          <w:rFonts w:ascii="Calibri" w:eastAsia="Calibri" w:hAnsi="Calibri" w:cs="Calibri"/>
          <w:sz w:val="24"/>
          <w:szCs w:val="24"/>
        </w:rPr>
      </w:pPr>
    </w:p>
    <w:p w14:paraId="2E8CB6D4" w14:textId="77777777" w:rsidR="006D04EF" w:rsidRPr="003F7DCD" w:rsidRDefault="00BA053D">
      <w:pPr>
        <w:pStyle w:val="BodyText"/>
        <w:ind w:left="140" w:firstLine="0"/>
      </w:pPr>
      <w:r w:rsidRPr="003F7DCD">
        <w:t>The</w:t>
      </w:r>
      <w:r w:rsidRPr="003F7DCD">
        <w:rPr>
          <w:spacing w:val="-5"/>
        </w:rPr>
        <w:t xml:space="preserve"> </w:t>
      </w:r>
      <w:r w:rsidRPr="003F7DCD">
        <w:rPr>
          <w:spacing w:val="-1"/>
        </w:rPr>
        <w:t>district</w:t>
      </w:r>
      <w:r w:rsidRPr="003F7DCD">
        <w:rPr>
          <w:spacing w:val="-5"/>
        </w:rPr>
        <w:t xml:space="preserve"> </w:t>
      </w:r>
      <w:r w:rsidRPr="003F7DCD">
        <w:rPr>
          <w:spacing w:val="-1"/>
        </w:rPr>
        <w:t>further</w:t>
      </w:r>
      <w:r w:rsidRPr="003F7DCD">
        <w:rPr>
          <w:spacing w:val="-5"/>
        </w:rPr>
        <w:t xml:space="preserve"> </w:t>
      </w:r>
      <w:r w:rsidRPr="003F7DCD">
        <w:rPr>
          <w:spacing w:val="-1"/>
        </w:rPr>
        <w:t>assures:</w:t>
      </w:r>
    </w:p>
    <w:p w14:paraId="64D29D2A" w14:textId="497F569C"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Migratory children and formerly migratory children who are eligible to receive services under this part are selected to receive such services on the same basis as other children who are selected to receive services under this part</w:t>
      </w:r>
      <w:r w:rsidRPr="00F13873">
        <w:rPr>
          <w:rFonts w:cs="Calibri"/>
        </w:rPr>
        <w:t xml:space="preserve">. </w:t>
      </w:r>
      <w:r w:rsidRPr="009043C4">
        <w:rPr>
          <w:rFonts w:cs="Calibri"/>
        </w:rPr>
        <w:t>[1112(c)(1)]</w:t>
      </w:r>
    </w:p>
    <w:p w14:paraId="72F86A3A" w14:textId="05C262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provide services to eligible children attending private elementary schools and secondary schools in accordance with section 1117, and timely and meaningful consultation with private school officials regarding such services.</w:t>
      </w:r>
      <w:r w:rsidRPr="00F13873">
        <w:rPr>
          <w:rFonts w:cs="Calibri"/>
        </w:rPr>
        <w:t xml:space="preserve"> </w:t>
      </w:r>
      <w:r w:rsidRPr="009043C4">
        <w:rPr>
          <w:rFonts w:cs="Calibri"/>
        </w:rPr>
        <w:t>[1112(c)(2)]</w:t>
      </w:r>
    </w:p>
    <w:p w14:paraId="2EF3D5B8" w14:textId="00FF68F4"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participate, if selected, in the National Assessment of Educational Progress in reading and mathematics in grades 4 and 8 carried out under section 303(b)(3) of the National Assessment of Educational Progress Authorization A</w:t>
      </w:r>
      <w:r w:rsidRPr="00F13873">
        <w:rPr>
          <w:rFonts w:cs="Calibri"/>
        </w:rPr>
        <w:t xml:space="preserve">ct (20 U.S.C. 9622(b)(3)). </w:t>
      </w:r>
      <w:r w:rsidRPr="009043C4">
        <w:rPr>
          <w:rFonts w:cs="Calibri"/>
        </w:rPr>
        <w:t>[1112(c)(3)]</w:t>
      </w:r>
    </w:p>
    <w:p w14:paraId="17DCF6EC" w14:textId="05A3A1B9" w:rsidR="007A2106" w:rsidRPr="009043C4" w:rsidRDefault="007A2106">
      <w:pPr>
        <w:pStyle w:val="BodyText"/>
        <w:numPr>
          <w:ilvl w:val="0"/>
          <w:numId w:val="20"/>
        </w:numPr>
        <w:tabs>
          <w:tab w:val="left" w:pos="592"/>
        </w:tabs>
        <w:spacing w:before="60"/>
        <w:ind w:right="262" w:hanging="451"/>
        <w:rPr>
          <w:rFonts w:cs="Calibri"/>
        </w:rPr>
      </w:pPr>
      <w:r w:rsidRPr="00DC2764">
        <w:rPr>
          <w:rFonts w:cs="Calibri"/>
        </w:rPr>
        <w:t>The district will coordinate and integrate services provided under this part with other educational services at the local educational agency or individual school level, such as services for English learners, children</w:t>
      </w:r>
      <w:r w:rsidRPr="00F13873">
        <w:rPr>
          <w:rFonts w:cs="Calibri"/>
        </w:rPr>
        <w:t xml:space="preserve"> with disabilities, migratory children, American Indian, Alaska Native, and Native Hawaiian children, and homeless children and youths, in order to increase program effectiveness, eliminate duplication, and reduce fragmentation of the instructional program</w:t>
      </w:r>
      <w:r w:rsidRPr="009043C4">
        <w:rPr>
          <w:rFonts w:cs="Calibri"/>
        </w:rPr>
        <w:t>. [1112(c)(4)]</w:t>
      </w:r>
    </w:p>
    <w:p w14:paraId="56E67C9E" w14:textId="3EBB9186" w:rsidR="007A2106" w:rsidRPr="00DC2764" w:rsidRDefault="007A2106" w:rsidP="009043C4">
      <w:pPr>
        <w:pStyle w:val="BodyText"/>
        <w:numPr>
          <w:ilvl w:val="0"/>
          <w:numId w:val="20"/>
        </w:numPr>
        <w:tabs>
          <w:tab w:val="left" w:pos="592"/>
        </w:tabs>
        <w:spacing w:before="60"/>
        <w:ind w:right="262"/>
        <w:rPr>
          <w:rFonts w:cs="Calibri"/>
        </w:rPr>
      </w:pPr>
      <w:r w:rsidRPr="00DC2764">
        <w:rPr>
          <w:rFonts w:cs="Calibri"/>
        </w:rPr>
        <w:t xml:space="preserve">The district will </w:t>
      </w:r>
      <w:r w:rsidRPr="00F13873">
        <w:rPr>
          <w:rFonts w:cs="Calibri"/>
        </w:rPr>
        <w:t xml:space="preserve">ensure that all teachers and paraprofessionals working in a program supported with funds under this part meet applicable State certification and licensure requirements, including any requirements for certification obtained </w:t>
      </w:r>
      <w:r w:rsidRPr="009043C4">
        <w:rPr>
          <w:rFonts w:cs="Calibri"/>
        </w:rPr>
        <w:t>through alternative routes to certification. [1112(c)(6)]</w:t>
      </w:r>
    </w:p>
    <w:p w14:paraId="394EB6D6" w14:textId="16C84B63" w:rsidR="007A2106" w:rsidRPr="00DC2764" w:rsidRDefault="007A2106" w:rsidP="009043C4">
      <w:pPr>
        <w:pStyle w:val="BodyText"/>
        <w:numPr>
          <w:ilvl w:val="0"/>
          <w:numId w:val="20"/>
        </w:numPr>
        <w:tabs>
          <w:tab w:val="left" w:pos="592"/>
        </w:tabs>
        <w:spacing w:before="60"/>
        <w:ind w:right="262"/>
        <w:rPr>
          <w:rFonts w:cs="Calibri"/>
        </w:rPr>
      </w:pPr>
      <w:r w:rsidRPr="00F13873">
        <w:rPr>
          <w:rFonts w:cs="Calibri"/>
        </w:rPr>
        <w:t>I</w:t>
      </w:r>
      <w:r w:rsidRPr="009043C4">
        <w:rPr>
          <w:rFonts w:cs="Calibri"/>
        </w:rPr>
        <w:t>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 [1112(c)(7)]</w:t>
      </w:r>
    </w:p>
    <w:p w14:paraId="389DEFA7" w14:textId="77777777" w:rsidR="00267B2C" w:rsidRDefault="00BA053D" w:rsidP="00267B2C">
      <w:pPr>
        <w:pStyle w:val="BodyText"/>
        <w:numPr>
          <w:ilvl w:val="0"/>
          <w:numId w:val="20"/>
        </w:numPr>
        <w:tabs>
          <w:tab w:val="left" w:pos="592"/>
        </w:tabs>
        <w:spacing w:before="73"/>
        <w:ind w:right="372" w:hanging="451"/>
        <w:rPr>
          <w:rFonts w:cs="Calibri"/>
        </w:rPr>
        <w:sectPr w:rsidR="00267B2C">
          <w:pgSz w:w="12240" w:h="15840"/>
          <w:pgMar w:top="1200" w:right="560" w:bottom="680" w:left="580" w:header="351" w:footer="490" w:gutter="0"/>
          <w:cols w:space="720"/>
        </w:sectPr>
      </w:pPr>
      <w:r w:rsidRPr="003F7DCD">
        <w:t>The</w:t>
      </w:r>
      <w:r w:rsidRPr="003F7DCD">
        <w:rPr>
          <w:spacing w:val="-5"/>
        </w:rPr>
        <w:t xml:space="preserve"> </w:t>
      </w:r>
      <w:r w:rsidRPr="003F7DCD">
        <w:rPr>
          <w:spacing w:val="-1"/>
        </w:rPr>
        <w:t>district</w:t>
      </w:r>
      <w:r w:rsidRPr="003F7DCD">
        <w:rPr>
          <w:spacing w:val="-2"/>
        </w:rPr>
        <w:t xml:space="preserve"> </w:t>
      </w:r>
      <w:r w:rsidRPr="003F7DCD">
        <w:rPr>
          <w:spacing w:val="-1"/>
        </w:rPr>
        <w:t>will</w:t>
      </w:r>
      <w:r w:rsidRPr="003F7DCD">
        <w:rPr>
          <w:spacing w:val="-3"/>
        </w:rPr>
        <w:t xml:space="preserve"> </w:t>
      </w:r>
      <w:r w:rsidRPr="003F7DCD">
        <w:rPr>
          <w:spacing w:val="-1"/>
        </w:rPr>
        <w:t>meet</w:t>
      </w:r>
      <w:r w:rsidRPr="003F7DCD">
        <w:rPr>
          <w:spacing w:val="-4"/>
        </w:rPr>
        <w:t xml:space="preserve"> </w:t>
      </w:r>
      <w:r w:rsidRPr="003F7DCD">
        <w:rPr>
          <w:spacing w:val="-1"/>
        </w:rPr>
        <w:t>the</w:t>
      </w:r>
      <w:r w:rsidRPr="003F7DCD">
        <w:rPr>
          <w:spacing w:val="-5"/>
        </w:rPr>
        <w:t xml:space="preserve"> </w:t>
      </w:r>
      <w:r w:rsidRPr="003F7DCD">
        <w:rPr>
          <w:spacing w:val="-1"/>
        </w:rPr>
        <w:t>requirements</w:t>
      </w:r>
      <w:r w:rsidRPr="003F7DCD">
        <w:rPr>
          <w:spacing w:val="-6"/>
        </w:rPr>
        <w:t xml:space="preserve"> </w:t>
      </w:r>
      <w:r w:rsidRPr="003F7DCD">
        <w:rPr>
          <w:spacing w:val="-1"/>
        </w:rPr>
        <w:t>of</w:t>
      </w:r>
      <w:r w:rsidRPr="003F7DCD">
        <w:rPr>
          <w:spacing w:val="-3"/>
        </w:rPr>
        <w:t xml:space="preserve"> </w:t>
      </w:r>
      <w:r w:rsidRPr="003F7DCD">
        <w:rPr>
          <w:spacing w:val="-1"/>
        </w:rPr>
        <w:t>Section</w:t>
      </w:r>
      <w:r w:rsidRPr="003F7DCD">
        <w:rPr>
          <w:spacing w:val="-3"/>
        </w:rPr>
        <w:t xml:space="preserve"> </w:t>
      </w:r>
      <w:r w:rsidR="003A1E1A" w:rsidRPr="003F7DCD">
        <w:t>1118</w:t>
      </w:r>
      <w:r w:rsidRPr="003F7DCD">
        <w:t>:</w:t>
      </w:r>
      <w:r w:rsidRPr="003F7DCD">
        <w:rPr>
          <w:spacing w:val="-2"/>
        </w:rPr>
        <w:t xml:space="preserve"> </w:t>
      </w:r>
      <w:r w:rsidRPr="003F7DCD">
        <w:rPr>
          <w:spacing w:val="-1"/>
        </w:rPr>
        <w:t>(</w:t>
      </w:r>
      <w:r w:rsidR="003A1E1A" w:rsidRPr="003F7DCD">
        <w:rPr>
          <w:spacing w:val="-1"/>
        </w:rPr>
        <w:t>a</w:t>
      </w:r>
      <w:r w:rsidRPr="003F7DCD">
        <w:rPr>
          <w:spacing w:val="-1"/>
        </w:rPr>
        <w:t>)</w:t>
      </w:r>
      <w:r w:rsidRPr="003F7DCD">
        <w:rPr>
          <w:spacing w:val="-6"/>
        </w:rPr>
        <w:t xml:space="preserve"> </w:t>
      </w:r>
      <w:r w:rsidRPr="003F7DCD">
        <w:rPr>
          <w:spacing w:val="-1"/>
        </w:rPr>
        <w:t>Maintenance</w:t>
      </w:r>
      <w:r w:rsidRPr="003F7DCD">
        <w:rPr>
          <w:spacing w:val="-5"/>
        </w:rPr>
        <w:t xml:space="preserve"> </w:t>
      </w:r>
      <w:r w:rsidRPr="003F7DCD">
        <w:rPr>
          <w:spacing w:val="-1"/>
        </w:rPr>
        <w:t>of</w:t>
      </w:r>
      <w:r w:rsidRPr="003F7DCD">
        <w:rPr>
          <w:spacing w:val="-4"/>
        </w:rPr>
        <w:t xml:space="preserve"> </w:t>
      </w:r>
      <w:r w:rsidRPr="003F7DCD">
        <w:rPr>
          <w:spacing w:val="-1"/>
        </w:rPr>
        <w:t>Effort,</w:t>
      </w:r>
      <w:r w:rsidRPr="003F7DCD">
        <w:rPr>
          <w:spacing w:val="-3"/>
        </w:rPr>
        <w:t xml:space="preserve"> </w:t>
      </w:r>
      <w:r w:rsidRPr="003F7DCD">
        <w:rPr>
          <w:spacing w:val="-1"/>
        </w:rPr>
        <w:t>(</w:t>
      </w:r>
      <w:r w:rsidR="003A1E1A" w:rsidRPr="003F7DCD">
        <w:rPr>
          <w:spacing w:val="-1"/>
        </w:rPr>
        <w:t>b</w:t>
      </w:r>
      <w:r w:rsidRPr="003F7DCD">
        <w:rPr>
          <w:spacing w:val="-1"/>
        </w:rPr>
        <w:t>)</w:t>
      </w:r>
      <w:r w:rsidRPr="003F7DCD">
        <w:rPr>
          <w:spacing w:val="-4"/>
        </w:rPr>
        <w:t xml:space="preserve"> </w:t>
      </w:r>
      <w:r w:rsidRPr="003F7DCD">
        <w:rPr>
          <w:spacing w:val="-1"/>
        </w:rPr>
        <w:t>Supplement,</w:t>
      </w:r>
      <w:r w:rsidRPr="003F7DCD">
        <w:rPr>
          <w:spacing w:val="-3"/>
        </w:rPr>
        <w:t xml:space="preserve"> </w:t>
      </w:r>
      <w:r w:rsidR="003A1E1A" w:rsidRPr="003F7DCD">
        <w:rPr>
          <w:spacing w:val="-3"/>
        </w:rPr>
        <w:t>N</w:t>
      </w:r>
      <w:r w:rsidRPr="003F7DCD">
        <w:rPr>
          <w:spacing w:val="-2"/>
        </w:rPr>
        <w:t>ot</w:t>
      </w:r>
      <w:r w:rsidRPr="003F7DCD">
        <w:rPr>
          <w:spacing w:val="84"/>
        </w:rPr>
        <w:t xml:space="preserve"> </w:t>
      </w:r>
      <w:r w:rsidR="003A1E1A" w:rsidRPr="003F7DCD">
        <w:rPr>
          <w:spacing w:val="-1"/>
        </w:rPr>
        <w:t>S</w:t>
      </w:r>
      <w:r w:rsidRPr="003F7DCD">
        <w:rPr>
          <w:spacing w:val="-1"/>
        </w:rPr>
        <w:t>upplant,</w:t>
      </w:r>
      <w:r w:rsidRPr="003F7DCD">
        <w:rPr>
          <w:spacing w:val="-3"/>
        </w:rPr>
        <w:t xml:space="preserve"> </w:t>
      </w:r>
      <w:r w:rsidRPr="003F7DCD">
        <w:rPr>
          <w:spacing w:val="-1"/>
        </w:rPr>
        <w:t>and</w:t>
      </w:r>
      <w:r w:rsidRPr="003F7DCD">
        <w:t xml:space="preserve"> </w:t>
      </w:r>
      <w:r w:rsidRPr="003F7DCD">
        <w:rPr>
          <w:spacing w:val="-1"/>
        </w:rPr>
        <w:t>(</w:t>
      </w:r>
      <w:r w:rsidR="003A1E1A" w:rsidRPr="003F7DCD">
        <w:rPr>
          <w:spacing w:val="-1"/>
        </w:rPr>
        <w:t>c</w:t>
      </w:r>
      <w:r w:rsidRPr="003F7DCD">
        <w:rPr>
          <w:spacing w:val="-1"/>
        </w:rPr>
        <w:t>)</w:t>
      </w:r>
      <w:r w:rsidRPr="003F7DCD">
        <w:rPr>
          <w:spacing w:val="-2"/>
        </w:rPr>
        <w:t xml:space="preserve"> </w:t>
      </w:r>
      <w:r w:rsidRPr="003F7DCD">
        <w:rPr>
          <w:spacing w:val="-1"/>
        </w:rPr>
        <w:t>Comparability</w:t>
      </w:r>
      <w:r w:rsidRPr="003F7DCD">
        <w:rPr>
          <w:spacing w:val="-4"/>
        </w:rPr>
        <w:t xml:space="preserve"> </w:t>
      </w:r>
      <w:r w:rsidRPr="003F7DCD">
        <w:rPr>
          <w:spacing w:val="-1"/>
        </w:rPr>
        <w:t>of Services.</w:t>
      </w:r>
      <w:r w:rsidR="00425954" w:rsidRPr="003F7DCD">
        <w:rPr>
          <w:spacing w:val="-1"/>
        </w:rPr>
        <w:t xml:space="preserve"> </w:t>
      </w:r>
      <w:r w:rsidR="00425954" w:rsidRPr="009043C4">
        <w:rPr>
          <w:rFonts w:cs="Calibri"/>
        </w:rPr>
        <w:t>[1118]</w:t>
      </w:r>
    </w:p>
    <w:p w14:paraId="201AFD90" w14:textId="2E456E1C" w:rsidR="006D04EF" w:rsidRPr="00267B2C" w:rsidRDefault="006D04EF" w:rsidP="00267B2C">
      <w:pPr>
        <w:pStyle w:val="BodyText"/>
        <w:tabs>
          <w:tab w:val="left" w:pos="592"/>
        </w:tabs>
        <w:spacing w:before="73"/>
        <w:ind w:left="591" w:right="372" w:firstLine="0"/>
      </w:pPr>
    </w:p>
    <w:p w14:paraId="7760EAA8" w14:textId="21F722FA" w:rsidR="006D04EF" w:rsidRDefault="00BA053D" w:rsidP="009043C4">
      <w:pPr>
        <w:pStyle w:val="Heading2"/>
        <w:spacing w:before="44" w:line="341" w:lineRule="exact"/>
        <w:ind w:left="866" w:right="881"/>
        <w:jc w:val="center"/>
      </w:pPr>
      <w:r>
        <w:rPr>
          <w:spacing w:val="-1"/>
        </w:rPr>
        <w:t>Title</w:t>
      </w:r>
      <w:r>
        <w:t xml:space="preserve"> </w:t>
      </w:r>
      <w:r>
        <w:rPr>
          <w:spacing w:val="-1"/>
        </w:rPr>
        <w:t>I,</w:t>
      </w:r>
      <w:r>
        <w:rPr>
          <w:spacing w:val="-2"/>
        </w:rPr>
        <w:t xml:space="preserve"> </w:t>
      </w:r>
      <w:r>
        <w:rPr>
          <w:spacing w:val="-1"/>
        </w:rPr>
        <w:t xml:space="preserve">Part </w:t>
      </w:r>
      <w:r>
        <w:t xml:space="preserve">A </w:t>
      </w:r>
      <w:r>
        <w:rPr>
          <w:spacing w:val="-1"/>
        </w:rPr>
        <w:t>Basic</w:t>
      </w:r>
      <w:r w:rsidR="003C15FF">
        <w:rPr>
          <w:spacing w:val="-1"/>
        </w:rPr>
        <w:t xml:space="preserve">: </w:t>
      </w:r>
      <w:r>
        <w:t>Paren</w:t>
      </w:r>
      <w:r w:rsidR="006A2BC4">
        <w:t xml:space="preserve">t and Family Engagement </w:t>
      </w:r>
      <w:r w:rsidR="003C15FF">
        <w:t xml:space="preserve">&amp; </w:t>
      </w:r>
      <w:r w:rsidRPr="009043C4">
        <w:t>Parent Notice Assurances</w:t>
      </w:r>
    </w:p>
    <w:p w14:paraId="18C8AB06" w14:textId="237783C4" w:rsidR="003C15FF" w:rsidRPr="003C7E27" w:rsidRDefault="003C15FF" w:rsidP="003C7E27">
      <w:pPr>
        <w:jc w:val="center"/>
        <w:rPr>
          <w:rStyle w:val="Emphasis"/>
        </w:rPr>
      </w:pPr>
      <w:r w:rsidRPr="003C7E27">
        <w:rPr>
          <w:rStyle w:val="Emphasis"/>
        </w:rPr>
        <w:t>(for districts receiving Title I-A funds only)</w:t>
      </w:r>
    </w:p>
    <w:p w14:paraId="5C17286A" w14:textId="7D28225C" w:rsidR="006D04EF" w:rsidRPr="009043C4" w:rsidRDefault="00BA053D">
      <w:pPr>
        <w:pStyle w:val="BodyText"/>
        <w:spacing w:before="241"/>
        <w:ind w:left="140" w:right="213" w:firstLine="0"/>
        <w:rPr>
          <w:rFonts w:cs="Calibri"/>
        </w:rPr>
      </w:pP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assures</w:t>
      </w:r>
      <w:r w:rsidRPr="003F7DCD">
        <w:rPr>
          <w:spacing w:val="-4"/>
        </w:rPr>
        <w:t xml:space="preserve"> </w:t>
      </w:r>
      <w:r w:rsidRPr="003F7DCD">
        <w:rPr>
          <w:spacing w:val="-1"/>
        </w:rPr>
        <w:t>that</w:t>
      </w:r>
      <w:r w:rsidRPr="003F7DCD">
        <w:rPr>
          <w:spacing w:val="-2"/>
        </w:rPr>
        <w:t xml:space="preserve"> it </w:t>
      </w:r>
      <w:r w:rsidRPr="003F7DCD">
        <w:rPr>
          <w:spacing w:val="-1"/>
        </w:rPr>
        <w:t>will</w:t>
      </w:r>
      <w:r w:rsidRPr="003F7DCD">
        <w:rPr>
          <w:spacing w:val="-2"/>
        </w:rPr>
        <w:t xml:space="preserve"> </w:t>
      </w:r>
      <w:r w:rsidR="006A2BC4" w:rsidRPr="003F7DCD">
        <w:rPr>
          <w:spacing w:val="-2"/>
        </w:rPr>
        <w:t>develop jointly with, agree on with, and distribute to, parents and family members of participating children a written parent and family engagement policy. The policy shall be incorporated into the district’s plan developed under section 1112, establish the district’s expectations and objectives for meaningful parent and family involvement</w:t>
      </w:r>
      <w:r w:rsidRPr="003F7DCD">
        <w:rPr>
          <w:spacing w:val="-1"/>
        </w:rPr>
        <w:t>.</w:t>
      </w:r>
      <w:r w:rsidRPr="003F7DCD">
        <w:rPr>
          <w:spacing w:val="5"/>
        </w:rPr>
        <w:t xml:space="preserve"> </w:t>
      </w:r>
      <w:r w:rsidRPr="003F7DCD">
        <w:rPr>
          <w:spacing w:val="-1"/>
        </w:rPr>
        <w:t>The</w:t>
      </w:r>
      <w:r w:rsidRPr="003F7DCD">
        <w:rPr>
          <w:spacing w:val="-3"/>
        </w:rPr>
        <w:t xml:space="preserve"> </w:t>
      </w:r>
      <w:r w:rsidRPr="003F7DCD">
        <w:rPr>
          <w:spacing w:val="-2"/>
        </w:rPr>
        <w:t xml:space="preserve">policy </w:t>
      </w:r>
      <w:r w:rsidRPr="003F7DCD">
        <w:rPr>
          <w:spacing w:val="-1"/>
        </w:rPr>
        <w:t>shall</w:t>
      </w:r>
      <w:r w:rsidRPr="003F7DCD">
        <w:rPr>
          <w:spacing w:val="-2"/>
        </w:rPr>
        <w:t xml:space="preserve"> </w:t>
      </w:r>
      <w:r w:rsidRPr="003F7DCD">
        <w:rPr>
          <w:spacing w:val="-1"/>
        </w:rPr>
        <w:t>describe</w:t>
      </w:r>
      <w:r w:rsidRPr="003F7DCD">
        <w:rPr>
          <w:spacing w:val="-3"/>
        </w:rPr>
        <w:t xml:space="preserve"> </w:t>
      </w:r>
      <w:r w:rsidRPr="003F7DCD">
        <w:rPr>
          <w:spacing w:val="-1"/>
        </w:rPr>
        <w:t>how</w:t>
      </w:r>
      <w:r w:rsidRPr="003F7DCD">
        <w:rPr>
          <w:spacing w:val="-3"/>
        </w:rPr>
        <w:t xml:space="preserve"> </w:t>
      </w:r>
      <w:r w:rsidRPr="003F7DCD">
        <w:t>the</w:t>
      </w:r>
      <w:r w:rsidRPr="003F7DCD">
        <w:rPr>
          <w:spacing w:val="-3"/>
        </w:rPr>
        <w:t xml:space="preserve"> </w:t>
      </w:r>
      <w:r w:rsidRPr="003F7DCD">
        <w:rPr>
          <w:spacing w:val="-1"/>
        </w:rPr>
        <w:t>district</w:t>
      </w:r>
      <w:r w:rsidRPr="003F7DCD">
        <w:rPr>
          <w:spacing w:val="-2"/>
        </w:rPr>
        <w:t xml:space="preserve"> </w:t>
      </w:r>
      <w:r w:rsidRPr="003F7DCD">
        <w:rPr>
          <w:spacing w:val="-1"/>
        </w:rPr>
        <w:t>will</w:t>
      </w:r>
      <w:r w:rsidRPr="003F7DCD">
        <w:rPr>
          <w:spacing w:val="95"/>
        </w:rPr>
        <w:t xml:space="preserve"> </w:t>
      </w:r>
      <w:r w:rsidRPr="003F7DCD">
        <w:t>meet</w:t>
      </w:r>
      <w:r w:rsidRPr="003F7DCD">
        <w:rPr>
          <w:spacing w:val="-7"/>
        </w:rPr>
        <w:t xml:space="preserve"> </w:t>
      </w:r>
      <w:r w:rsidRPr="003F7DCD">
        <w:rPr>
          <w:spacing w:val="-1"/>
        </w:rPr>
        <w:t>the</w:t>
      </w:r>
      <w:r w:rsidRPr="003F7DCD">
        <w:rPr>
          <w:spacing w:val="-4"/>
        </w:rPr>
        <w:t xml:space="preserve"> </w:t>
      </w:r>
      <w:r w:rsidRPr="003F7DCD">
        <w:rPr>
          <w:spacing w:val="-1"/>
        </w:rPr>
        <w:t>requirements</w:t>
      </w:r>
      <w:r w:rsidRPr="003F7DCD">
        <w:rPr>
          <w:spacing w:val="-6"/>
        </w:rPr>
        <w:t xml:space="preserve"> </w:t>
      </w:r>
      <w:r w:rsidRPr="003F7DCD">
        <w:rPr>
          <w:spacing w:val="-1"/>
        </w:rPr>
        <w:t>set</w:t>
      </w:r>
      <w:r w:rsidRPr="003F7DCD">
        <w:rPr>
          <w:spacing w:val="-5"/>
        </w:rPr>
        <w:t xml:space="preserve"> </w:t>
      </w:r>
      <w:r w:rsidRPr="003F7DCD">
        <w:rPr>
          <w:spacing w:val="-1"/>
        </w:rPr>
        <w:t>forth</w:t>
      </w:r>
      <w:r w:rsidRPr="003F7DCD">
        <w:rPr>
          <w:spacing w:val="-5"/>
        </w:rPr>
        <w:t xml:space="preserve"> </w:t>
      </w:r>
      <w:r w:rsidRPr="003F7DCD">
        <w:rPr>
          <w:spacing w:val="-2"/>
        </w:rPr>
        <w:t>in</w:t>
      </w:r>
      <w:r w:rsidRPr="003F7DCD">
        <w:rPr>
          <w:spacing w:val="-4"/>
        </w:rPr>
        <w:t xml:space="preserve"> </w:t>
      </w:r>
      <w:r w:rsidRPr="003F7DCD">
        <w:rPr>
          <w:spacing w:val="-1"/>
        </w:rPr>
        <w:t>section</w:t>
      </w:r>
      <w:r w:rsidRPr="003F7DCD">
        <w:rPr>
          <w:spacing w:val="-6"/>
        </w:rPr>
        <w:t xml:space="preserve"> </w:t>
      </w:r>
      <w:r w:rsidRPr="003F7DCD">
        <w:t>111</w:t>
      </w:r>
      <w:r w:rsidR="001B4C81" w:rsidRPr="003F7DCD">
        <w:t>6</w:t>
      </w:r>
      <w:r w:rsidRPr="003F7DCD">
        <w:t>,</w:t>
      </w:r>
      <w:r w:rsidRPr="003F7DCD">
        <w:rPr>
          <w:spacing w:val="-8"/>
        </w:rPr>
        <w:t xml:space="preserve"> </w:t>
      </w:r>
      <w:r w:rsidRPr="003F7DCD">
        <w:rPr>
          <w:spacing w:val="-1"/>
        </w:rPr>
        <w:t>Parent</w:t>
      </w:r>
      <w:r w:rsidR="006A2BC4" w:rsidRPr="003F7DCD">
        <w:rPr>
          <w:spacing w:val="-1"/>
        </w:rPr>
        <w:t xml:space="preserve"> and Family Engagement</w:t>
      </w:r>
      <w:r w:rsidRPr="003F7DCD">
        <w:rPr>
          <w:spacing w:val="-4"/>
        </w:rPr>
        <w:t xml:space="preserve"> </w:t>
      </w:r>
      <w:r w:rsidRPr="003F7DCD">
        <w:t>Involvement.</w:t>
      </w:r>
      <w:r w:rsidRPr="003F7DCD">
        <w:rPr>
          <w:spacing w:val="-6"/>
        </w:rPr>
        <w:t xml:space="preserve"> </w:t>
      </w:r>
      <w:r w:rsidRPr="009043C4">
        <w:rPr>
          <w:spacing w:val="-1"/>
        </w:rPr>
        <w:t>[111</w:t>
      </w:r>
      <w:r w:rsidR="006A2BC4" w:rsidRPr="009043C4">
        <w:rPr>
          <w:spacing w:val="-1"/>
        </w:rPr>
        <w:t>6</w:t>
      </w:r>
      <w:r w:rsidRPr="009043C4">
        <w:rPr>
          <w:spacing w:val="-1"/>
        </w:rPr>
        <w:t>(a)(2)]</w:t>
      </w:r>
    </w:p>
    <w:p w14:paraId="7F764E3C" w14:textId="77777777" w:rsidR="006D04EF" w:rsidRPr="009043C4" w:rsidRDefault="006D04EF">
      <w:pPr>
        <w:spacing w:before="8"/>
        <w:rPr>
          <w:rFonts w:ascii="Calibri" w:eastAsia="Calibri" w:hAnsi="Calibri" w:cs="Calibri"/>
          <w:sz w:val="24"/>
          <w:szCs w:val="24"/>
        </w:rPr>
      </w:pPr>
    </w:p>
    <w:p w14:paraId="78A44AEE" w14:textId="77777777" w:rsidR="006D04EF" w:rsidRPr="003F7DCD" w:rsidRDefault="00BA053D">
      <w:pPr>
        <w:pStyle w:val="BodyText"/>
        <w:ind w:left="140" w:firstLine="0"/>
      </w:pPr>
      <w:r w:rsidRPr="003F7DCD">
        <w:t>In</w:t>
      </w:r>
      <w:r w:rsidRPr="003F7DCD">
        <w:rPr>
          <w:spacing w:val="-2"/>
        </w:rPr>
        <w:t xml:space="preserve"> </w:t>
      </w:r>
      <w:r w:rsidRPr="003F7DCD">
        <w:rPr>
          <w:spacing w:val="-1"/>
        </w:rPr>
        <w:t>addition</w:t>
      </w:r>
      <w:r w:rsidRPr="003F7DCD">
        <w:rPr>
          <w:spacing w:val="-2"/>
        </w:rPr>
        <w:t xml:space="preserve"> </w:t>
      </w:r>
      <w:r w:rsidRPr="003F7DCD">
        <w:rPr>
          <w:spacing w:val="-1"/>
        </w:rPr>
        <w:t>the district</w:t>
      </w:r>
      <w:r w:rsidRPr="003F7DCD">
        <w:rPr>
          <w:spacing w:val="-3"/>
        </w:rPr>
        <w:t xml:space="preserve"> </w:t>
      </w:r>
      <w:r w:rsidRPr="003F7DCD">
        <w:rPr>
          <w:spacing w:val="-1"/>
        </w:rPr>
        <w:t>assures</w:t>
      </w:r>
      <w:r w:rsidRPr="003F7DCD">
        <w:rPr>
          <w:spacing w:val="-2"/>
        </w:rPr>
        <w:t xml:space="preserve"> </w:t>
      </w:r>
      <w:r w:rsidRPr="003F7DCD">
        <w:rPr>
          <w:spacing w:val="-1"/>
        </w:rPr>
        <w:t>that:</w:t>
      </w:r>
    </w:p>
    <w:p w14:paraId="51DB8578" w14:textId="5F92C79D" w:rsidR="006D04EF" w:rsidRPr="009043C4" w:rsidRDefault="00BA053D" w:rsidP="009043C4">
      <w:pPr>
        <w:pStyle w:val="BodyText"/>
        <w:numPr>
          <w:ilvl w:val="0"/>
          <w:numId w:val="19"/>
        </w:numPr>
        <w:tabs>
          <w:tab w:val="left" w:pos="500"/>
        </w:tabs>
        <w:ind w:right="573"/>
        <w:rPr>
          <w:rFonts w:cs="Calibri"/>
        </w:rPr>
      </w:pPr>
      <w:r w:rsidRPr="003F7DCD">
        <w:rPr>
          <w:spacing w:val="-1"/>
        </w:rPr>
        <w:t>Each school</w:t>
      </w:r>
      <w:r w:rsidRPr="003F7DCD">
        <w:rPr>
          <w:spacing w:val="-4"/>
        </w:rPr>
        <w:t xml:space="preserve"> </w:t>
      </w:r>
      <w:r w:rsidRPr="003F7DCD">
        <w:rPr>
          <w:spacing w:val="-1"/>
        </w:rPr>
        <w:t xml:space="preserve">served </w:t>
      </w:r>
      <w:r w:rsidRPr="003F7DCD">
        <w:rPr>
          <w:spacing w:val="-2"/>
        </w:rPr>
        <w:t>under</w:t>
      </w:r>
      <w:r w:rsidRPr="003F7DCD">
        <w:rPr>
          <w:spacing w:val="-1"/>
        </w:rPr>
        <w:t xml:space="preserve"> this</w:t>
      </w:r>
      <w:r w:rsidRPr="003F7DCD">
        <w:rPr>
          <w:spacing w:val="-2"/>
        </w:rPr>
        <w:t xml:space="preserve"> </w:t>
      </w:r>
      <w:r w:rsidRPr="003F7DCD">
        <w:rPr>
          <w:spacing w:val="-1"/>
        </w:rPr>
        <w:t xml:space="preserve">part shall </w:t>
      </w:r>
      <w:r w:rsidRPr="003F7DCD">
        <w:rPr>
          <w:spacing w:val="-2"/>
        </w:rPr>
        <w:t>jointly</w:t>
      </w:r>
      <w:r w:rsidRPr="003F7DCD">
        <w:rPr>
          <w:spacing w:val="-1"/>
        </w:rPr>
        <w:t xml:space="preserve"> develop with,</w:t>
      </w:r>
      <w:r w:rsidRPr="003F7DCD">
        <w:rPr>
          <w:spacing w:val="-2"/>
        </w:rPr>
        <w:t xml:space="preserve"> </w:t>
      </w:r>
      <w:r w:rsidRPr="003F7DCD">
        <w:rPr>
          <w:spacing w:val="-1"/>
        </w:rPr>
        <w:t>and</w:t>
      </w:r>
      <w:r w:rsidRPr="003F7DCD">
        <w:rPr>
          <w:spacing w:val="-2"/>
        </w:rPr>
        <w:t xml:space="preserve"> </w:t>
      </w:r>
      <w:r w:rsidRPr="003F7DCD">
        <w:rPr>
          <w:spacing w:val="-1"/>
        </w:rPr>
        <w:t>distribute to,</w:t>
      </w:r>
      <w:r w:rsidRPr="003F7DCD">
        <w:rPr>
          <w:spacing w:val="-3"/>
        </w:rPr>
        <w:t xml:space="preserve"> </w:t>
      </w:r>
      <w:r w:rsidRPr="003F7DCD">
        <w:rPr>
          <w:spacing w:val="-1"/>
        </w:rPr>
        <w:t>parents</w:t>
      </w:r>
      <w:r w:rsidR="006A2BC4" w:rsidRPr="003F7DCD">
        <w:rPr>
          <w:spacing w:val="-1"/>
        </w:rPr>
        <w:t xml:space="preserve"> and family members</w:t>
      </w:r>
      <w:r w:rsidRPr="003F7DCD">
        <w:rPr>
          <w:spacing w:val="-2"/>
        </w:rPr>
        <w:t xml:space="preserve"> </w:t>
      </w:r>
      <w:r w:rsidRPr="003F7DCD">
        <w:rPr>
          <w:spacing w:val="-1"/>
        </w:rPr>
        <w:t>of</w:t>
      </w:r>
      <w:r w:rsidRPr="003F7DCD">
        <w:rPr>
          <w:spacing w:val="-3"/>
        </w:rPr>
        <w:t xml:space="preserve"> </w:t>
      </w:r>
      <w:r w:rsidRPr="003F7DCD">
        <w:rPr>
          <w:spacing w:val="-1"/>
        </w:rPr>
        <w:t>participating</w:t>
      </w:r>
      <w:r w:rsidR="006A2BC4" w:rsidRPr="003F7DCD">
        <w:rPr>
          <w:spacing w:val="-1"/>
        </w:rPr>
        <w:t xml:space="preserve"> </w:t>
      </w:r>
      <w:r w:rsidRPr="003F7DCD">
        <w:rPr>
          <w:spacing w:val="-1"/>
        </w:rPr>
        <w:t>children</w:t>
      </w:r>
      <w:r w:rsidRPr="003F7DCD">
        <w:rPr>
          <w:spacing w:val="-2"/>
        </w:rPr>
        <w:t xml:space="preserve"> </w:t>
      </w:r>
      <w:r w:rsidRPr="003F7DCD">
        <w:t>a</w:t>
      </w:r>
      <w:r w:rsidRPr="003F7DCD">
        <w:rPr>
          <w:spacing w:val="-3"/>
        </w:rPr>
        <w:t xml:space="preserve"> </w:t>
      </w:r>
      <w:r w:rsidRPr="003F7DCD">
        <w:rPr>
          <w:spacing w:val="-1"/>
        </w:rPr>
        <w:t>written</w:t>
      </w:r>
      <w:r w:rsidRPr="003F7DCD">
        <w:rPr>
          <w:spacing w:val="-4"/>
        </w:rPr>
        <w:t xml:space="preserve"> </w:t>
      </w:r>
      <w:r w:rsidRPr="003F7DCD">
        <w:rPr>
          <w:spacing w:val="-1"/>
        </w:rPr>
        <w:t>parent</w:t>
      </w:r>
      <w:r w:rsidR="006A2BC4" w:rsidRPr="003F7DCD">
        <w:rPr>
          <w:spacing w:val="-1"/>
        </w:rPr>
        <w:t xml:space="preserve"> and family</w:t>
      </w:r>
      <w:r w:rsidRPr="003F7DCD">
        <w:rPr>
          <w:spacing w:val="-2"/>
        </w:rPr>
        <w:t xml:space="preserve"> </w:t>
      </w:r>
      <w:r w:rsidR="006A2BC4" w:rsidRPr="003F7DCD">
        <w:rPr>
          <w:spacing w:val="-1"/>
        </w:rPr>
        <w:t>engagement</w:t>
      </w:r>
      <w:r w:rsidRPr="003F7DCD">
        <w:rPr>
          <w:spacing w:val="-2"/>
        </w:rPr>
        <w:t xml:space="preserve"> </w:t>
      </w:r>
      <w:r w:rsidRPr="003F7DCD">
        <w:rPr>
          <w:spacing w:val="-1"/>
        </w:rPr>
        <w:t>policy</w:t>
      </w:r>
      <w:r w:rsidRPr="003F7DCD">
        <w:rPr>
          <w:spacing w:val="-3"/>
        </w:rPr>
        <w:t xml:space="preserve"> </w:t>
      </w:r>
      <w:r w:rsidRPr="003F7DCD">
        <w:rPr>
          <w:spacing w:val="-1"/>
        </w:rPr>
        <w:t>agreed</w:t>
      </w:r>
      <w:r w:rsidRPr="003F7DCD">
        <w:rPr>
          <w:spacing w:val="-3"/>
        </w:rPr>
        <w:t xml:space="preserve"> </w:t>
      </w:r>
      <w:r w:rsidRPr="003F7DCD">
        <w:rPr>
          <w:spacing w:val="-1"/>
        </w:rPr>
        <w:t>on</w:t>
      </w:r>
      <w:r w:rsidRPr="003F7DCD">
        <w:rPr>
          <w:spacing w:val="-3"/>
        </w:rPr>
        <w:t xml:space="preserve"> </w:t>
      </w:r>
      <w:r w:rsidRPr="003F7DCD">
        <w:t>by</w:t>
      </w:r>
      <w:r w:rsidRPr="003F7DCD">
        <w:rPr>
          <w:spacing w:val="-3"/>
        </w:rPr>
        <w:t xml:space="preserve"> </w:t>
      </w:r>
      <w:r w:rsidRPr="003F7DCD">
        <w:rPr>
          <w:spacing w:val="-2"/>
        </w:rPr>
        <w:t xml:space="preserve">such </w:t>
      </w:r>
      <w:r w:rsidRPr="003F7DCD">
        <w:rPr>
          <w:spacing w:val="-1"/>
        </w:rPr>
        <w:t>parents,</w:t>
      </w:r>
      <w:r w:rsidRPr="003F7DCD">
        <w:rPr>
          <w:spacing w:val="-5"/>
        </w:rPr>
        <w:t xml:space="preserve"> </w:t>
      </w:r>
      <w:r w:rsidRPr="003F7DCD">
        <w:rPr>
          <w:spacing w:val="-1"/>
        </w:rPr>
        <w:t>that</w:t>
      </w:r>
      <w:r w:rsidRPr="003F7DCD">
        <w:rPr>
          <w:spacing w:val="-2"/>
        </w:rPr>
        <w:t xml:space="preserve"> </w:t>
      </w:r>
      <w:r w:rsidRPr="003F7DCD">
        <w:rPr>
          <w:spacing w:val="-1"/>
        </w:rPr>
        <w:t>shall</w:t>
      </w:r>
      <w:r w:rsidRPr="003F7DCD">
        <w:rPr>
          <w:spacing w:val="-3"/>
        </w:rPr>
        <w:t xml:space="preserve"> </w:t>
      </w:r>
      <w:r w:rsidRPr="003F7DCD">
        <w:rPr>
          <w:spacing w:val="-1"/>
        </w:rPr>
        <w:t>describe</w:t>
      </w:r>
      <w:r w:rsidRPr="003F7DCD">
        <w:rPr>
          <w:spacing w:val="6"/>
        </w:rPr>
        <w:t xml:space="preserve"> </w:t>
      </w:r>
      <w:r w:rsidRPr="003F7DCD">
        <w:rPr>
          <w:spacing w:val="-1"/>
        </w:rPr>
        <w:t>the</w:t>
      </w:r>
      <w:r w:rsidRPr="003F7DCD">
        <w:rPr>
          <w:spacing w:val="-4"/>
        </w:rPr>
        <w:t xml:space="preserve"> </w:t>
      </w:r>
      <w:r w:rsidRPr="003F7DCD">
        <w:rPr>
          <w:spacing w:val="-1"/>
        </w:rPr>
        <w:t>means</w:t>
      </w:r>
      <w:r w:rsidR="006A2BC4" w:rsidRPr="003F7DCD">
        <w:rPr>
          <w:spacing w:val="-1"/>
        </w:rPr>
        <w:t xml:space="preserve"> </w:t>
      </w:r>
      <w:r w:rsidRPr="003F7DCD">
        <w:rPr>
          <w:spacing w:val="-1"/>
        </w:rPr>
        <w:t>for</w:t>
      </w:r>
      <w:r w:rsidRPr="003F7DCD">
        <w:rPr>
          <w:spacing w:val="-3"/>
        </w:rPr>
        <w:t xml:space="preserve"> </w:t>
      </w:r>
      <w:r w:rsidRPr="003F7DCD">
        <w:rPr>
          <w:spacing w:val="-1"/>
        </w:rPr>
        <w:t>carrying</w:t>
      </w:r>
      <w:r w:rsidRPr="003F7DCD">
        <w:rPr>
          <w:spacing w:val="-3"/>
        </w:rPr>
        <w:t xml:space="preserve"> </w:t>
      </w:r>
      <w:r w:rsidRPr="003F7DCD">
        <w:rPr>
          <w:spacing w:val="-1"/>
        </w:rPr>
        <w:t>out</w:t>
      </w:r>
      <w:r w:rsidRPr="003F7DCD">
        <w:rPr>
          <w:spacing w:val="-4"/>
        </w:rPr>
        <w:t xml:space="preserve"> </w:t>
      </w:r>
      <w:r w:rsidRPr="003F7DCD">
        <w:rPr>
          <w:spacing w:val="-1"/>
        </w:rPr>
        <w:t>the</w:t>
      </w:r>
      <w:r w:rsidRPr="003F7DCD">
        <w:rPr>
          <w:spacing w:val="-2"/>
        </w:rPr>
        <w:t xml:space="preserve"> </w:t>
      </w:r>
      <w:r w:rsidRPr="003F7DCD">
        <w:rPr>
          <w:spacing w:val="-1"/>
        </w:rPr>
        <w:t>requirements</w:t>
      </w:r>
      <w:r w:rsidRPr="003F7DCD">
        <w:rPr>
          <w:spacing w:val="-3"/>
        </w:rPr>
        <w:t xml:space="preserve"> </w:t>
      </w:r>
      <w:r w:rsidRPr="003F7DCD">
        <w:rPr>
          <w:spacing w:val="-1"/>
        </w:rPr>
        <w:t>of</w:t>
      </w:r>
      <w:r w:rsidRPr="003F7DCD">
        <w:rPr>
          <w:spacing w:val="-2"/>
        </w:rPr>
        <w:t xml:space="preserve"> </w:t>
      </w:r>
      <w:r w:rsidRPr="003F7DCD">
        <w:rPr>
          <w:spacing w:val="-1"/>
        </w:rPr>
        <w:t>subsections</w:t>
      </w:r>
      <w:r w:rsidRPr="003F7DCD">
        <w:rPr>
          <w:spacing w:val="-3"/>
        </w:rPr>
        <w:t xml:space="preserve"> </w:t>
      </w:r>
      <w:r w:rsidRPr="003F7DCD">
        <w:rPr>
          <w:spacing w:val="-2"/>
        </w:rPr>
        <w:t>(c)</w:t>
      </w:r>
      <w:r w:rsidRPr="003F7DCD">
        <w:rPr>
          <w:spacing w:val="-4"/>
        </w:rPr>
        <w:t xml:space="preserve"> </w:t>
      </w:r>
      <w:r w:rsidRPr="003F7DCD">
        <w:rPr>
          <w:spacing w:val="-1"/>
        </w:rPr>
        <w:t>through</w:t>
      </w:r>
      <w:r w:rsidRPr="003F7DCD">
        <w:rPr>
          <w:spacing w:val="-2"/>
        </w:rPr>
        <w:t xml:space="preserve"> (f)</w:t>
      </w:r>
      <w:r w:rsidRPr="003F7DCD">
        <w:rPr>
          <w:spacing w:val="-4"/>
        </w:rPr>
        <w:t xml:space="preserve"> </w:t>
      </w:r>
      <w:r w:rsidRPr="003F7DCD">
        <w:lastRenderedPageBreak/>
        <w:t>of</w:t>
      </w:r>
      <w:r w:rsidRPr="003F7DCD">
        <w:rPr>
          <w:spacing w:val="-4"/>
        </w:rPr>
        <w:t xml:space="preserve"> </w:t>
      </w:r>
      <w:r w:rsidRPr="003F7DCD">
        <w:rPr>
          <w:spacing w:val="-1"/>
        </w:rPr>
        <w:t>section</w:t>
      </w:r>
      <w:r w:rsidRPr="003F7DCD">
        <w:rPr>
          <w:spacing w:val="-4"/>
        </w:rPr>
        <w:t xml:space="preserve"> </w:t>
      </w:r>
      <w:r w:rsidRPr="003F7DCD">
        <w:t>111</w:t>
      </w:r>
      <w:r w:rsidR="006A2BC4" w:rsidRPr="003F7DCD">
        <w:t>6</w:t>
      </w:r>
      <w:r w:rsidRPr="003F7DCD">
        <w:rPr>
          <w:spacing w:val="-4"/>
        </w:rPr>
        <w:t xml:space="preserve"> </w:t>
      </w:r>
      <w:r w:rsidRPr="003F7DCD">
        <w:rPr>
          <w:spacing w:val="-1"/>
        </w:rPr>
        <w:t>of</w:t>
      </w:r>
      <w:r w:rsidRPr="003F7DCD">
        <w:rPr>
          <w:spacing w:val="5"/>
        </w:rPr>
        <w:t xml:space="preserve"> </w:t>
      </w:r>
      <w:r w:rsidRPr="003F7DCD">
        <w:rPr>
          <w:spacing w:val="-1"/>
        </w:rPr>
        <w:t>ESEA.</w:t>
      </w:r>
      <w:r w:rsidRPr="003F7DCD">
        <w:rPr>
          <w:spacing w:val="-3"/>
        </w:rPr>
        <w:t xml:space="preserve"> </w:t>
      </w:r>
      <w:r w:rsidRPr="009043C4">
        <w:rPr>
          <w:spacing w:val="-1"/>
        </w:rPr>
        <w:t>[111</w:t>
      </w:r>
      <w:r w:rsidR="006A2BC4" w:rsidRPr="009043C4">
        <w:rPr>
          <w:spacing w:val="-1"/>
        </w:rPr>
        <w:t>6</w:t>
      </w:r>
      <w:r w:rsidRPr="009043C4">
        <w:rPr>
          <w:spacing w:val="-1"/>
        </w:rPr>
        <w:t>(b)(1)]</w:t>
      </w:r>
    </w:p>
    <w:p w14:paraId="6D9C33EB" w14:textId="601B7AAE" w:rsidR="006D04EF" w:rsidRPr="009043C4" w:rsidRDefault="00BA053D" w:rsidP="009043C4">
      <w:pPr>
        <w:numPr>
          <w:ilvl w:val="0"/>
          <w:numId w:val="19"/>
        </w:numPr>
        <w:tabs>
          <w:tab w:val="left" w:pos="500"/>
        </w:tabs>
        <w:ind w:right="229"/>
        <w:rPr>
          <w:rFonts w:ascii="Calibri" w:eastAsia="Calibri" w:hAnsi="Calibri" w:cs="Calibri"/>
          <w:sz w:val="24"/>
          <w:szCs w:val="24"/>
        </w:rPr>
      </w:pPr>
      <w:r w:rsidRPr="003F7DCD">
        <w:rPr>
          <w:rFonts w:ascii="Calibri" w:eastAsia="Calibri" w:hAnsi="Calibri" w:cs="Calibri"/>
          <w:spacing w:val="-1"/>
          <w:sz w:val="24"/>
          <w:szCs w:val="24"/>
        </w:rPr>
        <w:t>Each</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 xml:space="preserve">served </w:t>
      </w:r>
      <w:r w:rsidRPr="003F7DCD">
        <w:rPr>
          <w:rFonts w:ascii="Calibri" w:eastAsia="Calibri" w:hAnsi="Calibri" w:cs="Calibri"/>
          <w:spacing w:val="-2"/>
          <w:sz w:val="24"/>
          <w:szCs w:val="24"/>
        </w:rPr>
        <w:t>under</w:t>
      </w:r>
      <w:r w:rsidRPr="003F7DCD">
        <w:rPr>
          <w:rFonts w:ascii="Calibri" w:eastAsia="Calibri" w:hAnsi="Calibri" w:cs="Calibri"/>
          <w:spacing w:val="-1"/>
          <w:sz w:val="24"/>
          <w:szCs w:val="24"/>
        </w:rPr>
        <w:t xml:space="preserve"> Title </w:t>
      </w:r>
      <w:r w:rsidRPr="003F7DCD">
        <w:rPr>
          <w:rFonts w:ascii="Calibri" w:eastAsia="Calibri" w:hAnsi="Calibri" w:cs="Calibri"/>
          <w:spacing w:val="1"/>
          <w:sz w:val="24"/>
          <w:szCs w:val="24"/>
        </w:rPr>
        <w:t>I-A</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as</w:t>
      </w:r>
      <w:r w:rsidRPr="003F7DCD">
        <w:rPr>
          <w:rFonts w:ascii="Calibri" w:eastAsia="Calibri" w:hAnsi="Calibri" w:cs="Calibri"/>
          <w:spacing w:val="-2"/>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component of</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parent</w:t>
      </w:r>
      <w:r w:rsidR="006A2BC4" w:rsidRPr="003F7DCD">
        <w:rPr>
          <w:rFonts w:ascii="Calibri" w:eastAsia="Calibri" w:hAnsi="Calibri" w:cs="Calibri"/>
          <w:spacing w:val="-1"/>
          <w:sz w:val="24"/>
          <w:szCs w:val="24"/>
        </w:rPr>
        <w:t xml:space="preserve"> and family</w:t>
      </w:r>
      <w:r w:rsidRPr="003F7DCD">
        <w:rPr>
          <w:rFonts w:ascii="Calibri" w:eastAsia="Calibri" w:hAnsi="Calibri" w:cs="Calibri"/>
          <w:spacing w:val="-2"/>
          <w:sz w:val="24"/>
          <w:szCs w:val="24"/>
        </w:rPr>
        <w:t xml:space="preserve"> </w:t>
      </w:r>
      <w:r w:rsidR="006A2BC4" w:rsidRPr="003F7DCD">
        <w:rPr>
          <w:rFonts w:ascii="Calibri" w:eastAsia="Calibri" w:hAnsi="Calibri" w:cs="Calibri"/>
          <w:spacing w:val="-1"/>
          <w:sz w:val="24"/>
          <w:szCs w:val="24"/>
        </w:rPr>
        <w:t>engagement</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policy</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shall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jointly</w:t>
      </w:r>
      <w:r w:rsidRPr="003F7DCD">
        <w:rPr>
          <w:rFonts w:ascii="Calibri" w:eastAsia="Calibri" w:hAnsi="Calibri" w:cs="Calibri"/>
          <w:spacing w:val="65"/>
          <w:sz w:val="24"/>
          <w:szCs w:val="24"/>
        </w:rPr>
        <w:t xml:space="preserve"> </w:t>
      </w:r>
      <w:r w:rsidRPr="003F7DCD">
        <w:rPr>
          <w:rFonts w:ascii="Calibri" w:eastAsia="Calibri" w:hAnsi="Calibri" w:cs="Calibri"/>
          <w:spacing w:val="-1"/>
          <w:sz w:val="24"/>
          <w:szCs w:val="24"/>
        </w:rPr>
        <w:t>develop</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with</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all</w:t>
      </w:r>
      <w:r w:rsidRPr="003F7DCD">
        <w:rPr>
          <w:rFonts w:ascii="Calibri" w:eastAsia="Calibri" w:hAnsi="Calibri" w:cs="Calibri"/>
          <w:spacing w:val="-1"/>
          <w:sz w:val="24"/>
          <w:szCs w:val="24"/>
        </w:rPr>
        <w:t xml:space="preserve"> children served</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under this</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 xml:space="preserve">part </w:t>
      </w:r>
      <w:r w:rsidRPr="003F7DCD">
        <w:rPr>
          <w:rFonts w:ascii="Calibri" w:eastAsia="Calibri" w:hAnsi="Calibri" w:cs="Calibri"/>
          <w:sz w:val="24"/>
          <w:szCs w:val="24"/>
        </w:rPr>
        <w:t>(</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Targeted</w:t>
      </w:r>
      <w:r w:rsidRPr="009043C4">
        <w:rPr>
          <w:rFonts w:ascii="Calibri" w:eastAsia="Calibri" w:hAnsi="Calibri" w:cs="Calibri"/>
          <w:spacing w:val="-5"/>
          <w:sz w:val="24"/>
          <w:szCs w:val="24"/>
        </w:rPr>
        <w:t xml:space="preserve"> </w:t>
      </w:r>
      <w:r w:rsidRPr="009043C4">
        <w:rPr>
          <w:rFonts w:ascii="Calibri" w:eastAsia="Calibri" w:hAnsi="Calibri" w:cs="Calibri"/>
          <w:spacing w:val="-1"/>
          <w:sz w:val="24"/>
          <w:szCs w:val="24"/>
        </w:rPr>
        <w:t>Assistance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8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served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the program,</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Schoolwide Program</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this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means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all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 xml:space="preserve">at the </w:t>
      </w:r>
      <w:r w:rsidRPr="009043C4">
        <w:rPr>
          <w:rFonts w:ascii="Calibri" w:eastAsia="Calibri" w:hAnsi="Calibri" w:cs="Calibri"/>
          <w:sz w:val="24"/>
          <w:szCs w:val="24"/>
        </w:rPr>
        <w:t>school</w:t>
      </w:r>
      <w:r w:rsidRPr="003F7DCD">
        <w:rPr>
          <w:rFonts w:ascii="Calibri" w:eastAsia="Calibri" w:hAnsi="Calibri" w:cs="Calibri"/>
          <w:sz w:val="24"/>
          <w:szCs w:val="24"/>
        </w:rPr>
        <w:t>)</w:t>
      </w:r>
      <w:r w:rsidRPr="003F7DCD">
        <w:rPr>
          <w:rFonts w:ascii="Calibri" w:eastAsia="Calibri" w:hAnsi="Calibri" w:cs="Calibri"/>
          <w:spacing w:val="-3"/>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97"/>
          <w:sz w:val="24"/>
          <w:szCs w:val="24"/>
        </w:rPr>
        <w:t xml:space="preserve"> </w:t>
      </w:r>
      <w:r w:rsidRPr="003F7DCD">
        <w:rPr>
          <w:rFonts w:ascii="Calibri" w:eastAsia="Calibri" w:hAnsi="Calibri" w:cs="Calibri"/>
          <w:spacing w:val="-1"/>
          <w:sz w:val="24"/>
          <w:szCs w:val="24"/>
        </w:rPr>
        <w:t>school-parent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that</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outlines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how</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the entire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staff,</w:t>
      </w:r>
      <w:r w:rsidRPr="003F7DCD">
        <w:rPr>
          <w:rFonts w:ascii="Calibri" w:eastAsia="Calibri" w:hAnsi="Calibri" w:cs="Calibri"/>
          <w:spacing w:val="-5"/>
          <w:sz w:val="24"/>
          <w:szCs w:val="24"/>
        </w:rPr>
        <w:t xml:space="preserve"> </w:t>
      </w:r>
      <w:r w:rsidRPr="003F7DCD">
        <w:rPr>
          <w:rFonts w:ascii="Calibri" w:eastAsia="Calibri" w:hAnsi="Calibri" w:cs="Calibri"/>
          <w:spacing w:val="2"/>
          <w:sz w:val="24"/>
          <w:szCs w:val="24"/>
        </w:rPr>
        <w:t>and</w:t>
      </w:r>
      <w:r w:rsidRPr="003F7DCD">
        <w:rPr>
          <w:rFonts w:ascii="Calibri" w:eastAsia="Calibri" w:hAnsi="Calibri" w:cs="Calibri"/>
          <w:spacing w:val="-1"/>
          <w:sz w:val="24"/>
          <w:szCs w:val="24"/>
        </w:rPr>
        <w:t xml:space="preserve"> students</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share</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73"/>
          <w:w w:val="99"/>
          <w:sz w:val="24"/>
          <w:szCs w:val="24"/>
        </w:rPr>
        <w:t xml:space="preserve"> </w:t>
      </w:r>
      <w:r w:rsidRPr="003F7DCD">
        <w:rPr>
          <w:rFonts w:ascii="Calibri" w:eastAsia="Calibri" w:hAnsi="Calibri" w:cs="Calibri"/>
          <w:spacing w:val="-1"/>
          <w:sz w:val="24"/>
          <w:szCs w:val="24"/>
        </w:rPr>
        <w:t>responsibility</w:t>
      </w:r>
      <w:r w:rsidRPr="003F7DCD">
        <w:rPr>
          <w:rFonts w:ascii="Calibri" w:eastAsia="Calibri" w:hAnsi="Calibri" w:cs="Calibri"/>
          <w:spacing w:val="-6"/>
          <w:sz w:val="24"/>
          <w:szCs w:val="24"/>
        </w:rPr>
        <w:t xml:space="preserve"> </w:t>
      </w:r>
      <w:r w:rsidRPr="003F7DCD">
        <w:rPr>
          <w:rFonts w:ascii="Calibri" w:eastAsia="Calibri" w:hAnsi="Calibri" w:cs="Calibri"/>
          <w:spacing w:val="-1"/>
          <w:sz w:val="24"/>
          <w:szCs w:val="24"/>
        </w:rPr>
        <w:t>for</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improved student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academic</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achievement</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means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by</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which</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and</w:t>
      </w:r>
      <w:r w:rsidRPr="003F7DCD">
        <w:rPr>
          <w:rFonts w:ascii="Calibri" w:eastAsia="Calibri" w:hAnsi="Calibri" w:cs="Calibri"/>
          <w:sz w:val="24"/>
          <w:szCs w:val="24"/>
        </w:rPr>
        <w:t xml:space="preserve"> </w:t>
      </w:r>
      <w:r w:rsidRPr="003F7DCD">
        <w:rPr>
          <w:rFonts w:ascii="Calibri" w:eastAsia="Calibri" w:hAnsi="Calibri" w:cs="Calibri"/>
          <w:spacing w:val="77"/>
          <w:sz w:val="24"/>
          <w:szCs w:val="24"/>
        </w:rPr>
        <w:t xml:space="preserve"> </w:t>
      </w:r>
      <w:r w:rsidRPr="003F7DCD">
        <w:rPr>
          <w:rFonts w:ascii="Calibri" w:eastAsia="Calibri" w:hAnsi="Calibri" w:cs="Calibri"/>
          <w:spacing w:val="-1"/>
          <w:sz w:val="24"/>
          <w:szCs w:val="24"/>
        </w:rPr>
        <w:t>parents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will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build</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and develop</w:t>
      </w:r>
      <w:r w:rsidRPr="003F7DCD">
        <w:rPr>
          <w:rFonts w:ascii="Calibri" w:eastAsia="Calibri" w:hAnsi="Calibri" w:cs="Calibri"/>
          <w:spacing w:val="1"/>
          <w:sz w:val="24"/>
          <w:szCs w:val="24"/>
        </w:rPr>
        <w:t xml:space="preserve"> </w:t>
      </w:r>
      <w:r w:rsidRPr="003F7DCD">
        <w:rPr>
          <w:rFonts w:ascii="Calibri" w:eastAsia="Calibri" w:hAnsi="Calibri" w:cs="Calibri"/>
          <w:sz w:val="24"/>
          <w:szCs w:val="24"/>
        </w:rPr>
        <w:t>a</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partnership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to help</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 xml:space="preserve">children </w:t>
      </w:r>
      <w:r w:rsidRPr="003F7DCD">
        <w:rPr>
          <w:rFonts w:ascii="Calibri" w:eastAsia="Calibri" w:hAnsi="Calibri" w:cs="Calibri"/>
          <w:sz w:val="24"/>
          <w:szCs w:val="24"/>
        </w:rPr>
        <w:t>achieve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Alaska’s</w:t>
      </w:r>
      <w:r w:rsidRPr="003F7DCD">
        <w:rPr>
          <w:rFonts w:ascii="Calibri" w:eastAsia="Calibri" w:hAnsi="Calibri" w:cs="Calibri"/>
          <w:sz w:val="24"/>
          <w:szCs w:val="24"/>
        </w:rPr>
        <w:t xml:space="preserve"> high</w:t>
      </w:r>
      <w:r w:rsidRPr="003F7DCD">
        <w:rPr>
          <w:rFonts w:ascii="Calibri" w:eastAsia="Calibri" w:hAnsi="Calibri" w:cs="Calibri"/>
          <w:spacing w:val="-1"/>
          <w:sz w:val="24"/>
          <w:szCs w:val="24"/>
        </w:rPr>
        <w:t xml:space="preserve"> standards.</w:t>
      </w:r>
      <w:r w:rsidRPr="003F7DCD">
        <w:rPr>
          <w:rFonts w:ascii="Calibri" w:eastAsia="Calibri" w:hAnsi="Calibri" w:cs="Calibri"/>
          <w:sz w:val="24"/>
          <w:szCs w:val="24"/>
        </w:rPr>
        <w:t xml:space="preserve"> </w:t>
      </w:r>
      <w:r w:rsidRPr="003F7DCD">
        <w:rPr>
          <w:rFonts w:ascii="Calibri" w:eastAsia="Calibri" w:hAnsi="Calibri" w:cs="Calibri"/>
          <w:spacing w:val="-1"/>
          <w:sz w:val="24"/>
          <w:szCs w:val="24"/>
        </w:rPr>
        <w:t>The</w:t>
      </w:r>
      <w:r w:rsidRPr="003F7DCD">
        <w:rPr>
          <w:rFonts w:ascii="Calibri" w:eastAsia="Calibri" w:hAnsi="Calibri" w:cs="Calibri"/>
          <w:spacing w:val="1"/>
          <w:sz w:val="24"/>
          <w:szCs w:val="24"/>
        </w:rPr>
        <w:t xml:space="preserve"> </w:t>
      </w:r>
      <w:r w:rsidRPr="003F7DCD">
        <w:rPr>
          <w:rFonts w:ascii="Calibri" w:eastAsia="Calibri" w:hAnsi="Calibri" w:cs="Calibri"/>
          <w:spacing w:val="-1"/>
          <w:sz w:val="24"/>
          <w:szCs w:val="24"/>
        </w:rPr>
        <w:t>required</w:t>
      </w:r>
      <w:r w:rsidRPr="003F7DCD">
        <w:rPr>
          <w:rFonts w:ascii="Calibri" w:eastAsia="Calibri" w:hAnsi="Calibri" w:cs="Calibri"/>
          <w:spacing w:val="75"/>
          <w:sz w:val="24"/>
          <w:szCs w:val="24"/>
        </w:rPr>
        <w:t xml:space="preserve"> </w:t>
      </w:r>
      <w:r w:rsidRPr="003F7DCD">
        <w:rPr>
          <w:rFonts w:ascii="Calibri" w:eastAsia="Calibri" w:hAnsi="Calibri" w:cs="Calibri"/>
          <w:sz w:val="24"/>
          <w:szCs w:val="24"/>
        </w:rPr>
        <w:t>elements</w:t>
      </w:r>
      <w:r w:rsidRPr="003F7DCD">
        <w:rPr>
          <w:rFonts w:ascii="Calibri" w:eastAsia="Calibri" w:hAnsi="Calibri" w:cs="Calibri"/>
          <w:spacing w:val="-4"/>
          <w:sz w:val="24"/>
          <w:szCs w:val="24"/>
        </w:rPr>
        <w:t xml:space="preserve"> </w:t>
      </w:r>
      <w:r w:rsidRPr="003F7DCD">
        <w:rPr>
          <w:rFonts w:ascii="Calibri" w:eastAsia="Calibri" w:hAnsi="Calibri" w:cs="Calibri"/>
          <w:spacing w:val="-1"/>
          <w:sz w:val="24"/>
          <w:szCs w:val="24"/>
        </w:rPr>
        <w:t>of</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compact</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are</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outlined</w:t>
      </w:r>
      <w:r w:rsidRPr="003F7DCD">
        <w:rPr>
          <w:rFonts w:ascii="Calibri" w:eastAsia="Calibri" w:hAnsi="Calibri" w:cs="Calibri"/>
          <w:spacing w:val="-2"/>
          <w:sz w:val="24"/>
          <w:szCs w:val="24"/>
        </w:rPr>
        <w:t xml:space="preserve"> in</w:t>
      </w:r>
      <w:r w:rsidRPr="003F7DCD">
        <w:rPr>
          <w:rFonts w:ascii="Calibri" w:eastAsia="Calibri" w:hAnsi="Calibri" w:cs="Calibri"/>
          <w:spacing w:val="-3"/>
          <w:sz w:val="24"/>
          <w:szCs w:val="24"/>
        </w:rPr>
        <w:t xml:space="preserve"> </w:t>
      </w:r>
      <w:r w:rsidRPr="003F7DCD">
        <w:rPr>
          <w:rFonts w:ascii="Calibri" w:eastAsia="Calibri" w:hAnsi="Calibri" w:cs="Calibri"/>
          <w:spacing w:val="-1"/>
          <w:sz w:val="24"/>
          <w:szCs w:val="24"/>
        </w:rPr>
        <w:t>Section</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111</w:t>
      </w:r>
      <w:r w:rsidR="006A2BC4" w:rsidRPr="003F7DCD">
        <w:rPr>
          <w:rFonts w:ascii="Calibri" w:eastAsia="Calibri" w:hAnsi="Calibri" w:cs="Calibri"/>
          <w:spacing w:val="-1"/>
          <w:sz w:val="24"/>
          <w:szCs w:val="24"/>
        </w:rPr>
        <w:t>6</w:t>
      </w:r>
      <w:r w:rsidRPr="003F7DCD">
        <w:rPr>
          <w:rFonts w:ascii="Calibri" w:eastAsia="Calibri" w:hAnsi="Calibri" w:cs="Calibri"/>
          <w:spacing w:val="-1"/>
          <w:sz w:val="24"/>
          <w:szCs w:val="24"/>
        </w:rPr>
        <w:t xml:space="preserve">(d). </w:t>
      </w:r>
      <w:r w:rsidRPr="009043C4">
        <w:rPr>
          <w:rFonts w:ascii="Calibri" w:eastAsia="Calibri" w:hAnsi="Calibri" w:cs="Calibri"/>
          <w:spacing w:val="-1"/>
          <w:sz w:val="24"/>
          <w:szCs w:val="24"/>
        </w:rPr>
        <w:t>[111</w:t>
      </w:r>
      <w:r w:rsidR="006A2BC4" w:rsidRPr="009043C4">
        <w:rPr>
          <w:rFonts w:ascii="Calibri" w:eastAsia="Calibri" w:hAnsi="Calibri" w:cs="Calibri"/>
          <w:spacing w:val="-1"/>
          <w:sz w:val="24"/>
          <w:szCs w:val="24"/>
        </w:rPr>
        <w:t>6</w:t>
      </w:r>
      <w:r w:rsidRPr="009043C4">
        <w:rPr>
          <w:rFonts w:ascii="Calibri" w:eastAsia="Calibri" w:hAnsi="Calibri" w:cs="Calibri"/>
          <w:spacing w:val="-1"/>
          <w:sz w:val="24"/>
          <w:szCs w:val="24"/>
        </w:rPr>
        <w:t>(d)]</w:t>
      </w:r>
    </w:p>
    <w:p w14:paraId="02E8BD2D" w14:textId="60877EF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9043C4">
        <w:rPr>
          <w:rFonts w:ascii="Calibri" w:eastAsia="Calibri" w:hAnsi="Calibri" w:cs="Calibri"/>
          <w:sz w:val="24"/>
          <w:szCs w:val="24"/>
        </w:rPr>
        <w:t>At the beginning of each s</w:t>
      </w:r>
      <w:r w:rsidRPr="00DC2764">
        <w:rPr>
          <w:rFonts w:ascii="Calibri" w:eastAsia="Calibri" w:hAnsi="Calibri" w:cs="Calibri"/>
          <w:sz w:val="24"/>
          <w:szCs w:val="24"/>
        </w:rPr>
        <w:t xml:space="preserve">chool year, </w:t>
      </w:r>
      <w:r w:rsidRPr="00F13873">
        <w:rPr>
          <w:rFonts w:ascii="Calibri" w:eastAsia="Calibri" w:hAnsi="Calibri" w:cs="Calibri"/>
          <w:sz w:val="24"/>
          <w:szCs w:val="24"/>
        </w:rPr>
        <w:t>the  district will</w:t>
      </w:r>
      <w:r w:rsidRPr="009043C4">
        <w:rPr>
          <w:rFonts w:ascii="Calibri" w:eastAsia="Calibri" w:hAnsi="Calibri" w:cs="Calibri"/>
          <w:sz w:val="24"/>
          <w:szCs w:val="24"/>
        </w:rPr>
        <w:t xml:space="preserve"> notify the parents of each student attending any school receiving funds under this part that the parents may request, and the </w:t>
      </w:r>
      <w:r w:rsidRPr="00DC2764">
        <w:rPr>
          <w:rFonts w:ascii="Calibri" w:eastAsia="Calibri" w:hAnsi="Calibri" w:cs="Calibri"/>
          <w:sz w:val="24"/>
          <w:szCs w:val="24"/>
        </w:rPr>
        <w:t>district</w:t>
      </w:r>
      <w:r w:rsidRPr="009043C4">
        <w:rPr>
          <w:rFonts w:ascii="Calibri" w:eastAsia="Calibri" w:hAnsi="Calibri" w:cs="Calibri"/>
          <w:sz w:val="24"/>
          <w:szCs w:val="24"/>
        </w:rPr>
        <w:t xml:space="preserve"> will provide the parents on request (and in a timely manner), information regarding the professional qualifications of the student’s classroom teachers</w:t>
      </w:r>
      <w:r w:rsidRPr="00DC2764">
        <w:rPr>
          <w:rFonts w:ascii="Calibri" w:eastAsia="Calibri" w:hAnsi="Calibri" w:cs="Calibri"/>
          <w:sz w:val="24"/>
          <w:szCs w:val="24"/>
        </w:rPr>
        <w:t xml:space="preserve"> and paraprofessionals. </w:t>
      </w:r>
      <w:r w:rsidRPr="009043C4">
        <w:rPr>
          <w:rFonts w:ascii="Calibri" w:eastAsia="Calibri" w:hAnsi="Calibri" w:cs="Calibri"/>
          <w:sz w:val="24"/>
          <w:szCs w:val="24"/>
        </w:rPr>
        <w:t>[1112(e)(1)(A)]</w:t>
      </w:r>
    </w:p>
    <w:p w14:paraId="3325BD0B" w14:textId="7535D3CB" w:rsidR="00D319AD" w:rsidRPr="009043C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Each school that receives funds under this part will provide to each individual parent of a child who is a student in such school, with respect to such student</w:t>
      </w:r>
      <w:r w:rsidRPr="00F13873">
        <w:rPr>
          <w:rFonts w:ascii="Calibri" w:eastAsia="Calibri" w:hAnsi="Calibri" w:cs="Calibri"/>
          <w:sz w:val="24"/>
          <w:szCs w:val="24"/>
        </w:rPr>
        <w:t>:</w:t>
      </w:r>
    </w:p>
    <w:p w14:paraId="0E13B6F6" w14:textId="77777777"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 xml:space="preserve">information on the level of achievement and academic growth of the student, if applicable and available, on each of the State academic assessments required under this part; and </w:t>
      </w:r>
    </w:p>
    <w:p w14:paraId="5672DEF9" w14:textId="5F81766F" w:rsidR="00D319AD"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timely notice that the student has been assigned, or has been taught for 4 or more consecutive weeks by, a teacher who does not meet applicable State certification or licensure requirements at the grade level and subject area in which the teacher has been assigned. [1112(e)(1)(B)]</w:t>
      </w:r>
    </w:p>
    <w:p w14:paraId="0CB4B517" w14:textId="0A4C0156" w:rsidR="00D319AD" w:rsidRPr="00DC2764" w:rsidRDefault="00D319AD" w:rsidP="009043C4">
      <w:pPr>
        <w:numPr>
          <w:ilvl w:val="0"/>
          <w:numId w:val="19"/>
        </w:numPr>
        <w:tabs>
          <w:tab w:val="left" w:pos="500"/>
        </w:tabs>
        <w:ind w:right="229"/>
        <w:rPr>
          <w:rFonts w:ascii="Calibri" w:eastAsia="Calibri" w:hAnsi="Calibri" w:cs="Calibri"/>
          <w:sz w:val="24"/>
          <w:szCs w:val="24"/>
        </w:rPr>
      </w:pPr>
      <w:r w:rsidRPr="00DC2764">
        <w:rPr>
          <w:rFonts w:ascii="Calibri" w:eastAsia="Calibri" w:hAnsi="Calibri" w:cs="Calibri"/>
          <w:sz w:val="24"/>
          <w:szCs w:val="24"/>
        </w:rPr>
        <w:t xml:space="preserve">At the beginning of each school year, </w:t>
      </w:r>
      <w:r w:rsidRPr="00F13873">
        <w:rPr>
          <w:rFonts w:ascii="Calibri" w:eastAsia="Calibri" w:hAnsi="Calibri" w:cs="Calibri"/>
          <w:sz w:val="24"/>
          <w:szCs w:val="24"/>
        </w:rPr>
        <w:t xml:space="preserve">the district will </w:t>
      </w:r>
      <w:r w:rsidRPr="009043C4">
        <w:rPr>
          <w:rFonts w:ascii="Calibri" w:eastAsia="Calibri" w:hAnsi="Calibri" w:cs="Calibri"/>
          <w:sz w:val="24"/>
          <w:szCs w:val="24"/>
        </w:rPr>
        <w:t>notify the parents of each student attending any school receiving funds under this part that the parents may request, and the district will provide the parents on request (and in a timely manner), information regarding any State or district policy regarding student participation in any assessments mandated by section 1111(b)(2) and by the State or district, which shall include a policy, procedure, or parental right to opt the child out of such assessment, where applicable. [1112(e)(2)(A)]</w:t>
      </w:r>
    </w:p>
    <w:p w14:paraId="4B207A09" w14:textId="77777777" w:rsidR="00A97EBF" w:rsidRPr="009043C4" w:rsidRDefault="00D319AD" w:rsidP="009043C4">
      <w:pPr>
        <w:numPr>
          <w:ilvl w:val="0"/>
          <w:numId w:val="19"/>
        </w:numPr>
        <w:tabs>
          <w:tab w:val="left" w:pos="500"/>
        </w:tabs>
        <w:ind w:right="229"/>
        <w:rPr>
          <w:rFonts w:ascii="Calibri" w:eastAsia="Calibri" w:hAnsi="Calibri" w:cs="Calibri"/>
          <w:sz w:val="24"/>
          <w:szCs w:val="24"/>
        </w:rPr>
      </w:pPr>
      <w:r w:rsidRPr="00F13873">
        <w:rPr>
          <w:rFonts w:ascii="Calibri" w:eastAsia="Calibri" w:hAnsi="Calibri" w:cs="Calibri"/>
          <w:sz w:val="24"/>
          <w:szCs w:val="24"/>
        </w:rPr>
        <w:t xml:space="preserve">The district will make widely </w:t>
      </w:r>
      <w:r w:rsidRPr="009043C4">
        <w:rPr>
          <w:rFonts w:ascii="Calibri" w:eastAsia="Calibri" w:hAnsi="Calibri" w:cs="Calibri"/>
          <w:sz w:val="24"/>
          <w:szCs w:val="24"/>
        </w:rPr>
        <w:t>available through public means (including by posting in a clear and easily accessible manner on the local educational agency’s website and, where practicable, on the website of each school served by the</w:t>
      </w:r>
      <w:r w:rsidR="00A97EBF" w:rsidRPr="009043C4">
        <w:rPr>
          <w:rFonts w:ascii="Calibri" w:eastAsia="Calibri" w:hAnsi="Calibri" w:cs="Calibri"/>
          <w:sz w:val="24"/>
          <w:szCs w:val="24"/>
        </w:rPr>
        <w:t xml:space="preserve"> district</w:t>
      </w:r>
      <w:r w:rsidRPr="009043C4">
        <w:rPr>
          <w:rFonts w:ascii="Calibri" w:eastAsia="Calibri" w:hAnsi="Calibri" w:cs="Calibri"/>
          <w:sz w:val="24"/>
          <w:szCs w:val="24"/>
        </w:rPr>
        <w:t xml:space="preserve">) for each grade served by the </w:t>
      </w:r>
      <w:r w:rsidR="00A97EBF" w:rsidRPr="009043C4">
        <w:rPr>
          <w:rFonts w:ascii="Calibri" w:eastAsia="Calibri" w:hAnsi="Calibri" w:cs="Calibri"/>
          <w:sz w:val="24"/>
          <w:szCs w:val="24"/>
        </w:rPr>
        <w:t>district</w:t>
      </w:r>
      <w:r w:rsidRPr="009043C4">
        <w:rPr>
          <w:rFonts w:ascii="Calibri" w:eastAsia="Calibri" w:hAnsi="Calibri" w:cs="Calibri"/>
          <w:sz w:val="24"/>
          <w:szCs w:val="24"/>
        </w:rPr>
        <w:t>, information on each assessment required by the State to comply with section 1111, other assessments required by the State, and where such information is available and feasible to report, assessment</w:t>
      </w:r>
      <w:r w:rsidR="00A97EBF" w:rsidRPr="009043C4">
        <w:rPr>
          <w:rFonts w:ascii="Calibri" w:eastAsia="Calibri" w:hAnsi="Calibri" w:cs="Calibri"/>
          <w:sz w:val="24"/>
          <w:szCs w:val="24"/>
        </w:rPr>
        <w:t>s required districtwide by the district</w:t>
      </w:r>
      <w:r w:rsidRPr="009043C4">
        <w:rPr>
          <w:rFonts w:ascii="Calibri" w:eastAsia="Calibri" w:hAnsi="Calibri" w:cs="Calibri"/>
          <w:sz w:val="24"/>
          <w:szCs w:val="24"/>
        </w:rPr>
        <w:t xml:space="preserve">, including— </w:t>
      </w:r>
    </w:p>
    <w:p w14:paraId="74D21741"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w:t>
      </w:r>
      <w:r w:rsidR="00A97EBF" w:rsidRPr="009043C4">
        <w:rPr>
          <w:rFonts w:ascii="Calibri" w:eastAsia="Calibri" w:hAnsi="Calibri" w:cs="Calibri"/>
          <w:sz w:val="24"/>
          <w:szCs w:val="24"/>
        </w:rPr>
        <w:t xml:space="preserve">e subject matter assessed; </w:t>
      </w:r>
    </w:p>
    <w:p w14:paraId="071F1153"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purpose for which the assessm</w:t>
      </w:r>
      <w:r w:rsidR="00A97EBF" w:rsidRPr="009043C4">
        <w:rPr>
          <w:rFonts w:ascii="Calibri" w:eastAsia="Calibri" w:hAnsi="Calibri" w:cs="Calibri"/>
          <w:sz w:val="24"/>
          <w:szCs w:val="24"/>
        </w:rPr>
        <w:t xml:space="preserve">ent is designed and used; </w:t>
      </w:r>
    </w:p>
    <w:p w14:paraId="469D507B"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the source of the requireme</w:t>
      </w:r>
      <w:r w:rsidR="00A97EBF" w:rsidRPr="009043C4">
        <w:rPr>
          <w:rFonts w:ascii="Calibri" w:eastAsia="Calibri" w:hAnsi="Calibri" w:cs="Calibri"/>
          <w:sz w:val="24"/>
          <w:szCs w:val="24"/>
        </w:rPr>
        <w:t xml:space="preserve">nt for the assessment; and </w:t>
      </w:r>
    </w:p>
    <w:p w14:paraId="374FD0D4" w14:textId="77777777" w:rsidR="00A97EBF" w:rsidRPr="009043C4" w:rsidRDefault="00D319AD" w:rsidP="009043C4">
      <w:pPr>
        <w:numPr>
          <w:ilvl w:val="1"/>
          <w:numId w:val="19"/>
        </w:numPr>
        <w:tabs>
          <w:tab w:val="left" w:pos="500"/>
        </w:tabs>
        <w:ind w:left="900" w:right="229"/>
        <w:rPr>
          <w:rFonts w:ascii="Calibri" w:eastAsia="Calibri" w:hAnsi="Calibri" w:cs="Calibri"/>
          <w:sz w:val="24"/>
          <w:szCs w:val="24"/>
        </w:rPr>
      </w:pPr>
      <w:r w:rsidRPr="009043C4">
        <w:rPr>
          <w:rFonts w:ascii="Calibri" w:eastAsia="Calibri" w:hAnsi="Calibri" w:cs="Calibri"/>
          <w:sz w:val="24"/>
          <w:szCs w:val="24"/>
        </w:rPr>
        <w:t>where suc</w:t>
      </w:r>
      <w:r w:rsidR="00A97EBF" w:rsidRPr="009043C4">
        <w:rPr>
          <w:rFonts w:ascii="Calibri" w:eastAsia="Calibri" w:hAnsi="Calibri" w:cs="Calibri"/>
          <w:sz w:val="24"/>
          <w:szCs w:val="24"/>
        </w:rPr>
        <w:t xml:space="preserve">h information is available— </w:t>
      </w:r>
    </w:p>
    <w:p w14:paraId="13533B19" w14:textId="77777777" w:rsidR="00A97EBF"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amount of time students will spend taking the assessment, and the schedu</w:t>
      </w:r>
      <w:r w:rsidR="00A97EBF" w:rsidRPr="009043C4">
        <w:rPr>
          <w:rFonts w:ascii="Calibri" w:eastAsia="Calibri" w:hAnsi="Calibri" w:cs="Calibri"/>
          <w:sz w:val="24"/>
          <w:szCs w:val="24"/>
        </w:rPr>
        <w:t xml:space="preserve">le for the assessment; and </w:t>
      </w:r>
    </w:p>
    <w:p w14:paraId="3E2D49EC" w14:textId="12673D53" w:rsidR="00D319AD" w:rsidRPr="009043C4" w:rsidRDefault="00D319AD" w:rsidP="009043C4">
      <w:pPr>
        <w:numPr>
          <w:ilvl w:val="2"/>
          <w:numId w:val="19"/>
        </w:numPr>
        <w:tabs>
          <w:tab w:val="left" w:pos="500"/>
        </w:tabs>
        <w:ind w:left="1440" w:right="229"/>
        <w:rPr>
          <w:rFonts w:ascii="Calibri" w:eastAsia="Calibri" w:hAnsi="Calibri" w:cs="Calibri"/>
          <w:sz w:val="24"/>
          <w:szCs w:val="24"/>
        </w:rPr>
      </w:pPr>
      <w:r w:rsidRPr="009043C4">
        <w:rPr>
          <w:rFonts w:ascii="Calibri" w:eastAsia="Calibri" w:hAnsi="Calibri" w:cs="Calibri"/>
          <w:sz w:val="24"/>
          <w:szCs w:val="24"/>
        </w:rPr>
        <w:t>the time and format for disseminating results.</w:t>
      </w:r>
      <w:r w:rsidR="00A97EBF" w:rsidRPr="009043C4">
        <w:rPr>
          <w:rFonts w:ascii="Calibri" w:eastAsia="Calibri" w:hAnsi="Calibri" w:cs="Calibri"/>
          <w:sz w:val="24"/>
          <w:szCs w:val="24"/>
        </w:rPr>
        <w:t xml:space="preserve"> [1112(e)(2)(B)]</w:t>
      </w:r>
    </w:p>
    <w:p w14:paraId="73AB172C" w14:textId="3D51D24B" w:rsidR="00A97EBF" w:rsidRPr="009043C4" w:rsidRDefault="00A97EBF" w:rsidP="009043C4">
      <w:pPr>
        <w:pStyle w:val="BodyText"/>
        <w:numPr>
          <w:ilvl w:val="0"/>
          <w:numId w:val="19"/>
        </w:numPr>
        <w:tabs>
          <w:tab w:val="left" w:pos="500"/>
        </w:tabs>
        <w:ind w:right="666"/>
      </w:pPr>
      <w:r w:rsidRPr="00DC2764">
        <w:rPr>
          <w:rFonts w:cs="Calibri"/>
          <w:spacing w:val="-1"/>
        </w:rPr>
        <w:t>Parents</w:t>
      </w:r>
      <w:r w:rsidRPr="00F13873">
        <w:rPr>
          <w:rFonts w:cs="Calibri"/>
        </w:rPr>
        <w:t xml:space="preserve"> </w:t>
      </w:r>
      <w:r w:rsidRPr="009043C4">
        <w:rPr>
          <w:rFonts w:cs="Calibri"/>
          <w:spacing w:val="-1"/>
        </w:rPr>
        <w:t>of</w:t>
      </w:r>
      <w:r w:rsidRPr="009043C4">
        <w:rPr>
          <w:rFonts w:cs="Calibri"/>
          <w:spacing w:val="1"/>
        </w:rPr>
        <w:t xml:space="preserve"> </w:t>
      </w:r>
      <w:r w:rsidRPr="009043C4">
        <w:rPr>
          <w:rFonts w:cs="Calibri"/>
          <w:spacing w:val="-1"/>
        </w:rPr>
        <w:t>English Learners (EL)</w:t>
      </w:r>
      <w:r w:rsidRPr="009043C4">
        <w:rPr>
          <w:rFonts w:cs="Calibri"/>
        </w:rPr>
        <w:t xml:space="preserve"> </w:t>
      </w:r>
      <w:r w:rsidRPr="009043C4">
        <w:rPr>
          <w:rFonts w:cs="Calibri"/>
          <w:spacing w:val="-1"/>
        </w:rPr>
        <w:t>served</w:t>
      </w:r>
      <w:r w:rsidRPr="009043C4">
        <w:rPr>
          <w:rFonts w:cs="Calibri"/>
          <w:spacing w:val="1"/>
        </w:rPr>
        <w:t xml:space="preserve"> </w:t>
      </w:r>
      <w:r w:rsidRPr="009043C4">
        <w:rPr>
          <w:rFonts w:cs="Calibri"/>
          <w:spacing w:val="-1"/>
        </w:rPr>
        <w:t>with Title</w:t>
      </w:r>
      <w:r w:rsidRPr="009043C4">
        <w:rPr>
          <w:rFonts w:cs="Calibri"/>
          <w:spacing w:val="1"/>
        </w:rPr>
        <w:t xml:space="preserve"> </w:t>
      </w:r>
      <w:r w:rsidRPr="009043C4">
        <w:rPr>
          <w:rFonts w:cs="Calibri"/>
        </w:rPr>
        <w:t>I</w:t>
      </w:r>
      <w:r w:rsidRPr="009043C4">
        <w:rPr>
          <w:rFonts w:cs="Calibri"/>
          <w:spacing w:val="-3"/>
        </w:rPr>
        <w:t xml:space="preserve"> </w:t>
      </w:r>
      <w:r w:rsidRPr="009043C4">
        <w:rPr>
          <w:rFonts w:cs="Calibri"/>
          <w:spacing w:val="-1"/>
        </w:rPr>
        <w:t xml:space="preserve">or Title III funds </w:t>
      </w:r>
      <w:r w:rsidRPr="009043C4">
        <w:rPr>
          <w:rFonts w:cs="Calibri"/>
        </w:rPr>
        <w:t>are</w:t>
      </w:r>
      <w:r w:rsidRPr="009043C4">
        <w:rPr>
          <w:rFonts w:cs="Calibri"/>
          <w:spacing w:val="-1"/>
        </w:rPr>
        <w:t xml:space="preserve"> notified</w:t>
      </w:r>
      <w:r w:rsidRPr="009043C4">
        <w:rPr>
          <w:rFonts w:cs="Calibri"/>
        </w:rPr>
        <w:t xml:space="preserve"> of </w:t>
      </w:r>
      <w:r w:rsidRPr="009043C4">
        <w:rPr>
          <w:rFonts w:cs="Calibri"/>
          <w:spacing w:val="-1"/>
        </w:rPr>
        <w:t>their</w:t>
      </w:r>
      <w:r w:rsidRPr="009043C4">
        <w:rPr>
          <w:rFonts w:cs="Calibri"/>
          <w:spacing w:val="1"/>
        </w:rPr>
        <w:t xml:space="preserve"> </w:t>
      </w:r>
      <w:r w:rsidRPr="009043C4">
        <w:rPr>
          <w:rFonts w:cs="Calibri"/>
          <w:spacing w:val="-1"/>
        </w:rPr>
        <w:t>child’s</w:t>
      </w:r>
      <w:r w:rsidRPr="009043C4">
        <w:rPr>
          <w:rFonts w:cs="Calibri"/>
          <w:spacing w:val="73"/>
        </w:rPr>
        <w:t xml:space="preserve"> </w:t>
      </w:r>
      <w:r w:rsidRPr="009043C4">
        <w:rPr>
          <w:spacing w:val="-1"/>
        </w:rPr>
        <w:t>identification</w:t>
      </w:r>
      <w:r w:rsidRPr="009043C4">
        <w:rPr>
          <w:spacing w:val="-5"/>
        </w:rPr>
        <w:t xml:space="preserve"> </w:t>
      </w:r>
      <w:r w:rsidRPr="009043C4">
        <w:t>as</w:t>
      </w:r>
      <w:r w:rsidRPr="009043C4">
        <w:rPr>
          <w:spacing w:val="-3"/>
        </w:rPr>
        <w:t xml:space="preserve"> EL </w:t>
      </w:r>
      <w:r w:rsidRPr="009043C4">
        <w:rPr>
          <w:spacing w:val="-1"/>
        </w:rPr>
        <w:t>and</w:t>
      </w:r>
      <w:r w:rsidRPr="009043C4">
        <w:rPr>
          <w:spacing w:val="-4"/>
        </w:rPr>
        <w:t xml:space="preserve"> </w:t>
      </w:r>
      <w:r w:rsidRPr="009043C4">
        <w:rPr>
          <w:spacing w:val="-1"/>
        </w:rPr>
        <w:t>participation</w:t>
      </w:r>
      <w:r w:rsidRPr="009043C4">
        <w:rPr>
          <w:spacing w:val="-3"/>
        </w:rPr>
        <w:t xml:space="preserve"> </w:t>
      </w:r>
      <w:r w:rsidRPr="009043C4">
        <w:rPr>
          <w:spacing w:val="-2"/>
        </w:rPr>
        <w:t>in</w:t>
      </w:r>
      <w:r w:rsidRPr="009043C4">
        <w:rPr>
          <w:spacing w:val="-4"/>
        </w:rPr>
        <w:t xml:space="preserve"> </w:t>
      </w:r>
      <w:r w:rsidRPr="009043C4">
        <w:t>program</w:t>
      </w:r>
      <w:r w:rsidRPr="009043C4">
        <w:rPr>
          <w:spacing w:val="-7"/>
        </w:rPr>
        <w:t xml:space="preserve"> </w:t>
      </w:r>
      <w:r w:rsidRPr="009043C4">
        <w:rPr>
          <w:spacing w:val="-1"/>
        </w:rPr>
        <w:t>services</w:t>
      </w:r>
      <w:r w:rsidRPr="009043C4">
        <w:rPr>
          <w:spacing w:val="2"/>
        </w:rPr>
        <w:t xml:space="preserve"> </w:t>
      </w:r>
      <w:r w:rsidRPr="009043C4">
        <w:rPr>
          <w:spacing w:val="-1"/>
        </w:rPr>
        <w:t>according</w:t>
      </w:r>
      <w:r w:rsidRPr="009043C4">
        <w:rPr>
          <w:spacing w:val="-5"/>
        </w:rPr>
        <w:t xml:space="preserve"> </w:t>
      </w:r>
      <w:r w:rsidRPr="009043C4">
        <w:t>to</w:t>
      </w:r>
      <w:r w:rsidRPr="009043C4">
        <w:rPr>
          <w:spacing w:val="-5"/>
        </w:rPr>
        <w:t xml:space="preserve"> </w:t>
      </w:r>
      <w:r w:rsidRPr="009043C4">
        <w:rPr>
          <w:spacing w:val="-1"/>
        </w:rPr>
        <w:t>the</w:t>
      </w:r>
      <w:r w:rsidRPr="009043C4">
        <w:rPr>
          <w:spacing w:val="-6"/>
        </w:rPr>
        <w:t xml:space="preserve"> </w:t>
      </w:r>
      <w:r w:rsidRPr="009043C4">
        <w:rPr>
          <w:spacing w:val="-1"/>
        </w:rPr>
        <w:t>requirements</w:t>
      </w:r>
      <w:r w:rsidRPr="009043C4">
        <w:rPr>
          <w:spacing w:val="-5"/>
        </w:rPr>
        <w:t xml:space="preserve"> </w:t>
      </w:r>
      <w:r w:rsidRPr="009043C4">
        <w:rPr>
          <w:spacing w:val="-1"/>
        </w:rPr>
        <w:t>listed</w:t>
      </w:r>
      <w:r w:rsidRPr="009043C4">
        <w:rPr>
          <w:spacing w:val="-2"/>
        </w:rPr>
        <w:t xml:space="preserve"> in</w:t>
      </w:r>
      <w:r w:rsidRPr="009043C4">
        <w:rPr>
          <w:spacing w:val="85"/>
        </w:rPr>
        <w:t xml:space="preserve"> </w:t>
      </w:r>
      <w:r w:rsidRPr="009043C4">
        <w:rPr>
          <w:spacing w:val="-1"/>
        </w:rPr>
        <w:t xml:space="preserve">1112(e)(3)(A-C). </w:t>
      </w:r>
      <w:r w:rsidRPr="009043C4">
        <w:rPr>
          <w:rFonts w:cs="Calibri"/>
        </w:rPr>
        <w:t>[1112(e)(3)]</w:t>
      </w:r>
    </w:p>
    <w:p w14:paraId="563CCFE8" w14:textId="7C1C048B" w:rsidR="00A97EBF" w:rsidRPr="009043C4" w:rsidRDefault="00A97EBF" w:rsidP="009043C4">
      <w:pPr>
        <w:pStyle w:val="BodyText"/>
        <w:numPr>
          <w:ilvl w:val="0"/>
          <w:numId w:val="19"/>
        </w:numPr>
        <w:tabs>
          <w:tab w:val="left" w:pos="500"/>
        </w:tabs>
        <w:ind w:right="666"/>
      </w:pPr>
      <w:r w:rsidRPr="00DC2764">
        <w:t xml:space="preserve">The district will ensure that notice and information provided to parents will be in an understandable and uniform format and, to the extent practicable, provided in a language that the parents can understand. </w:t>
      </w:r>
      <w:r w:rsidRPr="009043C4">
        <w:rPr>
          <w:rFonts w:cs="Calibri"/>
        </w:rPr>
        <w:t>[1112(e)(4)]</w:t>
      </w:r>
    </w:p>
    <w:p w14:paraId="7CF5944A" w14:textId="542AD01B" w:rsidR="00A97EBF" w:rsidRPr="009043C4" w:rsidRDefault="00A97EBF" w:rsidP="009043C4">
      <w:pPr>
        <w:pStyle w:val="BodyText"/>
        <w:numPr>
          <w:ilvl w:val="0"/>
          <w:numId w:val="19"/>
        </w:numPr>
        <w:tabs>
          <w:tab w:val="left" w:pos="500"/>
        </w:tabs>
        <w:ind w:right="666"/>
      </w:pPr>
      <w:r w:rsidRPr="00DC2764">
        <w:t xml:space="preserve">At the beginning of each school year, the district will prepare and disseminate an annual local district card that includes information on the district as a whole and each school served by the </w:t>
      </w:r>
      <w:r w:rsidRPr="00F13873">
        <w:t xml:space="preserve">district. The </w:t>
      </w:r>
      <w:r w:rsidRPr="00F13873">
        <w:lastRenderedPageBreak/>
        <w:t xml:space="preserve">report card will meet the requirements listed in </w:t>
      </w:r>
      <w:r w:rsidRPr="009043C4">
        <w:t>Section 1111(h)(2)]</w:t>
      </w:r>
      <w:r w:rsidR="00DC4EC4" w:rsidRPr="009043C4">
        <w:t xml:space="preserve"> </w:t>
      </w:r>
      <w:r w:rsidR="00DC4EC4" w:rsidRPr="009043C4">
        <w:rPr>
          <w:rFonts w:cs="Calibri"/>
        </w:rPr>
        <w:t>[1111(h)(2)]</w:t>
      </w:r>
    </w:p>
    <w:p w14:paraId="32563630" w14:textId="77777777" w:rsidR="003C15FF" w:rsidRPr="00DC2764" w:rsidRDefault="003C15FF" w:rsidP="009043C4">
      <w:pPr>
        <w:pStyle w:val="BodyText"/>
        <w:tabs>
          <w:tab w:val="left" w:pos="500"/>
        </w:tabs>
        <w:ind w:right="666" w:firstLine="0"/>
      </w:pPr>
    </w:p>
    <w:p w14:paraId="0176EA98" w14:textId="3E207290" w:rsidR="00152EA2" w:rsidRPr="009043C4" w:rsidRDefault="00152EA2">
      <w:pPr>
        <w:pStyle w:val="Heading2"/>
        <w:spacing w:before="44"/>
        <w:ind w:left="0" w:right="30"/>
        <w:jc w:val="center"/>
        <w:rPr>
          <w:spacing w:val="25"/>
          <w:szCs w:val="24"/>
        </w:rPr>
      </w:pPr>
      <w:r w:rsidRPr="00DC2764">
        <w:rPr>
          <w:spacing w:val="-1"/>
          <w:szCs w:val="24"/>
        </w:rPr>
        <w:t>Title</w:t>
      </w:r>
      <w:r w:rsidRPr="00F13873">
        <w:rPr>
          <w:szCs w:val="24"/>
        </w:rPr>
        <w:t xml:space="preserve"> </w:t>
      </w:r>
      <w:r w:rsidRPr="009043C4">
        <w:rPr>
          <w:spacing w:val="-1"/>
          <w:szCs w:val="24"/>
        </w:rPr>
        <w:t>I,</w:t>
      </w:r>
      <w:r w:rsidRPr="009043C4">
        <w:rPr>
          <w:spacing w:val="-2"/>
          <w:szCs w:val="24"/>
        </w:rPr>
        <w:t xml:space="preserve"> </w:t>
      </w:r>
      <w:r w:rsidRPr="009043C4">
        <w:rPr>
          <w:spacing w:val="-1"/>
          <w:szCs w:val="24"/>
        </w:rPr>
        <w:t xml:space="preserve">Part </w:t>
      </w:r>
      <w:r w:rsidRPr="009043C4">
        <w:rPr>
          <w:szCs w:val="24"/>
        </w:rPr>
        <w:t xml:space="preserve">A </w:t>
      </w:r>
      <w:r w:rsidRPr="009043C4">
        <w:rPr>
          <w:spacing w:val="-1"/>
          <w:szCs w:val="24"/>
        </w:rPr>
        <w:t>Basic</w:t>
      </w:r>
      <w:r w:rsidR="003C15FF" w:rsidRPr="009043C4">
        <w:rPr>
          <w:spacing w:val="25"/>
          <w:szCs w:val="24"/>
        </w:rPr>
        <w:t xml:space="preserve">: </w:t>
      </w:r>
      <w:r w:rsidRPr="009043C4">
        <w:rPr>
          <w:spacing w:val="-1"/>
          <w:szCs w:val="24"/>
        </w:rPr>
        <w:t>Foster Care Assurances</w:t>
      </w:r>
    </w:p>
    <w:p w14:paraId="3B06C9D3" w14:textId="7752C10C" w:rsidR="003C15FF" w:rsidRPr="003C7E27" w:rsidRDefault="003C15FF" w:rsidP="003C7E27">
      <w:pPr>
        <w:jc w:val="center"/>
        <w:rPr>
          <w:rStyle w:val="Emphasis"/>
        </w:rPr>
      </w:pPr>
      <w:r w:rsidRPr="003C7E27">
        <w:rPr>
          <w:rStyle w:val="Emphasis"/>
        </w:rPr>
        <w:t>(for districts receiving Title I-A funds only)</w:t>
      </w:r>
    </w:p>
    <w:p w14:paraId="4A12756D" w14:textId="77777777" w:rsidR="00152EA2" w:rsidRPr="009043C4" w:rsidRDefault="00152EA2" w:rsidP="00152EA2">
      <w:pPr>
        <w:spacing w:before="236"/>
        <w:ind w:left="140" w:right="271"/>
        <w:rPr>
          <w:rFonts w:ascii="Calibri" w:eastAsia="Calibri" w:hAnsi="Calibri" w:cs="Calibri"/>
          <w:spacing w:val="-1"/>
          <w:sz w:val="24"/>
          <w:szCs w:val="24"/>
        </w:rPr>
      </w:pPr>
      <w:r w:rsidRPr="00DC2764">
        <w:rPr>
          <w:rFonts w:ascii="Calibri" w:eastAsia="Calibri" w:hAnsi="Calibri" w:cs="Calibri"/>
          <w:spacing w:val="-1"/>
          <w:sz w:val="24"/>
          <w:szCs w:val="24"/>
        </w:rPr>
        <w:t>The</w:t>
      </w:r>
      <w:r w:rsidRPr="00F13873">
        <w:rPr>
          <w:rFonts w:ascii="Calibri" w:eastAsia="Calibri" w:hAnsi="Calibri" w:cs="Calibri"/>
          <w:sz w:val="24"/>
          <w:szCs w:val="24"/>
        </w:rPr>
        <w:t xml:space="preserve"> </w:t>
      </w:r>
      <w:r w:rsidRPr="009043C4">
        <w:rPr>
          <w:rFonts w:ascii="Calibri" w:eastAsia="Calibri" w:hAnsi="Calibri" w:cs="Calibri"/>
          <w:spacing w:val="-1"/>
          <w:sz w:val="24"/>
          <w:szCs w:val="24"/>
        </w:rPr>
        <w:t>district</w:t>
      </w:r>
      <w:r w:rsidRPr="009043C4">
        <w:rPr>
          <w:rFonts w:ascii="Calibri" w:eastAsia="Calibri" w:hAnsi="Calibri" w:cs="Calibri"/>
          <w:sz w:val="24"/>
          <w:szCs w:val="24"/>
        </w:rPr>
        <w:t xml:space="preserve"> will</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support</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educational</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 xml:space="preserve">stability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children </w:t>
      </w:r>
      <w:r w:rsidRPr="009043C4">
        <w:rPr>
          <w:rFonts w:ascii="Calibri" w:eastAsia="Calibri" w:hAnsi="Calibri" w:cs="Calibri"/>
          <w:sz w:val="24"/>
          <w:szCs w:val="24"/>
        </w:rPr>
        <w:t>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compliance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with </w:t>
      </w:r>
      <w:r w:rsidRPr="009043C4">
        <w:rPr>
          <w:rFonts w:ascii="Calibri" w:eastAsia="Calibri" w:hAnsi="Calibri" w:cs="Calibri"/>
          <w:spacing w:val="-2"/>
          <w:sz w:val="24"/>
          <w:szCs w:val="24"/>
        </w:rPr>
        <w:t>ESEA</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sections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1111(g)(1)(E)</w:t>
      </w:r>
      <w:r w:rsidRPr="009043C4">
        <w:rPr>
          <w:rFonts w:ascii="Calibri" w:eastAsia="Calibri" w:hAnsi="Calibri" w:cs="Calibri"/>
          <w:spacing w:val="81"/>
          <w:sz w:val="24"/>
          <w:szCs w:val="24"/>
        </w:rPr>
        <w:t xml:space="preserve"> </w:t>
      </w:r>
      <w:r w:rsidRPr="009043C4">
        <w:rPr>
          <w:rFonts w:ascii="Calibri" w:eastAsia="Calibri" w:hAnsi="Calibri" w:cs="Calibri"/>
          <w:spacing w:val="-1"/>
          <w:sz w:val="24"/>
          <w:szCs w:val="24"/>
        </w:rPr>
        <w:t>and 1112(C)(5)</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by</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1)</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Allowing 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4"/>
          <w:sz w:val="24"/>
          <w:szCs w:val="24"/>
        </w:rPr>
        <w:t xml:space="preserve"> </w:t>
      </w:r>
      <w:r w:rsidRPr="009043C4">
        <w:rPr>
          <w:rFonts w:ascii="Calibri" w:eastAsia="Calibri" w:hAnsi="Calibri" w:cs="Calibri"/>
          <w:spacing w:val="-1"/>
          <w:sz w:val="24"/>
          <w:szCs w:val="24"/>
        </w:rPr>
        <w:t xml:space="preserve">remain </w:t>
      </w:r>
      <w:r w:rsidRPr="009043C4">
        <w:rPr>
          <w:rFonts w:ascii="Calibri" w:eastAsia="Calibri" w:hAnsi="Calibri" w:cs="Calibri"/>
          <w:sz w:val="24"/>
          <w:szCs w:val="24"/>
        </w:rPr>
        <w:t>in</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school</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 when</w:t>
      </w:r>
      <w:r w:rsidRPr="009043C4">
        <w:rPr>
          <w:rFonts w:ascii="Calibri" w:eastAsia="Calibri" w:hAnsi="Calibri" w:cs="Calibri"/>
          <w:sz w:val="24"/>
          <w:szCs w:val="24"/>
        </w:rPr>
        <w:t xml:space="preserve"> </w:t>
      </w:r>
      <w:r w:rsidRPr="009043C4">
        <w:rPr>
          <w:rFonts w:ascii="Calibri" w:eastAsia="Calibri" w:hAnsi="Calibri" w:cs="Calibri"/>
          <w:spacing w:val="-2"/>
          <w:sz w:val="24"/>
          <w:szCs w:val="24"/>
        </w:rPr>
        <w:t>it</w:t>
      </w:r>
      <w:r w:rsidRPr="009043C4">
        <w:rPr>
          <w:rFonts w:ascii="Calibri" w:eastAsia="Calibri" w:hAnsi="Calibri" w:cs="Calibri"/>
          <w:sz w:val="24"/>
          <w:szCs w:val="24"/>
        </w:rPr>
        <w:t xml:space="preserve"> is </w:t>
      </w:r>
      <w:r w:rsidRPr="009043C4">
        <w:rPr>
          <w:rFonts w:ascii="Calibri" w:eastAsia="Calibri" w:hAnsi="Calibri" w:cs="Calibri"/>
          <w:spacing w:val="-1"/>
          <w:sz w:val="24"/>
          <w:szCs w:val="24"/>
        </w:rPr>
        <w:t xml:space="preserve">determined </w:t>
      </w:r>
      <w:r w:rsidRPr="009043C4">
        <w:rPr>
          <w:rFonts w:ascii="Calibri" w:eastAsia="Calibri" w:hAnsi="Calibri" w:cs="Calibri"/>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2"/>
          <w:sz w:val="24"/>
          <w:szCs w:val="24"/>
        </w:rPr>
        <w:t>be</w:t>
      </w:r>
      <w:r w:rsidRPr="009043C4">
        <w:rPr>
          <w:rFonts w:ascii="Calibri" w:eastAsia="Calibri" w:hAnsi="Calibri" w:cs="Calibri"/>
          <w:sz w:val="24"/>
          <w:szCs w:val="24"/>
        </w:rPr>
        <w:t xml:space="preserve"> in </w:t>
      </w:r>
      <w:r w:rsidRPr="009043C4">
        <w:rPr>
          <w:rFonts w:ascii="Calibri" w:eastAsia="Calibri" w:hAnsi="Calibri" w:cs="Calibri"/>
          <w:spacing w:val="65"/>
          <w:sz w:val="24"/>
          <w:szCs w:val="24"/>
        </w:rPr>
        <w:t xml:space="preserve">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best</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interest;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2)</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Expediting </w:t>
      </w:r>
      <w:r w:rsidRPr="009043C4">
        <w:rPr>
          <w:rFonts w:ascii="Calibri" w:eastAsia="Calibri" w:hAnsi="Calibri" w:cs="Calibri"/>
          <w:spacing w:val="-2"/>
          <w:sz w:val="24"/>
          <w:szCs w:val="24"/>
        </w:rPr>
        <w:t>the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z w:val="24"/>
          <w:szCs w:val="24"/>
        </w:rPr>
        <w:t xml:space="preserve"> 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in</w:t>
      </w:r>
      <w:r w:rsidRPr="009043C4">
        <w:rPr>
          <w:rFonts w:ascii="Calibri" w:eastAsia="Calibri" w:hAnsi="Calibri" w:cs="Calibri"/>
          <w:spacing w:val="-1"/>
          <w:sz w:val="24"/>
          <w:szCs w:val="24"/>
        </w:rPr>
        <w:t xml:space="preserve"> foster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care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who</w:t>
      </w:r>
      <w:r w:rsidRPr="009043C4">
        <w:rPr>
          <w:rFonts w:ascii="Calibri" w:eastAsia="Calibri" w:hAnsi="Calibri" w:cs="Calibri"/>
          <w:spacing w:val="1"/>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switching schools,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regardless</w:t>
      </w:r>
      <w:r w:rsidRPr="009043C4">
        <w:rPr>
          <w:rFonts w:ascii="Calibri" w:eastAsia="Calibri" w:hAnsi="Calibri" w:cs="Calibri"/>
          <w:spacing w:val="67"/>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whether</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all</w:t>
      </w:r>
      <w:r w:rsidRPr="009043C4">
        <w:rPr>
          <w:rFonts w:ascii="Calibri" w:eastAsia="Calibri" w:hAnsi="Calibri" w:cs="Calibri"/>
          <w:spacing w:val="-1"/>
          <w:sz w:val="24"/>
          <w:szCs w:val="24"/>
        </w:rPr>
        <w:t xml:space="preserve"> records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normally</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required for</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enrollment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are</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available;</w:t>
      </w:r>
      <w:r w:rsidRPr="009043C4">
        <w:rPr>
          <w:rFonts w:ascii="Calibri" w:eastAsia="Calibri" w:hAnsi="Calibri" w:cs="Calibri"/>
          <w:sz w:val="24"/>
          <w:szCs w:val="24"/>
        </w:rPr>
        <w:t xml:space="preserve"> and</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3)</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Working with</w:t>
      </w:r>
      <w:r w:rsidRPr="009043C4">
        <w:rPr>
          <w:rFonts w:ascii="Calibri" w:eastAsia="Calibri" w:hAnsi="Calibri" w:cs="Calibri"/>
          <w:sz w:val="24"/>
          <w:szCs w:val="24"/>
        </w:rPr>
        <w:t xml:space="preserve"> the</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State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Office</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 xml:space="preserve">of </w:t>
      </w:r>
      <w:r w:rsidRPr="009043C4">
        <w:rPr>
          <w:rFonts w:ascii="Calibri" w:eastAsia="Calibri" w:hAnsi="Calibri" w:cs="Calibri"/>
          <w:spacing w:val="-1"/>
          <w:sz w:val="24"/>
          <w:szCs w:val="24"/>
        </w:rPr>
        <w:t>Children’s</w:t>
      </w:r>
      <w:r w:rsidRPr="009043C4">
        <w:rPr>
          <w:rFonts w:ascii="Calibri" w:eastAsia="Calibri" w:hAnsi="Calibri" w:cs="Calibri"/>
          <w:spacing w:val="95"/>
          <w:sz w:val="24"/>
          <w:szCs w:val="24"/>
        </w:rPr>
        <w:t xml:space="preserve"> </w:t>
      </w:r>
      <w:r w:rsidRPr="009043C4">
        <w:rPr>
          <w:rFonts w:ascii="Calibri" w:eastAsia="Calibri" w:hAnsi="Calibri" w:cs="Calibri"/>
          <w:spacing w:val="-1"/>
          <w:sz w:val="24"/>
          <w:szCs w:val="24"/>
        </w:rPr>
        <w:t>Services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to</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develop </w:t>
      </w:r>
      <w:r w:rsidRPr="009043C4">
        <w:rPr>
          <w:rFonts w:ascii="Calibri" w:eastAsia="Calibri" w:hAnsi="Calibri" w:cs="Calibri"/>
          <w:sz w:val="24"/>
          <w:szCs w:val="24"/>
        </w:rPr>
        <w:t>and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implement</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written</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procedures</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governing</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how</w:t>
      </w:r>
      <w:r w:rsidRPr="009043C4">
        <w:rPr>
          <w:rFonts w:ascii="Calibri" w:eastAsia="Calibri" w:hAnsi="Calibri" w:cs="Calibri"/>
          <w:spacing w:val="1"/>
          <w:sz w:val="24"/>
          <w:szCs w:val="24"/>
        </w:rPr>
        <w:t xml:space="preserve"> </w:t>
      </w:r>
      <w:r w:rsidRPr="009043C4">
        <w:rPr>
          <w:rFonts w:ascii="Calibri" w:eastAsia="Calibri" w:hAnsi="Calibri" w:cs="Calibri"/>
          <w:spacing w:val="-1"/>
          <w:sz w:val="24"/>
          <w:szCs w:val="24"/>
        </w:rPr>
        <w:t xml:space="preserve">transportation to </w:t>
      </w:r>
      <w:r w:rsidRPr="009043C4">
        <w:rPr>
          <w:rFonts w:ascii="Calibri" w:eastAsia="Calibri" w:hAnsi="Calibri" w:cs="Calibri"/>
          <w:sz w:val="24"/>
          <w:szCs w:val="24"/>
        </w:rPr>
        <w:t xml:space="preserve">the </w:t>
      </w:r>
      <w:r w:rsidRPr="009043C4">
        <w:rPr>
          <w:rFonts w:ascii="Calibri" w:eastAsia="Calibri" w:hAnsi="Calibri" w:cs="Calibri"/>
          <w:spacing w:val="-1"/>
          <w:sz w:val="24"/>
          <w:szCs w:val="24"/>
        </w:rPr>
        <w:t>student’s</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school</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of</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origin</w:t>
      </w:r>
      <w:r w:rsidRPr="009043C4">
        <w:rPr>
          <w:rFonts w:ascii="Calibri" w:eastAsia="Calibri" w:hAnsi="Calibri" w:cs="Calibri"/>
          <w:spacing w:val="69"/>
          <w:sz w:val="24"/>
          <w:szCs w:val="24"/>
        </w:rPr>
        <w:t xml:space="preserve"> </w:t>
      </w:r>
      <w:r w:rsidRPr="009043C4">
        <w:rPr>
          <w:rFonts w:ascii="Calibri" w:eastAsia="Calibri" w:hAnsi="Calibri" w:cs="Calibri"/>
          <w:sz w:val="24"/>
          <w:szCs w:val="24"/>
        </w:rPr>
        <w:t xml:space="preserve">will </w:t>
      </w:r>
      <w:r w:rsidRPr="009043C4">
        <w:rPr>
          <w:rFonts w:ascii="Calibri" w:eastAsia="Calibri" w:hAnsi="Calibri" w:cs="Calibri"/>
          <w:spacing w:val="-1"/>
          <w:sz w:val="24"/>
          <w:szCs w:val="24"/>
        </w:rPr>
        <w:t>be</w:t>
      </w:r>
      <w:r w:rsidRPr="009043C4">
        <w:rPr>
          <w:rFonts w:ascii="Calibri" w:eastAsia="Calibri" w:hAnsi="Calibri" w:cs="Calibri"/>
          <w:sz w:val="24"/>
          <w:szCs w:val="24"/>
        </w:rPr>
        <w:t xml:space="preserve"> </w:t>
      </w:r>
      <w:r w:rsidRPr="009043C4">
        <w:rPr>
          <w:rFonts w:ascii="Calibri" w:eastAsia="Calibri" w:hAnsi="Calibri" w:cs="Calibri"/>
          <w:spacing w:val="-1"/>
          <w:sz w:val="24"/>
          <w:szCs w:val="24"/>
        </w:rPr>
        <w:t>arranged,</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provided,</w:t>
      </w:r>
      <w:r w:rsidRPr="009043C4">
        <w:rPr>
          <w:rFonts w:ascii="Calibri" w:eastAsia="Calibri" w:hAnsi="Calibri" w:cs="Calibri"/>
          <w:spacing w:val="-2"/>
          <w:sz w:val="24"/>
          <w:szCs w:val="24"/>
        </w:rPr>
        <w:t xml:space="preserve"> </w:t>
      </w:r>
      <w:r w:rsidRPr="009043C4">
        <w:rPr>
          <w:rFonts w:ascii="Calibri" w:eastAsia="Calibri" w:hAnsi="Calibri" w:cs="Calibri"/>
          <w:spacing w:val="-1"/>
          <w:sz w:val="24"/>
          <w:szCs w:val="24"/>
        </w:rPr>
        <w:t xml:space="preserve">and funded, including </w:t>
      </w:r>
      <w:r w:rsidRPr="009043C4">
        <w:rPr>
          <w:rFonts w:ascii="Calibri" w:eastAsia="Calibri" w:hAnsi="Calibri" w:cs="Calibri"/>
          <w:sz w:val="24"/>
          <w:szCs w:val="24"/>
        </w:rPr>
        <w:t xml:space="preserve">in the </w:t>
      </w:r>
      <w:r w:rsidRPr="009043C4">
        <w:rPr>
          <w:rFonts w:ascii="Calibri" w:eastAsia="Calibri" w:hAnsi="Calibri" w:cs="Calibri"/>
          <w:spacing w:val="-1"/>
          <w:sz w:val="24"/>
          <w:szCs w:val="24"/>
        </w:rPr>
        <w:t>event</w:t>
      </w:r>
      <w:r w:rsidRPr="009043C4">
        <w:rPr>
          <w:rFonts w:ascii="Calibri" w:eastAsia="Calibri" w:hAnsi="Calibri" w:cs="Calibri"/>
          <w:spacing w:val="-2"/>
          <w:sz w:val="24"/>
          <w:szCs w:val="24"/>
        </w:rPr>
        <w:t xml:space="preserve"> </w:t>
      </w:r>
      <w:r w:rsidRPr="009043C4">
        <w:rPr>
          <w:rFonts w:ascii="Calibri" w:eastAsia="Calibri" w:hAnsi="Calibri" w:cs="Calibri"/>
          <w:sz w:val="24"/>
          <w:szCs w:val="24"/>
        </w:rPr>
        <w:t>of a</w:t>
      </w:r>
      <w:r w:rsidRPr="009043C4">
        <w:rPr>
          <w:rFonts w:ascii="Calibri" w:eastAsia="Calibri" w:hAnsi="Calibri" w:cs="Calibri"/>
          <w:spacing w:val="-3"/>
          <w:sz w:val="24"/>
          <w:szCs w:val="24"/>
        </w:rPr>
        <w:t xml:space="preserve"> </w:t>
      </w:r>
      <w:r w:rsidRPr="009043C4">
        <w:rPr>
          <w:rFonts w:ascii="Calibri" w:eastAsia="Calibri" w:hAnsi="Calibri" w:cs="Calibri"/>
          <w:spacing w:val="-1"/>
          <w:sz w:val="24"/>
          <w:szCs w:val="24"/>
        </w:rPr>
        <w:t>dispute.</w:t>
      </w:r>
    </w:p>
    <w:p w14:paraId="412FB6E2" w14:textId="77777777" w:rsidR="00152EA2" w:rsidRPr="0061175F" w:rsidRDefault="00152EA2" w:rsidP="00152EA2">
      <w:pPr>
        <w:spacing w:before="236"/>
        <w:ind w:left="140" w:right="271"/>
        <w:rPr>
          <w:rFonts w:ascii="Calibri" w:eastAsia="Calibri" w:hAnsi="Calibri" w:cs="Calibri"/>
          <w:sz w:val="24"/>
        </w:rPr>
      </w:pPr>
    </w:p>
    <w:p w14:paraId="5E87CAB3" w14:textId="77777777" w:rsidR="00152EA2" w:rsidRPr="009F3972" w:rsidRDefault="00152EA2" w:rsidP="0053204B">
      <w:pPr>
        <w:spacing w:before="240"/>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6784F8EA" w14:textId="77777777" w:rsidR="0053204B" w:rsidRDefault="0053204B" w:rsidP="0053204B">
      <w:pPr>
        <w:tabs>
          <w:tab w:val="left" w:pos="990"/>
          <w:tab w:val="left" w:pos="7200"/>
          <w:tab w:val="left" w:pos="7920"/>
          <w:tab w:val="left" w:pos="8550"/>
          <w:tab w:val="left" w:pos="10890"/>
        </w:tabs>
        <w:spacing w:before="240"/>
        <w:rPr>
          <w:rFonts w:ascii="Calibri" w:eastAsia="Calibri" w:hAnsi="Calibri" w:cs="Calibri"/>
          <w:sz w:val="20"/>
          <w:szCs w:val="20"/>
        </w:rPr>
      </w:pPr>
    </w:p>
    <w:p w14:paraId="51DCB47A" w14:textId="37732F0C" w:rsidR="0053204B" w:rsidRDefault="0053204B"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F222180" w14:textId="00D71D39" w:rsidR="006D04EF" w:rsidRDefault="0053204B"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016B955" w14:textId="77777777" w:rsidR="006D04EF" w:rsidRDefault="006D04EF" w:rsidP="009043C4">
      <w:pPr>
        <w:spacing w:line="20" w:lineRule="atLeast"/>
        <w:ind w:left="100"/>
        <w:rPr>
          <w:rFonts w:ascii="Calibri" w:eastAsia="Calibri" w:hAnsi="Calibri" w:cs="Calibri"/>
          <w:sz w:val="2"/>
          <w:szCs w:val="2"/>
        </w:rPr>
        <w:sectPr w:rsidR="006D04EF" w:rsidSect="00267B2C">
          <w:type w:val="continuous"/>
          <w:pgSz w:w="12240" w:h="15840"/>
          <w:pgMar w:top="1200" w:right="560" w:bottom="680" w:left="580" w:header="351" w:footer="490" w:gutter="0"/>
          <w:cols w:space="720"/>
        </w:sectPr>
      </w:pPr>
    </w:p>
    <w:p w14:paraId="46BCFA15" w14:textId="5BCC6EBF" w:rsidR="006D04EF" w:rsidRDefault="00BA053D" w:rsidP="009043C4">
      <w:pPr>
        <w:pStyle w:val="Heading2"/>
        <w:jc w:val="center"/>
      </w:pPr>
      <w:r>
        <w:lastRenderedPageBreak/>
        <w:t>Title I,</w:t>
      </w:r>
      <w:r>
        <w:rPr>
          <w:spacing w:val="-2"/>
        </w:rPr>
        <w:t xml:space="preserve"> </w:t>
      </w:r>
      <w:r>
        <w:t>Part C</w:t>
      </w:r>
      <w:r w:rsidR="00655C73">
        <w:t>:</w:t>
      </w:r>
      <w:r>
        <w:t xml:space="preserve"> Education of</w:t>
      </w:r>
      <w:r>
        <w:rPr>
          <w:spacing w:val="-2"/>
        </w:rPr>
        <w:t xml:space="preserve"> </w:t>
      </w:r>
      <w:r>
        <w:t>Migratory</w:t>
      </w:r>
      <w:r>
        <w:rPr>
          <w:spacing w:val="-2"/>
        </w:rPr>
        <w:t xml:space="preserve"> </w:t>
      </w:r>
      <w:r>
        <w:t>Children</w:t>
      </w:r>
    </w:p>
    <w:p w14:paraId="5AD2D969" w14:textId="77777777" w:rsidR="006D04EF" w:rsidRPr="003C7E27" w:rsidRDefault="00BA053D" w:rsidP="003C7E27">
      <w:pPr>
        <w:jc w:val="center"/>
        <w:rPr>
          <w:rStyle w:val="Emphasis"/>
        </w:rPr>
      </w:pPr>
      <w:r w:rsidRPr="003C7E27">
        <w:rPr>
          <w:rStyle w:val="Emphasis"/>
        </w:rPr>
        <w:t>(only for districts receiving Title I-C funds)</w:t>
      </w:r>
    </w:p>
    <w:p w14:paraId="65EB6C8E" w14:textId="77777777" w:rsidR="006D04EF" w:rsidRPr="003F7DCD" w:rsidRDefault="00BA053D">
      <w:pPr>
        <w:pStyle w:val="BodyText"/>
        <w:spacing w:before="238"/>
        <w:ind w:left="140" w:firstLine="0"/>
      </w:pPr>
      <w:r w:rsidRPr="003F7DCD">
        <w:t>All</w:t>
      </w:r>
      <w:r w:rsidRPr="003F7DCD">
        <w:rPr>
          <w:spacing w:val="-3"/>
        </w:rPr>
        <w:t xml:space="preserve"> </w:t>
      </w:r>
      <w:r w:rsidRPr="003F7DCD">
        <w:rPr>
          <w:spacing w:val="-1"/>
        </w:rPr>
        <w:t>districts</w:t>
      </w:r>
      <w:r w:rsidRPr="003F7DCD">
        <w:rPr>
          <w:spacing w:val="-4"/>
        </w:rPr>
        <w:t xml:space="preserve"> </w:t>
      </w:r>
      <w:r w:rsidRPr="003F7DCD">
        <w:rPr>
          <w:spacing w:val="-1"/>
        </w:rPr>
        <w:t>participating</w:t>
      </w:r>
      <w:r w:rsidRPr="003F7DCD">
        <w:rPr>
          <w:spacing w:val="-5"/>
        </w:rPr>
        <w:t xml:space="preserve"> </w:t>
      </w:r>
      <w:r w:rsidRPr="003F7DCD">
        <w:t>in</w:t>
      </w:r>
      <w:r w:rsidRPr="003F7DCD">
        <w:rPr>
          <w:spacing w:val="-1"/>
        </w:rPr>
        <w:t xml:space="preserve"> Title </w:t>
      </w:r>
      <w:r w:rsidRPr="003F7DCD">
        <w:t>I-C</w:t>
      </w:r>
      <w:r w:rsidRPr="003F7DCD">
        <w:rPr>
          <w:spacing w:val="-4"/>
        </w:rPr>
        <w:t xml:space="preserve"> </w:t>
      </w:r>
      <w:r w:rsidRPr="003F7DCD">
        <w:rPr>
          <w:spacing w:val="-1"/>
        </w:rPr>
        <w:t>programs</w:t>
      </w:r>
      <w:r w:rsidRPr="003F7DCD">
        <w:rPr>
          <w:spacing w:val="-2"/>
        </w:rPr>
        <w:t xml:space="preserve"> </w:t>
      </w:r>
      <w:r w:rsidRPr="003F7DCD">
        <w:rPr>
          <w:spacing w:val="-1"/>
        </w:rPr>
        <w:t>assure</w:t>
      </w:r>
      <w:r w:rsidRPr="003F7DCD">
        <w:rPr>
          <w:spacing w:val="-2"/>
        </w:rPr>
        <w:t xml:space="preserve"> </w:t>
      </w:r>
      <w:r w:rsidRPr="003F7DCD">
        <w:rPr>
          <w:spacing w:val="-1"/>
        </w:rPr>
        <w:t>that</w:t>
      </w:r>
      <w:r w:rsidRPr="003F7DCD">
        <w:rPr>
          <w:spacing w:val="-3"/>
        </w:rPr>
        <w:t xml:space="preserve"> </w:t>
      </w:r>
      <w:r w:rsidRPr="003F7DCD">
        <w:rPr>
          <w:spacing w:val="-1"/>
        </w:rPr>
        <w:t>funds</w:t>
      </w:r>
      <w:r w:rsidRPr="003F7DCD">
        <w:rPr>
          <w:spacing w:val="-2"/>
        </w:rPr>
        <w:t xml:space="preserve"> </w:t>
      </w:r>
      <w:r w:rsidRPr="003F7DCD">
        <w:rPr>
          <w:spacing w:val="-1"/>
        </w:rPr>
        <w:t>received</w:t>
      </w:r>
      <w:r w:rsidRPr="003F7DCD">
        <w:rPr>
          <w:spacing w:val="-4"/>
        </w:rPr>
        <w:t xml:space="preserve"> </w:t>
      </w:r>
      <w:r w:rsidRPr="003F7DCD">
        <w:rPr>
          <w:spacing w:val="-1"/>
        </w:rPr>
        <w:t>under</w:t>
      </w:r>
      <w:r w:rsidRPr="003F7DCD">
        <w:rPr>
          <w:spacing w:val="-3"/>
        </w:rPr>
        <w:t xml:space="preserve"> </w:t>
      </w:r>
      <w:r w:rsidRPr="003F7DCD">
        <w:t>this</w:t>
      </w:r>
      <w:r w:rsidRPr="003F7DCD">
        <w:rPr>
          <w:spacing w:val="-4"/>
        </w:rPr>
        <w:t xml:space="preserve"> </w:t>
      </w:r>
      <w:r w:rsidRPr="003F7DCD">
        <w:rPr>
          <w:spacing w:val="-1"/>
        </w:rPr>
        <w:t>part</w:t>
      </w:r>
      <w:r w:rsidRPr="003F7DCD">
        <w:rPr>
          <w:spacing w:val="-2"/>
        </w:rPr>
        <w:t xml:space="preserve"> </w:t>
      </w:r>
      <w:r w:rsidRPr="003F7DCD">
        <w:rPr>
          <w:spacing w:val="-1"/>
        </w:rPr>
        <w:t>will</w:t>
      </w:r>
      <w:r w:rsidRPr="003F7DCD">
        <w:rPr>
          <w:spacing w:val="-4"/>
        </w:rPr>
        <w:t xml:space="preserve"> </w:t>
      </w:r>
      <w:r w:rsidRPr="003F7DCD">
        <w:t>be</w:t>
      </w:r>
      <w:r w:rsidRPr="003F7DCD">
        <w:rPr>
          <w:spacing w:val="-4"/>
        </w:rPr>
        <w:t xml:space="preserve"> </w:t>
      </w:r>
      <w:r w:rsidRPr="003F7DCD">
        <w:rPr>
          <w:spacing w:val="-1"/>
        </w:rPr>
        <w:t>used</w:t>
      </w:r>
      <w:r w:rsidRPr="003F7DCD">
        <w:rPr>
          <w:spacing w:val="-3"/>
        </w:rPr>
        <w:t xml:space="preserve"> </w:t>
      </w:r>
      <w:r w:rsidRPr="003F7DCD">
        <w:rPr>
          <w:spacing w:val="-1"/>
        </w:rPr>
        <w:t>only:</w:t>
      </w:r>
    </w:p>
    <w:p w14:paraId="13B07482" w14:textId="3844955E" w:rsidR="006D04EF" w:rsidRPr="003F7DCD" w:rsidRDefault="008E61E2">
      <w:pPr>
        <w:pStyle w:val="BodyText"/>
        <w:numPr>
          <w:ilvl w:val="0"/>
          <w:numId w:val="18"/>
        </w:numPr>
        <w:tabs>
          <w:tab w:val="left" w:pos="500"/>
        </w:tabs>
        <w:spacing w:before="60"/>
        <w:ind w:right="573"/>
      </w:pPr>
      <w:r w:rsidRPr="003F7DCD">
        <w:rPr>
          <w:spacing w:val="-1"/>
        </w:rPr>
        <w:t>F</w:t>
      </w:r>
      <w:r w:rsidR="00BA053D" w:rsidRPr="003F7DCD">
        <w:rPr>
          <w:spacing w:val="-1"/>
        </w:rPr>
        <w:t>or</w:t>
      </w:r>
      <w:r w:rsidR="00BA053D" w:rsidRPr="003F7DCD">
        <w:rPr>
          <w:spacing w:val="-4"/>
        </w:rPr>
        <w:t xml:space="preserve"> </w:t>
      </w:r>
      <w:r w:rsidR="00BA053D" w:rsidRPr="003F7DCD">
        <w:t>programs</w:t>
      </w:r>
      <w:r w:rsidR="00BA053D" w:rsidRPr="003F7DCD">
        <w:rPr>
          <w:spacing w:val="-6"/>
        </w:rPr>
        <w:t xml:space="preserve"> </w:t>
      </w:r>
      <w:r w:rsidR="00BA053D" w:rsidRPr="003F7DCD">
        <w:rPr>
          <w:spacing w:val="-1"/>
        </w:rPr>
        <w:t>and</w:t>
      </w:r>
      <w:r w:rsidR="00BA053D" w:rsidRPr="003F7DCD">
        <w:rPr>
          <w:spacing w:val="-2"/>
        </w:rPr>
        <w:t xml:space="preserve"> </w:t>
      </w:r>
      <w:r w:rsidR="00BA053D" w:rsidRPr="003F7DCD">
        <w:rPr>
          <w:spacing w:val="-1"/>
        </w:rPr>
        <w:t>projects,</w:t>
      </w:r>
      <w:r w:rsidR="00BA053D" w:rsidRPr="003F7DCD">
        <w:rPr>
          <w:spacing w:val="-3"/>
        </w:rPr>
        <w:t xml:space="preserve"> </w:t>
      </w:r>
      <w:r w:rsidR="00BA053D" w:rsidRPr="003F7DCD">
        <w:rPr>
          <w:spacing w:val="-1"/>
        </w:rPr>
        <w:t>including</w:t>
      </w:r>
      <w:r w:rsidR="00BA053D" w:rsidRPr="003F7DCD">
        <w:rPr>
          <w:spacing w:val="-4"/>
        </w:rPr>
        <w:t xml:space="preserve"> </w:t>
      </w:r>
      <w:r w:rsidR="00BA053D" w:rsidRPr="003F7DCD">
        <w:rPr>
          <w:spacing w:val="-1"/>
        </w:rPr>
        <w:t>the</w:t>
      </w:r>
      <w:r w:rsidR="00BA053D" w:rsidRPr="003F7DCD">
        <w:rPr>
          <w:spacing w:val="-4"/>
        </w:rPr>
        <w:t xml:space="preserve"> </w:t>
      </w:r>
      <w:r w:rsidR="00BA053D" w:rsidRPr="003F7DCD">
        <w:rPr>
          <w:spacing w:val="-1"/>
        </w:rPr>
        <w:t>acquisition</w:t>
      </w:r>
      <w:r w:rsidR="00BA053D" w:rsidRPr="003F7DCD">
        <w:rPr>
          <w:spacing w:val="-5"/>
        </w:rPr>
        <w:t xml:space="preserve"> </w:t>
      </w:r>
      <w:r w:rsidR="00BA053D" w:rsidRPr="003F7DCD">
        <w:t>of</w:t>
      </w:r>
      <w:r w:rsidR="00BA053D" w:rsidRPr="003F7DCD">
        <w:rPr>
          <w:spacing w:val="-4"/>
        </w:rPr>
        <w:t xml:space="preserve"> </w:t>
      </w:r>
      <w:r w:rsidR="00BA053D" w:rsidRPr="003F7DCD">
        <w:rPr>
          <w:spacing w:val="-1"/>
        </w:rPr>
        <w:t>equipment,</w:t>
      </w:r>
      <w:r w:rsidR="00BA053D" w:rsidRPr="003F7DCD">
        <w:rPr>
          <w:spacing w:val="-3"/>
        </w:rPr>
        <w:t xml:space="preserve"> </w:t>
      </w:r>
      <w:r w:rsidR="00BA053D" w:rsidRPr="003F7DCD">
        <w:rPr>
          <w:spacing w:val="-2"/>
        </w:rPr>
        <w:t>in</w:t>
      </w:r>
      <w:r w:rsidR="00BA053D" w:rsidRPr="003F7DCD">
        <w:rPr>
          <w:spacing w:val="-3"/>
        </w:rPr>
        <w:t xml:space="preserve"> </w:t>
      </w:r>
      <w:r w:rsidR="00BA053D" w:rsidRPr="003F7DCD">
        <w:rPr>
          <w:spacing w:val="-1"/>
        </w:rPr>
        <w:t>accordance</w:t>
      </w:r>
      <w:r w:rsidR="00BA053D" w:rsidRPr="003F7DCD">
        <w:rPr>
          <w:spacing w:val="-2"/>
        </w:rPr>
        <w:t xml:space="preserve"> </w:t>
      </w:r>
      <w:r w:rsidR="00BA053D" w:rsidRPr="003F7DCD">
        <w:rPr>
          <w:spacing w:val="-1"/>
        </w:rPr>
        <w:t>with</w:t>
      </w:r>
      <w:r w:rsidR="00BA053D" w:rsidRPr="003F7DCD">
        <w:rPr>
          <w:spacing w:val="-3"/>
        </w:rPr>
        <w:t xml:space="preserve"> </w:t>
      </w:r>
      <w:r w:rsidR="00BA053D" w:rsidRPr="003F7DCD">
        <w:rPr>
          <w:spacing w:val="-1"/>
        </w:rPr>
        <w:t>section</w:t>
      </w:r>
      <w:r w:rsidR="00BA053D" w:rsidRPr="003F7DCD">
        <w:rPr>
          <w:spacing w:val="-3"/>
        </w:rPr>
        <w:t xml:space="preserve"> </w:t>
      </w:r>
      <w:r w:rsidR="00BA053D" w:rsidRPr="003F7DCD">
        <w:rPr>
          <w:spacing w:val="-1"/>
        </w:rPr>
        <w:t>1306</w:t>
      </w:r>
      <w:r w:rsidRPr="003F7DCD">
        <w:t xml:space="preserve">. </w:t>
      </w:r>
      <w:r w:rsidRPr="009043C4">
        <w:rPr>
          <w:spacing w:val="-1"/>
        </w:rPr>
        <w:t>[1304(c)(1)(A)]</w:t>
      </w:r>
    </w:p>
    <w:p w14:paraId="7372486F" w14:textId="24F6BCE1" w:rsidR="006D04EF" w:rsidRPr="009043C4" w:rsidRDefault="008E61E2" w:rsidP="008E61E2">
      <w:pPr>
        <w:pStyle w:val="BodyText"/>
        <w:numPr>
          <w:ilvl w:val="0"/>
          <w:numId w:val="18"/>
        </w:numPr>
        <w:tabs>
          <w:tab w:val="left" w:pos="500"/>
        </w:tabs>
        <w:ind w:right="573"/>
        <w:rPr>
          <w:rFonts w:cs="Calibri"/>
        </w:rPr>
      </w:pPr>
      <w:r w:rsidRPr="003F7DCD">
        <w:t>To</w:t>
      </w:r>
      <w:r w:rsidRPr="003F7DCD">
        <w:rPr>
          <w:spacing w:val="-2"/>
        </w:rPr>
        <w:t xml:space="preserve"> </w:t>
      </w:r>
      <w:r w:rsidRPr="003F7DCD">
        <w:rPr>
          <w:spacing w:val="-1"/>
        </w:rPr>
        <w:t>coordinate</w:t>
      </w:r>
      <w:r w:rsidRPr="003F7DCD">
        <w:rPr>
          <w:spacing w:val="-2"/>
        </w:rPr>
        <w:t xml:space="preserve"> such</w:t>
      </w:r>
      <w:r w:rsidRPr="003F7DCD">
        <w:rPr>
          <w:spacing w:val="-1"/>
        </w:rPr>
        <w:t xml:space="preserve"> programs</w:t>
      </w:r>
      <w:r w:rsidRPr="003F7DCD">
        <w:rPr>
          <w:spacing w:val="-3"/>
        </w:rPr>
        <w:t xml:space="preserve"> </w:t>
      </w:r>
      <w:r w:rsidRPr="003F7DCD">
        <w:rPr>
          <w:spacing w:val="-1"/>
        </w:rPr>
        <w:t>and</w:t>
      </w:r>
      <w:r w:rsidRPr="003F7DCD">
        <w:rPr>
          <w:spacing w:val="-4"/>
        </w:rPr>
        <w:t xml:space="preserve"> </w:t>
      </w:r>
      <w:r w:rsidRPr="003F7DCD">
        <w:rPr>
          <w:spacing w:val="-1"/>
        </w:rPr>
        <w:t>projects</w:t>
      </w:r>
      <w:r w:rsidRPr="003F7DCD">
        <w:rPr>
          <w:spacing w:val="-2"/>
        </w:rPr>
        <w:t xml:space="preserve"> </w:t>
      </w:r>
      <w:r w:rsidRPr="003F7DCD">
        <w:rPr>
          <w:spacing w:val="-1"/>
        </w:rPr>
        <w:t>with</w:t>
      </w:r>
      <w:r w:rsidRPr="003F7DCD">
        <w:rPr>
          <w:spacing w:val="-2"/>
        </w:rPr>
        <w:t xml:space="preserve"> </w:t>
      </w:r>
      <w:r w:rsidRPr="003F7DCD">
        <w:rPr>
          <w:spacing w:val="-1"/>
        </w:rPr>
        <w:t>similar</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4"/>
        </w:rPr>
        <w:t xml:space="preserve"> </w:t>
      </w:r>
      <w:r w:rsidRPr="003F7DCD">
        <w:rPr>
          <w:spacing w:val="-1"/>
        </w:rPr>
        <w:t>projects</w:t>
      </w:r>
      <w:r w:rsidRPr="003F7DCD">
        <w:rPr>
          <w:spacing w:val="-3"/>
        </w:rPr>
        <w:t xml:space="preserve"> </w:t>
      </w:r>
      <w:r w:rsidRPr="003F7DCD">
        <w:rPr>
          <w:spacing w:val="-1"/>
        </w:rPr>
        <w:t>within</w:t>
      </w:r>
      <w:r w:rsidRPr="003F7DCD">
        <w:rPr>
          <w:spacing w:val="-3"/>
        </w:rPr>
        <w:t xml:space="preserve"> </w:t>
      </w:r>
      <w:r w:rsidRPr="003F7DCD">
        <w:rPr>
          <w:spacing w:val="-1"/>
        </w:rPr>
        <w:t>the</w:t>
      </w:r>
      <w:r w:rsidRPr="003F7DCD">
        <w:rPr>
          <w:spacing w:val="-2"/>
        </w:rPr>
        <w:t xml:space="preserve"> </w:t>
      </w:r>
      <w:r w:rsidRPr="003F7DCD">
        <w:rPr>
          <w:spacing w:val="-1"/>
        </w:rPr>
        <w:t>State</w:t>
      </w:r>
      <w:r w:rsidRPr="003F7DCD">
        <w:rPr>
          <w:spacing w:val="-2"/>
        </w:rPr>
        <w:t xml:space="preserve"> </w:t>
      </w:r>
      <w:r w:rsidRPr="003F7DCD">
        <w:rPr>
          <w:spacing w:val="-1"/>
        </w:rPr>
        <w:t xml:space="preserve">and </w:t>
      </w:r>
      <w:r w:rsidRPr="003F7DCD">
        <w:rPr>
          <w:spacing w:val="-2"/>
        </w:rPr>
        <w:t>in</w:t>
      </w:r>
      <w:r w:rsidRPr="003F7DCD">
        <w:rPr>
          <w:spacing w:val="61"/>
        </w:rPr>
        <w:t xml:space="preserve"> </w:t>
      </w:r>
      <w:r w:rsidRPr="003F7DCD">
        <w:rPr>
          <w:spacing w:val="-1"/>
        </w:rPr>
        <w:t>other</w:t>
      </w:r>
      <w:r w:rsidRPr="003F7DCD">
        <w:rPr>
          <w:spacing w:val="-2"/>
        </w:rPr>
        <w:t xml:space="preserve"> </w:t>
      </w:r>
      <w:r w:rsidRPr="003F7DCD">
        <w:rPr>
          <w:spacing w:val="-1"/>
        </w:rPr>
        <w:t>States,</w:t>
      </w:r>
      <w:r w:rsidRPr="003F7DCD">
        <w:rPr>
          <w:spacing w:val="-5"/>
        </w:rPr>
        <w:t xml:space="preserve"> </w:t>
      </w:r>
      <w:r w:rsidRPr="003F7DCD">
        <w:t>as</w:t>
      </w:r>
      <w:r w:rsidRPr="003F7DCD">
        <w:rPr>
          <w:spacing w:val="-3"/>
        </w:rPr>
        <w:t xml:space="preserve"> </w:t>
      </w:r>
      <w:r w:rsidRPr="003F7DCD">
        <w:rPr>
          <w:spacing w:val="-1"/>
        </w:rPr>
        <w:t>well</w:t>
      </w:r>
      <w:r w:rsidRPr="003F7DCD">
        <w:rPr>
          <w:spacing w:val="-2"/>
        </w:rPr>
        <w:t xml:space="preserve"> </w:t>
      </w:r>
      <w:r w:rsidRPr="003F7DCD">
        <w:t>as</w:t>
      </w:r>
      <w:r w:rsidRPr="003F7DCD">
        <w:rPr>
          <w:spacing w:val="-6"/>
        </w:rPr>
        <w:t xml:space="preserve"> </w:t>
      </w:r>
      <w:r w:rsidRPr="003F7DCD">
        <w:rPr>
          <w:spacing w:val="-1"/>
        </w:rPr>
        <w:t>with</w:t>
      </w:r>
      <w:r w:rsidRPr="003F7DCD">
        <w:rPr>
          <w:spacing w:val="-2"/>
        </w:rPr>
        <w:t xml:space="preserve"> </w:t>
      </w:r>
      <w:r w:rsidRPr="003F7DCD">
        <w:rPr>
          <w:spacing w:val="-1"/>
        </w:rPr>
        <w:t>other</w:t>
      </w:r>
      <w:r w:rsidRPr="003F7DCD">
        <w:rPr>
          <w:spacing w:val="-2"/>
        </w:rPr>
        <w:t xml:space="preserve"> </w:t>
      </w:r>
      <w:r w:rsidRPr="003F7DCD">
        <w:rPr>
          <w:spacing w:val="-1"/>
        </w:rPr>
        <w:t>Federal</w:t>
      </w:r>
      <w:r w:rsidRPr="003F7DCD">
        <w:rPr>
          <w:spacing w:val="-5"/>
        </w:rPr>
        <w:t xml:space="preserve"> </w:t>
      </w:r>
      <w:r w:rsidRPr="003F7DCD">
        <w:t>programs</w:t>
      </w:r>
      <w:r w:rsidRPr="003F7DCD">
        <w:rPr>
          <w:spacing w:val="-3"/>
        </w:rPr>
        <w:t xml:space="preserve"> </w:t>
      </w:r>
      <w:r w:rsidRPr="003F7DCD">
        <w:rPr>
          <w:spacing w:val="-1"/>
        </w:rPr>
        <w:t>that</w:t>
      </w:r>
      <w:r w:rsidRPr="003F7DCD">
        <w:rPr>
          <w:spacing w:val="-2"/>
        </w:rPr>
        <w:t xml:space="preserve"> can</w:t>
      </w:r>
      <w:r w:rsidRPr="003F7DCD">
        <w:rPr>
          <w:spacing w:val="-3"/>
        </w:rPr>
        <w:t xml:space="preserve"> </w:t>
      </w:r>
      <w:r w:rsidRPr="003F7DCD">
        <w:rPr>
          <w:spacing w:val="-1"/>
        </w:rPr>
        <w:t>benefit</w:t>
      </w:r>
      <w:r w:rsidRPr="003F7DCD">
        <w:rPr>
          <w:spacing w:val="-2"/>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and</w:t>
      </w:r>
      <w:r w:rsidRPr="003F7DCD">
        <w:rPr>
          <w:spacing w:val="-4"/>
        </w:rPr>
        <w:t xml:space="preserve"> </w:t>
      </w:r>
      <w:r w:rsidRPr="003F7DCD">
        <w:rPr>
          <w:spacing w:val="-1"/>
        </w:rPr>
        <w:t>their</w:t>
      </w:r>
      <w:r w:rsidRPr="003F7DCD">
        <w:rPr>
          <w:spacing w:val="-4"/>
        </w:rPr>
        <w:t xml:space="preserve"> </w:t>
      </w:r>
      <w:r w:rsidRPr="003F7DCD">
        <w:rPr>
          <w:spacing w:val="-1"/>
        </w:rPr>
        <w:t>families.</w:t>
      </w:r>
      <w:r w:rsidRPr="003F7DCD">
        <w:rPr>
          <w:spacing w:val="94"/>
          <w:w w:val="99"/>
        </w:rPr>
        <w:t xml:space="preserve"> </w:t>
      </w:r>
      <w:r w:rsidRPr="009043C4">
        <w:rPr>
          <w:spacing w:val="-1"/>
        </w:rPr>
        <w:t>[1304(c)(1)(B)]</w:t>
      </w:r>
    </w:p>
    <w:p w14:paraId="0251C6C9" w14:textId="77777777" w:rsidR="006D04EF" w:rsidRPr="009043C4" w:rsidRDefault="00BA053D">
      <w:pPr>
        <w:numPr>
          <w:ilvl w:val="0"/>
          <w:numId w:val="18"/>
        </w:numPr>
        <w:tabs>
          <w:tab w:val="left" w:pos="500"/>
        </w:tabs>
        <w:ind w:right="451"/>
        <w:rPr>
          <w:rFonts w:ascii="Calibri" w:eastAsia="Calibri" w:hAnsi="Calibri" w:cs="Calibri"/>
          <w:sz w:val="24"/>
          <w:szCs w:val="24"/>
        </w:rPr>
      </w:pPr>
      <w:r w:rsidRPr="00DC2764">
        <w:rPr>
          <w:rFonts w:ascii="Calibri"/>
          <w:spacing w:val="-1"/>
          <w:sz w:val="24"/>
          <w:szCs w:val="24"/>
        </w:rPr>
        <w:t>To</w:t>
      </w:r>
      <w:r w:rsidRPr="00F13873">
        <w:rPr>
          <w:rFonts w:ascii="Calibri"/>
          <w:spacing w:val="-2"/>
          <w:sz w:val="24"/>
          <w:szCs w:val="24"/>
        </w:rPr>
        <w:t xml:space="preserve"> </w:t>
      </w:r>
      <w:r w:rsidRPr="009043C4">
        <w:rPr>
          <w:rFonts w:ascii="Calibri"/>
          <w:spacing w:val="-1"/>
          <w:sz w:val="24"/>
          <w:szCs w:val="24"/>
        </w:rPr>
        <w:t>carry out</w:t>
      </w:r>
      <w:r w:rsidRPr="009043C4">
        <w:rPr>
          <w:rFonts w:ascii="Calibri"/>
          <w:spacing w:val="-4"/>
          <w:sz w:val="24"/>
          <w:szCs w:val="24"/>
        </w:rPr>
        <w:t xml:space="preserve"> </w:t>
      </w:r>
      <w:r w:rsidRPr="009043C4">
        <w:rPr>
          <w:rFonts w:ascii="Calibri"/>
          <w:spacing w:val="-1"/>
          <w:sz w:val="24"/>
          <w:szCs w:val="24"/>
        </w:rPr>
        <w:t>such</w:t>
      </w:r>
      <w:r w:rsidRPr="009043C4">
        <w:rPr>
          <w:rFonts w:ascii="Calibri"/>
          <w:spacing w:val="-3"/>
          <w:sz w:val="24"/>
          <w:szCs w:val="24"/>
        </w:rPr>
        <w:t xml:space="preserve"> </w:t>
      </w:r>
      <w:r w:rsidRPr="009043C4">
        <w:rPr>
          <w:rFonts w:ascii="Calibri"/>
          <w:spacing w:val="-1"/>
          <w:sz w:val="24"/>
          <w:szCs w:val="24"/>
        </w:rPr>
        <w:t>programs</w:t>
      </w:r>
      <w:r w:rsidRPr="009043C4">
        <w:rPr>
          <w:rFonts w:ascii="Calibri"/>
          <w:spacing w:val="-3"/>
          <w:sz w:val="24"/>
          <w:szCs w:val="24"/>
        </w:rPr>
        <w:t xml:space="preserve"> </w:t>
      </w:r>
      <w:r w:rsidRPr="009043C4">
        <w:rPr>
          <w:rFonts w:ascii="Calibri"/>
          <w:sz w:val="24"/>
          <w:szCs w:val="24"/>
        </w:rPr>
        <w:t>and</w:t>
      </w:r>
      <w:r w:rsidRPr="009043C4">
        <w:rPr>
          <w:rFonts w:ascii="Calibri"/>
          <w:spacing w:val="-3"/>
          <w:sz w:val="24"/>
          <w:szCs w:val="24"/>
        </w:rPr>
        <w:t xml:space="preserve"> </w:t>
      </w:r>
      <w:r w:rsidRPr="009043C4">
        <w:rPr>
          <w:rFonts w:ascii="Calibri"/>
          <w:spacing w:val="-1"/>
          <w:sz w:val="24"/>
          <w:szCs w:val="24"/>
        </w:rPr>
        <w:t>projects</w:t>
      </w:r>
      <w:r w:rsidRPr="009043C4">
        <w:rPr>
          <w:rFonts w:ascii="Calibri"/>
          <w:spacing w:val="-2"/>
          <w:sz w:val="24"/>
          <w:szCs w:val="24"/>
        </w:rPr>
        <w:t xml:space="preserve"> </w:t>
      </w:r>
      <w:r w:rsidRPr="009043C4">
        <w:rPr>
          <w:rFonts w:ascii="Calibri"/>
          <w:spacing w:val="-1"/>
          <w:sz w:val="24"/>
          <w:szCs w:val="24"/>
        </w:rPr>
        <w:t>will</w:t>
      </w:r>
      <w:r w:rsidRPr="009043C4">
        <w:rPr>
          <w:rFonts w:ascii="Calibri"/>
          <w:spacing w:val="-5"/>
          <w:sz w:val="24"/>
          <w:szCs w:val="24"/>
        </w:rPr>
        <w:t xml:space="preserve"> </w:t>
      </w:r>
      <w:r w:rsidRPr="009043C4">
        <w:rPr>
          <w:rFonts w:ascii="Calibri"/>
          <w:sz w:val="24"/>
          <w:szCs w:val="24"/>
        </w:rPr>
        <w:t>be</w:t>
      </w:r>
      <w:r w:rsidRPr="009043C4">
        <w:rPr>
          <w:rFonts w:ascii="Calibri"/>
          <w:spacing w:val="-4"/>
          <w:sz w:val="24"/>
          <w:szCs w:val="24"/>
        </w:rPr>
        <w:t xml:space="preserve"> </w:t>
      </w:r>
      <w:r w:rsidRPr="009043C4">
        <w:rPr>
          <w:rFonts w:ascii="Calibri"/>
          <w:sz w:val="24"/>
          <w:szCs w:val="24"/>
        </w:rPr>
        <w:t>carried</w:t>
      </w:r>
      <w:r w:rsidRPr="009043C4">
        <w:rPr>
          <w:rFonts w:ascii="Calibri"/>
          <w:spacing w:val="-3"/>
          <w:sz w:val="24"/>
          <w:szCs w:val="24"/>
        </w:rPr>
        <w:t xml:space="preserve"> </w:t>
      </w:r>
      <w:r w:rsidRPr="009043C4">
        <w:rPr>
          <w:rFonts w:ascii="Calibri"/>
          <w:spacing w:val="-1"/>
          <w:sz w:val="24"/>
          <w:szCs w:val="24"/>
        </w:rPr>
        <w:t>out</w:t>
      </w:r>
      <w:r w:rsidRPr="009043C4">
        <w:rPr>
          <w:rFonts w:ascii="Calibri"/>
          <w:spacing w:val="-2"/>
          <w:sz w:val="24"/>
          <w:szCs w:val="24"/>
        </w:rPr>
        <w:t xml:space="preserve"> in</w:t>
      </w:r>
      <w:r w:rsidRPr="009043C4">
        <w:rPr>
          <w:rFonts w:ascii="Calibri"/>
          <w:spacing w:val="-1"/>
          <w:sz w:val="24"/>
          <w:szCs w:val="24"/>
        </w:rPr>
        <w:t xml:space="preserve"> </w:t>
      </w:r>
      <w:r w:rsidRPr="009043C4">
        <w:rPr>
          <w:rFonts w:ascii="Calibri"/>
          <w:sz w:val="24"/>
          <w:szCs w:val="24"/>
        </w:rPr>
        <w:t>a</w:t>
      </w:r>
      <w:r w:rsidRPr="009043C4">
        <w:rPr>
          <w:rFonts w:ascii="Calibri"/>
          <w:spacing w:val="-5"/>
          <w:sz w:val="24"/>
          <w:szCs w:val="24"/>
        </w:rPr>
        <w:t xml:space="preserve"> </w:t>
      </w:r>
      <w:r w:rsidRPr="009043C4">
        <w:rPr>
          <w:rFonts w:ascii="Calibri"/>
          <w:spacing w:val="-1"/>
          <w:sz w:val="24"/>
          <w:szCs w:val="24"/>
        </w:rPr>
        <w:t>manner consistent</w:t>
      </w:r>
      <w:r w:rsidRPr="009043C4">
        <w:rPr>
          <w:rFonts w:ascii="Calibri"/>
          <w:spacing w:val="-4"/>
          <w:sz w:val="24"/>
          <w:szCs w:val="24"/>
        </w:rPr>
        <w:t xml:space="preserve"> </w:t>
      </w:r>
      <w:r w:rsidRPr="009043C4">
        <w:rPr>
          <w:rFonts w:ascii="Calibri"/>
          <w:spacing w:val="-1"/>
          <w:sz w:val="24"/>
          <w:szCs w:val="24"/>
        </w:rPr>
        <w:t>with</w:t>
      </w:r>
      <w:r w:rsidRPr="009043C4">
        <w:rPr>
          <w:rFonts w:ascii="Calibri"/>
          <w:spacing w:val="-3"/>
          <w:sz w:val="24"/>
          <w:szCs w:val="24"/>
        </w:rPr>
        <w:t xml:space="preserve"> </w:t>
      </w:r>
      <w:r w:rsidRPr="009043C4">
        <w:rPr>
          <w:rFonts w:ascii="Calibri"/>
          <w:spacing w:val="-1"/>
          <w:sz w:val="24"/>
          <w:szCs w:val="24"/>
        </w:rPr>
        <w:t>the objectives</w:t>
      </w:r>
      <w:r w:rsidRPr="009043C4">
        <w:rPr>
          <w:rFonts w:ascii="Calibri"/>
          <w:spacing w:val="-3"/>
          <w:sz w:val="24"/>
          <w:szCs w:val="24"/>
        </w:rPr>
        <w:t xml:space="preserve"> </w:t>
      </w:r>
      <w:r w:rsidRPr="009043C4">
        <w:rPr>
          <w:rFonts w:ascii="Calibri"/>
          <w:spacing w:val="-1"/>
          <w:sz w:val="24"/>
          <w:szCs w:val="24"/>
        </w:rPr>
        <w:t>of</w:t>
      </w:r>
      <w:r w:rsidRPr="009043C4">
        <w:rPr>
          <w:rFonts w:ascii="Calibri"/>
          <w:spacing w:val="66"/>
          <w:sz w:val="24"/>
          <w:szCs w:val="24"/>
        </w:rPr>
        <w:t xml:space="preserve"> </w:t>
      </w:r>
      <w:r w:rsidRPr="009043C4">
        <w:rPr>
          <w:rFonts w:ascii="Calibri"/>
          <w:spacing w:val="-1"/>
          <w:sz w:val="24"/>
          <w:szCs w:val="24"/>
        </w:rPr>
        <w:t>section</w:t>
      </w:r>
      <w:r w:rsidRPr="009043C4">
        <w:rPr>
          <w:rFonts w:ascii="Calibri"/>
          <w:spacing w:val="-4"/>
          <w:sz w:val="24"/>
          <w:szCs w:val="24"/>
        </w:rPr>
        <w:t xml:space="preserve"> </w:t>
      </w:r>
      <w:r w:rsidRPr="009043C4">
        <w:rPr>
          <w:rFonts w:ascii="Calibri"/>
          <w:spacing w:val="-1"/>
          <w:sz w:val="24"/>
          <w:szCs w:val="24"/>
        </w:rPr>
        <w:t>1114</w:t>
      </w:r>
      <w:r w:rsidRPr="009043C4">
        <w:rPr>
          <w:rFonts w:ascii="Calibri"/>
          <w:sz w:val="24"/>
          <w:szCs w:val="24"/>
        </w:rPr>
        <w:t xml:space="preserve"> </w:t>
      </w:r>
      <w:r w:rsidRPr="009043C4">
        <w:rPr>
          <w:rFonts w:ascii="Calibri"/>
          <w:spacing w:val="-1"/>
          <w:sz w:val="24"/>
          <w:szCs w:val="24"/>
        </w:rPr>
        <w:t>(schoolwide 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5"/>
          <w:sz w:val="24"/>
          <w:szCs w:val="24"/>
        </w:rPr>
        <w:t xml:space="preserve"> </w:t>
      </w:r>
      <w:r w:rsidRPr="009043C4">
        <w:rPr>
          <w:rFonts w:ascii="Calibri"/>
          <w:spacing w:val="-1"/>
          <w:sz w:val="24"/>
          <w:szCs w:val="24"/>
        </w:rPr>
        <w:t>(b)</w:t>
      </w:r>
      <w:r w:rsidRPr="009043C4">
        <w:rPr>
          <w:rFonts w:ascii="Calibri"/>
          <w:spacing w:val="-2"/>
          <w:sz w:val="24"/>
          <w:szCs w:val="24"/>
        </w:rPr>
        <w:t xml:space="preserve"> </w:t>
      </w:r>
      <w:r w:rsidRPr="009043C4">
        <w:rPr>
          <w:rFonts w:ascii="Calibri"/>
          <w:spacing w:val="-1"/>
          <w:sz w:val="24"/>
          <w:szCs w:val="24"/>
        </w:rPr>
        <w:t>and (d)</w:t>
      </w:r>
      <w:r w:rsidRPr="009043C4">
        <w:rPr>
          <w:rFonts w:ascii="Calibri"/>
          <w:spacing w:val="-2"/>
          <w:sz w:val="24"/>
          <w:szCs w:val="24"/>
        </w:rPr>
        <w:t xml:space="preserve"> </w:t>
      </w:r>
      <w:r w:rsidRPr="009043C4">
        <w:rPr>
          <w:rFonts w:ascii="Calibri"/>
          <w:spacing w:val="-1"/>
          <w:sz w:val="24"/>
          <w:szCs w:val="24"/>
        </w:rPr>
        <w:t>of section</w:t>
      </w:r>
      <w:r w:rsidRPr="009043C4">
        <w:rPr>
          <w:rFonts w:ascii="Calibri"/>
          <w:spacing w:val="-4"/>
          <w:sz w:val="24"/>
          <w:szCs w:val="24"/>
        </w:rPr>
        <w:t xml:space="preserve"> </w:t>
      </w:r>
      <w:r w:rsidRPr="009043C4">
        <w:rPr>
          <w:rFonts w:ascii="Calibri"/>
          <w:spacing w:val="-1"/>
          <w:sz w:val="24"/>
          <w:szCs w:val="24"/>
        </w:rPr>
        <w:t>1115</w:t>
      </w:r>
      <w:r w:rsidRPr="009043C4">
        <w:rPr>
          <w:rFonts w:ascii="Calibri"/>
          <w:spacing w:val="3"/>
          <w:sz w:val="24"/>
          <w:szCs w:val="24"/>
        </w:rPr>
        <w:t xml:space="preserve"> </w:t>
      </w:r>
      <w:r w:rsidRPr="009043C4">
        <w:rPr>
          <w:rFonts w:ascii="Calibri"/>
          <w:spacing w:val="-1"/>
          <w:sz w:val="24"/>
          <w:szCs w:val="24"/>
        </w:rPr>
        <w:t>(targeted</w:t>
      </w:r>
      <w:r w:rsidRPr="009043C4">
        <w:rPr>
          <w:rFonts w:ascii="Calibri"/>
          <w:spacing w:val="-3"/>
          <w:sz w:val="24"/>
          <w:szCs w:val="24"/>
        </w:rPr>
        <w:t xml:space="preserve"> </w:t>
      </w:r>
      <w:r w:rsidRPr="009043C4">
        <w:rPr>
          <w:rFonts w:ascii="Calibri"/>
          <w:spacing w:val="-1"/>
          <w:sz w:val="24"/>
          <w:szCs w:val="24"/>
        </w:rPr>
        <w:t>assistance</w:t>
      </w:r>
      <w:r w:rsidRPr="009043C4">
        <w:rPr>
          <w:rFonts w:ascii="Calibri"/>
          <w:spacing w:val="75"/>
          <w:w w:val="99"/>
          <w:sz w:val="24"/>
          <w:szCs w:val="24"/>
        </w:rPr>
        <w:t xml:space="preserve"> </w:t>
      </w:r>
      <w:r w:rsidRPr="009043C4">
        <w:rPr>
          <w:rFonts w:ascii="Calibri"/>
          <w:spacing w:val="-1"/>
          <w:sz w:val="24"/>
          <w:szCs w:val="24"/>
        </w:rPr>
        <w:t>programs)</w:t>
      </w:r>
      <w:r w:rsidRPr="00DC2764">
        <w:rPr>
          <w:rFonts w:ascii="Calibri"/>
          <w:spacing w:val="-1"/>
          <w:sz w:val="24"/>
          <w:szCs w:val="24"/>
        </w:rPr>
        <w:t>,</w:t>
      </w:r>
      <w:r w:rsidRPr="00F13873">
        <w:rPr>
          <w:rFonts w:ascii="Calibri"/>
          <w:spacing w:val="-2"/>
          <w:sz w:val="24"/>
          <w:szCs w:val="24"/>
        </w:rPr>
        <w:t xml:space="preserve"> </w:t>
      </w:r>
      <w:r w:rsidRPr="009043C4">
        <w:rPr>
          <w:rFonts w:ascii="Calibri"/>
          <w:spacing w:val="-1"/>
          <w:sz w:val="24"/>
          <w:szCs w:val="24"/>
        </w:rPr>
        <w:t>subsections</w:t>
      </w:r>
      <w:r w:rsidRPr="009043C4">
        <w:rPr>
          <w:rFonts w:ascii="Calibri"/>
          <w:spacing w:val="-2"/>
          <w:sz w:val="24"/>
          <w:szCs w:val="24"/>
        </w:rPr>
        <w:t xml:space="preserve"> (b) </w:t>
      </w:r>
      <w:r w:rsidRPr="009043C4">
        <w:rPr>
          <w:rFonts w:ascii="Calibri"/>
          <w:spacing w:val="-1"/>
          <w:sz w:val="24"/>
          <w:szCs w:val="24"/>
        </w:rPr>
        <w:t>and (c)</w:t>
      </w:r>
      <w:r w:rsidRPr="009043C4">
        <w:rPr>
          <w:rFonts w:ascii="Calibri"/>
          <w:spacing w:val="-2"/>
          <w:sz w:val="24"/>
          <w:szCs w:val="24"/>
        </w:rPr>
        <w:t xml:space="preserve"> </w:t>
      </w:r>
      <w:r w:rsidRPr="009043C4">
        <w:rPr>
          <w:rFonts w:ascii="Calibri"/>
          <w:sz w:val="24"/>
          <w:szCs w:val="24"/>
        </w:rPr>
        <w:t>of</w:t>
      </w:r>
      <w:r w:rsidRPr="009043C4">
        <w:rPr>
          <w:rFonts w:ascii="Calibri"/>
          <w:spacing w:val="-3"/>
          <w:sz w:val="24"/>
          <w:szCs w:val="24"/>
        </w:rPr>
        <w:t xml:space="preserve"> </w:t>
      </w:r>
      <w:r w:rsidRPr="009043C4">
        <w:rPr>
          <w:rFonts w:ascii="Calibri"/>
          <w:spacing w:val="-1"/>
          <w:sz w:val="24"/>
          <w:szCs w:val="24"/>
        </w:rPr>
        <w:t>section</w:t>
      </w:r>
      <w:r w:rsidRPr="009043C4">
        <w:rPr>
          <w:rFonts w:ascii="Calibri"/>
          <w:sz w:val="24"/>
          <w:szCs w:val="24"/>
        </w:rPr>
        <w:t xml:space="preserve"> </w:t>
      </w:r>
      <w:r w:rsidRPr="009043C4">
        <w:rPr>
          <w:rFonts w:ascii="Calibri"/>
          <w:spacing w:val="-1"/>
          <w:sz w:val="24"/>
          <w:szCs w:val="24"/>
        </w:rPr>
        <w:t>1118</w:t>
      </w:r>
      <w:r w:rsidRPr="009043C4">
        <w:rPr>
          <w:rFonts w:ascii="Calibri"/>
          <w:spacing w:val="3"/>
          <w:sz w:val="24"/>
          <w:szCs w:val="24"/>
        </w:rPr>
        <w:t xml:space="preserve"> </w:t>
      </w:r>
      <w:r w:rsidRPr="009043C4">
        <w:rPr>
          <w:rFonts w:ascii="Calibri"/>
          <w:spacing w:val="-1"/>
          <w:sz w:val="24"/>
          <w:szCs w:val="24"/>
        </w:rPr>
        <w:t>(supplement, not supplant;</w:t>
      </w:r>
      <w:r w:rsidRPr="009043C4">
        <w:rPr>
          <w:rFonts w:ascii="Calibri"/>
          <w:sz w:val="24"/>
          <w:szCs w:val="24"/>
        </w:rPr>
        <w:t xml:space="preserve"> </w:t>
      </w:r>
      <w:r w:rsidRPr="009043C4">
        <w:rPr>
          <w:rFonts w:ascii="Calibri"/>
          <w:spacing w:val="-1"/>
          <w:sz w:val="24"/>
          <w:szCs w:val="24"/>
        </w:rPr>
        <w:t>and</w:t>
      </w:r>
      <w:r w:rsidRPr="009043C4">
        <w:rPr>
          <w:rFonts w:ascii="Calibri"/>
          <w:spacing w:val="-3"/>
          <w:sz w:val="24"/>
          <w:szCs w:val="24"/>
        </w:rPr>
        <w:t xml:space="preserve"> </w:t>
      </w:r>
      <w:r w:rsidRPr="009043C4">
        <w:rPr>
          <w:rFonts w:ascii="Calibri"/>
          <w:spacing w:val="-1"/>
          <w:sz w:val="24"/>
          <w:szCs w:val="24"/>
        </w:rPr>
        <w:t>comparability of</w:t>
      </w:r>
      <w:r w:rsidRPr="009043C4">
        <w:rPr>
          <w:rFonts w:ascii="Calibri"/>
          <w:spacing w:val="83"/>
          <w:sz w:val="24"/>
          <w:szCs w:val="24"/>
        </w:rPr>
        <w:t xml:space="preserve"> </w:t>
      </w:r>
      <w:r w:rsidRPr="009043C4">
        <w:rPr>
          <w:rFonts w:ascii="Calibri"/>
          <w:sz w:val="24"/>
          <w:szCs w:val="24"/>
        </w:rPr>
        <w:t>services)</w:t>
      </w:r>
      <w:r w:rsidRPr="00DC2764">
        <w:rPr>
          <w:rFonts w:ascii="Calibri"/>
          <w:sz w:val="24"/>
          <w:szCs w:val="24"/>
        </w:rPr>
        <w:t>,</w:t>
      </w:r>
      <w:r w:rsidRPr="00F13873">
        <w:rPr>
          <w:rFonts w:ascii="Calibri"/>
          <w:spacing w:val="-5"/>
          <w:sz w:val="24"/>
          <w:szCs w:val="24"/>
        </w:rPr>
        <w:t xml:space="preserve"> </w:t>
      </w:r>
      <w:r w:rsidRPr="009043C4">
        <w:rPr>
          <w:rFonts w:ascii="Calibri"/>
          <w:spacing w:val="-1"/>
          <w:sz w:val="24"/>
          <w:szCs w:val="24"/>
        </w:rPr>
        <w:t>and</w:t>
      </w:r>
      <w:r w:rsidRPr="009043C4">
        <w:rPr>
          <w:rFonts w:ascii="Calibri"/>
          <w:spacing w:val="-5"/>
          <w:sz w:val="24"/>
          <w:szCs w:val="24"/>
        </w:rPr>
        <w:t xml:space="preserve"> </w:t>
      </w:r>
      <w:r w:rsidRPr="009043C4">
        <w:rPr>
          <w:rFonts w:ascii="Calibri"/>
          <w:spacing w:val="-1"/>
          <w:sz w:val="24"/>
          <w:szCs w:val="24"/>
        </w:rPr>
        <w:t>part</w:t>
      </w:r>
      <w:r w:rsidRPr="009043C4">
        <w:rPr>
          <w:rFonts w:ascii="Calibri"/>
          <w:spacing w:val="-4"/>
          <w:sz w:val="24"/>
          <w:szCs w:val="24"/>
        </w:rPr>
        <w:t xml:space="preserve"> </w:t>
      </w:r>
      <w:r w:rsidRPr="009043C4">
        <w:rPr>
          <w:rFonts w:ascii="Calibri"/>
          <w:sz w:val="24"/>
          <w:szCs w:val="24"/>
        </w:rPr>
        <w:t>F</w:t>
      </w:r>
      <w:r w:rsidRPr="009043C4">
        <w:rPr>
          <w:rFonts w:ascii="Calibri"/>
          <w:spacing w:val="-4"/>
          <w:sz w:val="24"/>
          <w:szCs w:val="24"/>
        </w:rPr>
        <w:t xml:space="preserve"> </w:t>
      </w:r>
      <w:r w:rsidRPr="009043C4">
        <w:rPr>
          <w:rFonts w:ascii="Calibri"/>
          <w:spacing w:val="-1"/>
          <w:sz w:val="24"/>
          <w:szCs w:val="24"/>
        </w:rPr>
        <w:t>(general</w:t>
      </w:r>
      <w:r w:rsidRPr="009043C4">
        <w:rPr>
          <w:rFonts w:ascii="Calibri"/>
          <w:spacing w:val="-4"/>
          <w:sz w:val="24"/>
          <w:szCs w:val="24"/>
        </w:rPr>
        <w:t xml:space="preserve"> </w:t>
      </w:r>
      <w:r w:rsidRPr="009043C4">
        <w:rPr>
          <w:rFonts w:ascii="Calibri"/>
          <w:spacing w:val="-1"/>
          <w:sz w:val="24"/>
          <w:szCs w:val="24"/>
        </w:rPr>
        <w:t>provisions)</w:t>
      </w:r>
      <w:r w:rsidRPr="00DC2764">
        <w:rPr>
          <w:rFonts w:ascii="Calibri"/>
          <w:spacing w:val="-1"/>
          <w:sz w:val="24"/>
          <w:szCs w:val="24"/>
        </w:rPr>
        <w:t>;</w:t>
      </w:r>
      <w:r w:rsidRPr="00F13873">
        <w:rPr>
          <w:rFonts w:ascii="Calibri"/>
          <w:spacing w:val="-4"/>
          <w:sz w:val="24"/>
          <w:szCs w:val="24"/>
        </w:rPr>
        <w:t xml:space="preserve"> </w:t>
      </w:r>
      <w:r w:rsidRPr="009043C4">
        <w:rPr>
          <w:rFonts w:ascii="Calibri"/>
          <w:spacing w:val="-1"/>
          <w:sz w:val="24"/>
          <w:szCs w:val="24"/>
        </w:rPr>
        <w:t>[1304(c)(2)]</w:t>
      </w:r>
    </w:p>
    <w:p w14:paraId="1643B542" w14:textId="77777777" w:rsidR="006D04EF" w:rsidRPr="009043C4" w:rsidRDefault="006D04EF">
      <w:pPr>
        <w:spacing w:before="8"/>
        <w:rPr>
          <w:rFonts w:ascii="Calibri" w:eastAsia="Calibri" w:hAnsi="Calibri" w:cs="Calibri"/>
          <w:sz w:val="24"/>
          <w:szCs w:val="24"/>
        </w:rPr>
      </w:pPr>
    </w:p>
    <w:p w14:paraId="3E8D6D36" w14:textId="77777777" w:rsidR="006D04EF" w:rsidRPr="003F7DCD" w:rsidRDefault="00BA053D">
      <w:pPr>
        <w:pStyle w:val="BodyText"/>
        <w:ind w:left="140" w:firstLine="0"/>
      </w:pPr>
      <w:r w:rsidRPr="003F7DCD">
        <w:t>In</w:t>
      </w:r>
      <w:r w:rsidRPr="003F7DCD">
        <w:rPr>
          <w:spacing w:val="-2"/>
        </w:rPr>
        <w:t xml:space="preserve"> </w:t>
      </w:r>
      <w:r w:rsidRPr="003F7DCD">
        <w:rPr>
          <w:spacing w:val="-1"/>
        </w:rPr>
        <w:t>the</w:t>
      </w:r>
      <w:r w:rsidRPr="003F7DCD">
        <w:rPr>
          <w:spacing w:val="-4"/>
        </w:rPr>
        <w:t xml:space="preserve"> </w:t>
      </w:r>
      <w:r w:rsidRPr="003F7DCD">
        <w:rPr>
          <w:spacing w:val="-1"/>
        </w:rPr>
        <w:t>planning</w:t>
      </w:r>
      <w:r w:rsidRPr="003F7DCD">
        <w:rPr>
          <w:spacing w:val="-4"/>
        </w:rPr>
        <w:t xml:space="preserve"> </w:t>
      </w:r>
      <w:r w:rsidRPr="003F7DCD">
        <w:rPr>
          <w:spacing w:val="-1"/>
        </w:rPr>
        <w:t>and</w:t>
      </w:r>
      <w:r w:rsidRPr="003F7DCD">
        <w:rPr>
          <w:spacing w:val="-2"/>
        </w:rPr>
        <w:t xml:space="preserve"> </w:t>
      </w:r>
      <w:r w:rsidRPr="003F7DCD">
        <w:rPr>
          <w:spacing w:val="-1"/>
        </w:rPr>
        <w:t>operation</w:t>
      </w:r>
      <w:r w:rsidRPr="003F7DCD">
        <w:rPr>
          <w:spacing w:val="-3"/>
        </w:rPr>
        <w:t xml:space="preserve"> </w:t>
      </w:r>
      <w:r w:rsidRPr="003F7DCD">
        <w:t>of</w:t>
      </w:r>
      <w:r w:rsidRPr="003F7DCD">
        <w:rPr>
          <w:spacing w:val="-4"/>
        </w:rPr>
        <w:t xml:space="preserve"> </w:t>
      </w:r>
      <w:r w:rsidRPr="003F7DCD">
        <w:rPr>
          <w:spacing w:val="-1"/>
        </w:rPr>
        <w:t>programs</w:t>
      </w:r>
      <w:r w:rsidRPr="003F7DCD">
        <w:rPr>
          <w:spacing w:val="-3"/>
        </w:rPr>
        <w:t xml:space="preserve"> </w:t>
      </w:r>
      <w:r w:rsidRPr="003F7DCD">
        <w:rPr>
          <w:spacing w:val="-1"/>
        </w:rPr>
        <w:t>and</w:t>
      </w:r>
      <w:r w:rsidRPr="003F7DCD">
        <w:rPr>
          <w:spacing w:val="-3"/>
        </w:rPr>
        <w:t xml:space="preserve"> </w:t>
      </w:r>
      <w:r w:rsidRPr="003F7DCD">
        <w:rPr>
          <w:spacing w:val="-1"/>
        </w:rPr>
        <w:t>projects,</w:t>
      </w:r>
      <w:r w:rsidRPr="003F7DCD">
        <w:rPr>
          <w:spacing w:val="-5"/>
        </w:rPr>
        <w:t xml:space="preserve"> </w:t>
      </w:r>
      <w:r w:rsidRPr="003F7DCD">
        <w:t>the</w:t>
      </w:r>
      <w:r w:rsidRPr="003F7DCD">
        <w:rPr>
          <w:spacing w:val="-4"/>
        </w:rPr>
        <w:t xml:space="preserve"> </w:t>
      </w:r>
      <w:r w:rsidRPr="003F7DCD">
        <w:rPr>
          <w:spacing w:val="-1"/>
        </w:rPr>
        <w:t>district</w:t>
      </w:r>
      <w:r w:rsidRPr="003F7DCD">
        <w:rPr>
          <w:spacing w:val="-2"/>
        </w:rPr>
        <w:t xml:space="preserve"> </w:t>
      </w:r>
      <w:r w:rsidRPr="003F7DCD">
        <w:rPr>
          <w:spacing w:val="-1"/>
        </w:rPr>
        <w:t>will:</w:t>
      </w:r>
    </w:p>
    <w:p w14:paraId="52A37EFE" w14:textId="77777777" w:rsidR="006D04EF" w:rsidRPr="003F7DCD" w:rsidRDefault="00BA053D">
      <w:pPr>
        <w:pStyle w:val="BodyText"/>
        <w:numPr>
          <w:ilvl w:val="0"/>
          <w:numId w:val="18"/>
        </w:numPr>
        <w:tabs>
          <w:tab w:val="left" w:pos="500"/>
        </w:tabs>
        <w:spacing w:before="60"/>
        <w:ind w:right="262"/>
        <w:rPr>
          <w:rFonts w:cs="Calibri"/>
        </w:rPr>
      </w:pPr>
      <w:r w:rsidRPr="003F7DCD">
        <w:rPr>
          <w:spacing w:val="-1"/>
        </w:rPr>
        <w:t>Consult</w:t>
      </w:r>
      <w:r w:rsidRPr="003F7DCD">
        <w:rPr>
          <w:spacing w:val="-4"/>
        </w:rPr>
        <w:t xml:space="preserve"> </w:t>
      </w:r>
      <w:r w:rsidRPr="003F7DCD">
        <w:rPr>
          <w:spacing w:val="-1"/>
        </w:rPr>
        <w:t>with</w:t>
      </w:r>
      <w:r w:rsidRPr="003F7DCD">
        <w:rPr>
          <w:spacing w:val="-4"/>
        </w:rPr>
        <w:t xml:space="preserve"> </w:t>
      </w:r>
      <w:r w:rsidRPr="003F7DCD">
        <w:rPr>
          <w:spacing w:val="-1"/>
        </w:rPr>
        <w:t>parents</w:t>
      </w:r>
      <w:r w:rsidRPr="003F7DCD">
        <w:rPr>
          <w:spacing w:val="-5"/>
        </w:rPr>
        <w:t xml:space="preserve"> </w:t>
      </w:r>
      <w:r w:rsidRPr="003F7DCD">
        <w:rPr>
          <w:spacing w:val="-1"/>
        </w:rPr>
        <w:t>of</w:t>
      </w:r>
      <w:r w:rsidRPr="003F7DCD">
        <w:rPr>
          <w:spacing w:val="-5"/>
        </w:rPr>
        <w:t xml:space="preserve"> </w:t>
      </w:r>
      <w:r w:rsidRPr="003F7DCD">
        <w:t>migratory</w:t>
      </w:r>
      <w:r w:rsidRPr="003F7DCD">
        <w:rPr>
          <w:spacing w:val="-3"/>
        </w:rPr>
        <w:t xml:space="preserve"> </w:t>
      </w:r>
      <w:r w:rsidRPr="003F7DCD">
        <w:rPr>
          <w:spacing w:val="-1"/>
        </w:rPr>
        <w:t>children,</w:t>
      </w:r>
      <w:r w:rsidRPr="003F7DCD">
        <w:rPr>
          <w:spacing w:val="-2"/>
        </w:rPr>
        <w:t xml:space="preserve"> </w:t>
      </w:r>
      <w:r w:rsidRPr="003F7DCD">
        <w:rPr>
          <w:spacing w:val="-1"/>
        </w:rPr>
        <w:t>including</w:t>
      </w:r>
      <w:r w:rsidRPr="003F7DCD">
        <w:rPr>
          <w:spacing w:val="-5"/>
        </w:rPr>
        <w:t xml:space="preserve"> </w:t>
      </w:r>
      <w:r w:rsidRPr="003F7DCD">
        <w:rPr>
          <w:spacing w:val="-1"/>
        </w:rPr>
        <w:t>parent</w:t>
      </w:r>
      <w:r w:rsidRPr="003F7DCD">
        <w:rPr>
          <w:spacing w:val="-4"/>
        </w:rPr>
        <w:t xml:space="preserve"> </w:t>
      </w:r>
      <w:r w:rsidRPr="003F7DCD">
        <w:rPr>
          <w:spacing w:val="-1"/>
        </w:rPr>
        <w:t>advisory</w:t>
      </w:r>
      <w:r w:rsidRPr="003F7DCD">
        <w:rPr>
          <w:spacing w:val="-3"/>
        </w:rPr>
        <w:t xml:space="preserve"> </w:t>
      </w:r>
      <w:r w:rsidRPr="003F7DCD">
        <w:rPr>
          <w:spacing w:val="-1"/>
        </w:rPr>
        <w:t>councils,</w:t>
      </w:r>
      <w:r w:rsidRPr="003F7DCD">
        <w:rPr>
          <w:spacing w:val="-3"/>
        </w:rPr>
        <w:t xml:space="preserve"> </w:t>
      </w:r>
      <w:r w:rsidRPr="003F7DCD">
        <w:rPr>
          <w:spacing w:val="-1"/>
        </w:rPr>
        <w:t>for</w:t>
      </w:r>
      <w:r w:rsidRPr="003F7DCD">
        <w:rPr>
          <w:spacing w:val="-4"/>
        </w:rPr>
        <w:t xml:space="preserve"> </w:t>
      </w:r>
      <w:r w:rsidRPr="003F7DCD">
        <w:rPr>
          <w:spacing w:val="-1"/>
        </w:rPr>
        <w:t>programs</w:t>
      </w:r>
      <w:r w:rsidRPr="003F7DCD">
        <w:rPr>
          <w:spacing w:val="-4"/>
        </w:rPr>
        <w:t xml:space="preserve"> </w:t>
      </w:r>
      <w:r w:rsidRPr="003F7DCD">
        <w:rPr>
          <w:spacing w:val="-1"/>
        </w:rPr>
        <w:t>not</w:t>
      </w:r>
      <w:r w:rsidRPr="003F7DCD">
        <w:rPr>
          <w:spacing w:val="-3"/>
        </w:rPr>
        <w:t xml:space="preserve"> </w:t>
      </w:r>
      <w:r w:rsidRPr="003F7DCD">
        <w:rPr>
          <w:spacing w:val="-1"/>
        </w:rPr>
        <w:t>less</w:t>
      </w:r>
      <w:r w:rsidRPr="003F7DCD">
        <w:rPr>
          <w:spacing w:val="-3"/>
        </w:rPr>
        <w:t xml:space="preserve"> </w:t>
      </w:r>
      <w:r w:rsidRPr="003F7DCD">
        <w:rPr>
          <w:spacing w:val="-1"/>
        </w:rPr>
        <w:t>than</w:t>
      </w:r>
      <w:r w:rsidRPr="003F7DCD">
        <w:rPr>
          <w:spacing w:val="-2"/>
        </w:rPr>
        <w:t xml:space="preserve"> </w:t>
      </w:r>
      <w:r w:rsidRPr="003F7DCD">
        <w:t>1</w:t>
      </w:r>
      <w:r w:rsidRPr="003F7DCD">
        <w:rPr>
          <w:spacing w:val="93"/>
          <w:w w:val="99"/>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in</w:t>
      </w:r>
      <w:r w:rsidRPr="003F7DCD">
        <w:rPr>
          <w:spacing w:val="-3"/>
        </w:rPr>
        <w:t xml:space="preserve"> </w:t>
      </w:r>
      <w:r w:rsidRPr="003F7DCD">
        <w:rPr>
          <w:spacing w:val="-1"/>
        </w:rPr>
        <w:t>duration,</w:t>
      </w:r>
      <w:r w:rsidRPr="003F7DCD">
        <w:rPr>
          <w:spacing w:val="-5"/>
        </w:rPr>
        <w:t xml:space="preserve"> </w:t>
      </w:r>
      <w:r w:rsidRPr="003F7DCD">
        <w:t>and</w:t>
      </w:r>
      <w:r w:rsidRPr="003F7DCD">
        <w:rPr>
          <w:spacing w:val="-3"/>
        </w:rPr>
        <w:t xml:space="preserve"> </w:t>
      </w:r>
      <w:r w:rsidRPr="003F7DCD">
        <w:rPr>
          <w:spacing w:val="-1"/>
        </w:rPr>
        <w:t>that</w:t>
      </w:r>
      <w:r w:rsidRPr="003F7DCD">
        <w:rPr>
          <w:spacing w:val="-2"/>
        </w:rPr>
        <w:t xml:space="preserve"> </w:t>
      </w:r>
      <w:r w:rsidRPr="003F7DCD">
        <w:rPr>
          <w:spacing w:val="-1"/>
        </w:rPr>
        <w:t>all</w:t>
      </w:r>
      <w:r w:rsidRPr="003F7DCD">
        <w:rPr>
          <w:spacing w:val="-3"/>
        </w:rPr>
        <w:t xml:space="preserve"> </w:t>
      </w:r>
      <w:r w:rsidRPr="003F7DCD">
        <w:rPr>
          <w:spacing w:val="-1"/>
        </w:rPr>
        <w:t>such</w:t>
      </w:r>
      <w:r w:rsidRPr="003F7DCD">
        <w:rPr>
          <w:spacing w:val="-3"/>
        </w:rPr>
        <w:t xml:space="preserve"> </w:t>
      </w:r>
      <w:r w:rsidRPr="003F7DCD">
        <w:rPr>
          <w:spacing w:val="-1"/>
        </w:rPr>
        <w:t>programs</w:t>
      </w:r>
      <w:r w:rsidRPr="003F7DCD">
        <w:rPr>
          <w:spacing w:val="-3"/>
        </w:rPr>
        <w:t xml:space="preserve"> </w:t>
      </w:r>
      <w:r w:rsidRPr="003F7DCD">
        <w:t>and</w:t>
      </w:r>
      <w:r w:rsidRPr="003F7DCD">
        <w:rPr>
          <w:spacing w:val="-3"/>
        </w:rPr>
        <w:t xml:space="preserve"> </w:t>
      </w:r>
      <w:r w:rsidRPr="003F7DCD">
        <w:rPr>
          <w:spacing w:val="-1"/>
        </w:rPr>
        <w:t>projects</w:t>
      </w:r>
      <w:r w:rsidRPr="003F7DCD">
        <w:rPr>
          <w:spacing w:val="-5"/>
        </w:rPr>
        <w:t xml:space="preserve"> </w:t>
      </w:r>
      <w:r w:rsidRPr="003F7DCD">
        <w:t>are</w:t>
      </w:r>
      <w:r w:rsidRPr="003F7DCD">
        <w:rPr>
          <w:spacing w:val="-2"/>
        </w:rPr>
        <w:t xml:space="preserve"> </w:t>
      </w:r>
      <w:r w:rsidRPr="003F7DCD">
        <w:rPr>
          <w:spacing w:val="-1"/>
        </w:rPr>
        <w:t>carried</w:t>
      </w:r>
      <w:r w:rsidRPr="003F7DCD">
        <w:t xml:space="preserve"> </w:t>
      </w:r>
      <w:r w:rsidRPr="003F7DCD">
        <w:rPr>
          <w:spacing w:val="1"/>
        </w:rPr>
        <w:t>out</w:t>
      </w:r>
      <w:r w:rsidRPr="003F7DCD">
        <w:rPr>
          <w:rFonts w:cs="Calibri"/>
          <w:spacing w:val="1"/>
        </w:rPr>
        <w:t>—</w:t>
      </w:r>
    </w:p>
    <w:p w14:paraId="654BAFF6" w14:textId="77777777" w:rsidR="006D04EF" w:rsidRPr="003F7DCD" w:rsidRDefault="00BA053D">
      <w:pPr>
        <w:pStyle w:val="BodyText"/>
        <w:numPr>
          <w:ilvl w:val="1"/>
          <w:numId w:val="18"/>
        </w:numPr>
        <w:tabs>
          <w:tab w:val="left" w:pos="1221"/>
        </w:tabs>
        <w:ind w:right="451"/>
      </w:pPr>
      <w:r w:rsidRPr="003F7DCD">
        <w:t>in</w:t>
      </w:r>
      <w:r w:rsidRPr="003F7DCD">
        <w:rPr>
          <w:spacing w:val="-3"/>
        </w:rPr>
        <w:t xml:space="preserve"> </w:t>
      </w:r>
      <w:r w:rsidRPr="003F7DCD">
        <w:t>a</w:t>
      </w:r>
      <w:r w:rsidRPr="003F7DCD">
        <w:rPr>
          <w:spacing w:val="-2"/>
        </w:rPr>
        <w:t xml:space="preserve"> </w:t>
      </w:r>
      <w:r w:rsidRPr="003F7DCD">
        <w:rPr>
          <w:spacing w:val="-1"/>
        </w:rPr>
        <w:t>manner</w:t>
      </w:r>
      <w:r w:rsidRPr="003F7DCD">
        <w:rPr>
          <w:spacing w:val="-4"/>
        </w:rPr>
        <w:t xml:space="preserve"> </w:t>
      </w:r>
      <w:r w:rsidRPr="003F7DCD">
        <w:rPr>
          <w:spacing w:val="-1"/>
        </w:rPr>
        <w:t>that</w:t>
      </w:r>
      <w:r w:rsidRPr="003F7DCD">
        <w:rPr>
          <w:spacing w:val="-4"/>
        </w:rPr>
        <w:t xml:space="preserve"> </w:t>
      </w:r>
      <w:r w:rsidRPr="003F7DCD">
        <w:rPr>
          <w:spacing w:val="-1"/>
        </w:rPr>
        <w:t>provides</w:t>
      </w:r>
      <w:r w:rsidRPr="003F7DCD">
        <w:rPr>
          <w:spacing w:val="-3"/>
        </w:rPr>
        <w:t xml:space="preserve"> </w:t>
      </w:r>
      <w:r w:rsidRPr="003F7DCD">
        <w:rPr>
          <w:spacing w:val="-1"/>
        </w:rPr>
        <w:t>for</w:t>
      </w:r>
      <w:r w:rsidRPr="003F7DCD">
        <w:rPr>
          <w:spacing w:val="-4"/>
        </w:rPr>
        <w:t xml:space="preserve"> </w:t>
      </w:r>
      <w:r w:rsidRPr="003F7DCD">
        <w:rPr>
          <w:spacing w:val="-1"/>
        </w:rPr>
        <w:t>the</w:t>
      </w:r>
      <w:r w:rsidRPr="003F7DCD">
        <w:rPr>
          <w:spacing w:val="-2"/>
        </w:rPr>
        <w:t xml:space="preserve"> </w:t>
      </w:r>
      <w:r w:rsidRPr="003F7DCD">
        <w:rPr>
          <w:spacing w:val="-1"/>
        </w:rPr>
        <w:t>same</w:t>
      </w:r>
      <w:r w:rsidRPr="003F7DCD">
        <w:rPr>
          <w:spacing w:val="-4"/>
        </w:rPr>
        <w:t xml:space="preserve"> </w:t>
      </w:r>
      <w:r w:rsidRPr="003F7DCD">
        <w:rPr>
          <w:spacing w:val="-1"/>
        </w:rPr>
        <w:t>parental</w:t>
      </w:r>
      <w:r w:rsidRPr="003F7DCD">
        <w:rPr>
          <w:spacing w:val="-2"/>
        </w:rPr>
        <w:t xml:space="preserve"> </w:t>
      </w:r>
      <w:r w:rsidRPr="003F7DCD">
        <w:rPr>
          <w:spacing w:val="-1"/>
        </w:rPr>
        <w:t>involvement</w:t>
      </w:r>
      <w:r w:rsidRPr="003F7DCD">
        <w:rPr>
          <w:spacing w:val="-2"/>
        </w:rPr>
        <w:t xml:space="preserve"> </w:t>
      </w:r>
      <w:r w:rsidRPr="003F7DCD">
        <w:t>as</w:t>
      </w:r>
      <w:r w:rsidRPr="003F7DCD">
        <w:rPr>
          <w:spacing w:val="-5"/>
        </w:rPr>
        <w:t xml:space="preserve"> </w:t>
      </w:r>
      <w:r w:rsidRPr="003F7DCD">
        <w:t>is</w:t>
      </w:r>
      <w:r w:rsidRPr="003F7DCD">
        <w:rPr>
          <w:spacing w:val="-3"/>
        </w:rPr>
        <w:t xml:space="preserve"> </w:t>
      </w:r>
      <w:r w:rsidRPr="003F7DCD">
        <w:t>required</w:t>
      </w:r>
      <w:r w:rsidRPr="003F7DCD">
        <w:rPr>
          <w:spacing w:val="-2"/>
        </w:rPr>
        <w:t xml:space="preserve"> </w:t>
      </w:r>
      <w:r w:rsidRPr="003F7DCD">
        <w:rPr>
          <w:spacing w:val="-1"/>
        </w:rPr>
        <w:t>for</w:t>
      </w:r>
      <w:r w:rsidRPr="003F7DCD">
        <w:rPr>
          <w:spacing w:val="-4"/>
        </w:rPr>
        <w:t xml:space="preserve"> </w:t>
      </w:r>
      <w:r w:rsidRPr="003F7DCD">
        <w:t>programs</w:t>
      </w:r>
      <w:r w:rsidRPr="003F7DCD">
        <w:rPr>
          <w:spacing w:val="-5"/>
        </w:rPr>
        <w:t xml:space="preserve"> </w:t>
      </w:r>
      <w:r w:rsidRPr="003F7DCD">
        <w:rPr>
          <w:spacing w:val="-1"/>
        </w:rPr>
        <w:t>and</w:t>
      </w:r>
      <w:r w:rsidRPr="003F7DCD">
        <w:rPr>
          <w:spacing w:val="41"/>
        </w:rPr>
        <w:t xml:space="preserve"> </w:t>
      </w:r>
      <w:r w:rsidRPr="003F7DCD">
        <w:rPr>
          <w:spacing w:val="-1"/>
        </w:rPr>
        <w:t>projects</w:t>
      </w:r>
      <w:r w:rsidRPr="003F7DCD">
        <w:rPr>
          <w:spacing w:val="-6"/>
        </w:rPr>
        <w:t xml:space="preserve"> </w:t>
      </w:r>
      <w:r w:rsidRPr="003F7DCD">
        <w:rPr>
          <w:spacing w:val="-1"/>
        </w:rPr>
        <w:t>under</w:t>
      </w:r>
      <w:r w:rsidRPr="003F7DCD">
        <w:rPr>
          <w:spacing w:val="-5"/>
        </w:rPr>
        <w:t xml:space="preserve"> </w:t>
      </w:r>
      <w:r w:rsidRPr="003F7DCD">
        <w:rPr>
          <w:spacing w:val="-1"/>
        </w:rPr>
        <w:t>section</w:t>
      </w:r>
      <w:r w:rsidRPr="003F7DCD">
        <w:rPr>
          <w:spacing w:val="-5"/>
        </w:rPr>
        <w:t xml:space="preserve"> </w:t>
      </w:r>
      <w:r w:rsidRPr="003F7DCD">
        <w:rPr>
          <w:spacing w:val="-1"/>
        </w:rPr>
        <w:t>1116</w:t>
      </w:r>
      <w:r w:rsidRPr="003F7DCD">
        <w:t xml:space="preserve"> </w:t>
      </w:r>
      <w:r w:rsidRPr="003F7DCD">
        <w:rPr>
          <w:spacing w:val="-1"/>
        </w:rPr>
        <w:t>(</w:t>
      </w:r>
      <w:r w:rsidRPr="009043C4">
        <w:rPr>
          <w:spacing w:val="-1"/>
        </w:rPr>
        <w:t>parent</w:t>
      </w:r>
      <w:r w:rsidRPr="009043C4">
        <w:rPr>
          <w:spacing w:val="-3"/>
        </w:rPr>
        <w:t xml:space="preserve"> </w:t>
      </w:r>
      <w:r w:rsidRPr="009043C4">
        <w:rPr>
          <w:spacing w:val="-1"/>
        </w:rPr>
        <w:t>and</w:t>
      </w:r>
      <w:r w:rsidRPr="009043C4">
        <w:rPr>
          <w:spacing w:val="-4"/>
        </w:rPr>
        <w:t xml:space="preserve"> </w:t>
      </w:r>
      <w:r w:rsidRPr="009043C4">
        <w:rPr>
          <w:spacing w:val="-1"/>
        </w:rPr>
        <w:t>family</w:t>
      </w:r>
      <w:r w:rsidRPr="009043C4">
        <w:rPr>
          <w:spacing w:val="-3"/>
        </w:rPr>
        <w:t xml:space="preserve"> </w:t>
      </w:r>
      <w:r w:rsidRPr="009043C4">
        <w:rPr>
          <w:spacing w:val="-1"/>
        </w:rPr>
        <w:t>engagement)</w:t>
      </w:r>
      <w:r w:rsidRPr="003F7DCD">
        <w:rPr>
          <w:spacing w:val="-1"/>
        </w:rPr>
        <w:t>,</w:t>
      </w:r>
      <w:r w:rsidRPr="003F7DCD">
        <w:rPr>
          <w:spacing w:val="-4"/>
        </w:rPr>
        <w:t xml:space="preserve"> </w:t>
      </w:r>
      <w:r w:rsidRPr="003F7DCD">
        <w:t>unless</w:t>
      </w:r>
      <w:r w:rsidRPr="003F7DCD">
        <w:rPr>
          <w:spacing w:val="-4"/>
        </w:rPr>
        <w:t xml:space="preserve"> </w:t>
      </w:r>
      <w:r w:rsidRPr="003F7DCD">
        <w:rPr>
          <w:spacing w:val="-1"/>
        </w:rPr>
        <w:t>extraordinary</w:t>
      </w:r>
      <w:r w:rsidRPr="003F7DCD">
        <w:rPr>
          <w:spacing w:val="-4"/>
        </w:rPr>
        <w:t xml:space="preserve"> </w:t>
      </w:r>
      <w:r w:rsidRPr="003F7DCD">
        <w:rPr>
          <w:spacing w:val="-1"/>
        </w:rPr>
        <w:t>circumstances</w:t>
      </w:r>
      <w:r w:rsidRPr="003F7DCD">
        <w:rPr>
          <w:spacing w:val="87"/>
          <w:w w:val="99"/>
        </w:rPr>
        <w:t xml:space="preserve"> </w:t>
      </w:r>
      <w:r w:rsidRPr="003F7DCD">
        <w:rPr>
          <w:spacing w:val="-1"/>
        </w:rPr>
        <w:t>make</w:t>
      </w:r>
      <w:r w:rsidRPr="003F7DCD">
        <w:rPr>
          <w:spacing w:val="-3"/>
        </w:rPr>
        <w:t xml:space="preserve"> </w:t>
      </w:r>
      <w:r w:rsidRPr="003F7DCD">
        <w:rPr>
          <w:spacing w:val="-1"/>
        </w:rPr>
        <w:t>such</w:t>
      </w:r>
      <w:r w:rsidRPr="003F7DCD">
        <w:rPr>
          <w:spacing w:val="-4"/>
        </w:rPr>
        <w:t xml:space="preserve"> </w:t>
      </w:r>
      <w:r w:rsidRPr="003F7DCD">
        <w:rPr>
          <w:spacing w:val="-1"/>
        </w:rPr>
        <w:t>provision</w:t>
      </w:r>
      <w:r w:rsidRPr="003F7DCD">
        <w:rPr>
          <w:spacing w:val="-2"/>
        </w:rPr>
        <w:t xml:space="preserve"> </w:t>
      </w:r>
      <w:r w:rsidRPr="003F7DCD">
        <w:rPr>
          <w:spacing w:val="-1"/>
        </w:rPr>
        <w:t>impractical;</w:t>
      </w:r>
      <w:r w:rsidRPr="003F7DCD">
        <w:rPr>
          <w:spacing w:val="-2"/>
        </w:rPr>
        <w:t xml:space="preserve"> </w:t>
      </w:r>
      <w:r w:rsidRPr="003F7DCD">
        <w:rPr>
          <w:spacing w:val="-1"/>
        </w:rPr>
        <w:t>and</w:t>
      </w:r>
    </w:p>
    <w:p w14:paraId="23AA5A78" w14:textId="77777777" w:rsidR="006D04EF" w:rsidRPr="009043C4" w:rsidRDefault="00BA053D">
      <w:pPr>
        <w:pStyle w:val="BodyText"/>
        <w:numPr>
          <w:ilvl w:val="1"/>
          <w:numId w:val="18"/>
        </w:numPr>
        <w:tabs>
          <w:tab w:val="left" w:pos="1221"/>
        </w:tabs>
        <w:rPr>
          <w:rFonts w:cs="Calibri"/>
        </w:rPr>
      </w:pPr>
      <w:r w:rsidRPr="003F7DCD">
        <w:t>in</w:t>
      </w:r>
      <w:r w:rsidRPr="003F7DCD">
        <w:rPr>
          <w:spacing w:val="-3"/>
        </w:rPr>
        <w:t xml:space="preserve"> </w:t>
      </w:r>
      <w:r w:rsidRPr="003F7DCD">
        <w:t>a</w:t>
      </w:r>
      <w:r w:rsidRPr="003F7DCD">
        <w:rPr>
          <w:spacing w:val="-5"/>
        </w:rPr>
        <w:t xml:space="preserve"> </w:t>
      </w:r>
      <w:r w:rsidRPr="003F7DCD">
        <w:rPr>
          <w:spacing w:val="-1"/>
        </w:rPr>
        <w:t>format</w:t>
      </w:r>
      <w:r w:rsidRPr="003F7DCD">
        <w:rPr>
          <w:spacing w:val="-3"/>
        </w:rPr>
        <w:t xml:space="preserve"> </w:t>
      </w:r>
      <w:r w:rsidRPr="003F7DCD">
        <w:rPr>
          <w:spacing w:val="-1"/>
        </w:rPr>
        <w:t>and</w:t>
      </w:r>
      <w:r w:rsidRPr="003F7DCD">
        <w:rPr>
          <w:spacing w:val="-4"/>
        </w:rPr>
        <w:t xml:space="preserve"> </w:t>
      </w:r>
      <w:r w:rsidRPr="003F7DCD">
        <w:rPr>
          <w:spacing w:val="-1"/>
        </w:rPr>
        <w:t>language</w:t>
      </w:r>
      <w:r w:rsidRPr="003F7DCD">
        <w:rPr>
          <w:spacing w:val="-5"/>
        </w:rPr>
        <w:t xml:space="preserve"> </w:t>
      </w:r>
      <w:r w:rsidRPr="003F7DCD">
        <w:rPr>
          <w:spacing w:val="-1"/>
        </w:rPr>
        <w:t>understandable</w:t>
      </w:r>
      <w:r w:rsidRPr="003F7DCD">
        <w:rPr>
          <w:spacing w:val="-5"/>
        </w:rPr>
        <w:t xml:space="preserve"> </w:t>
      </w: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parents;</w:t>
      </w:r>
      <w:r w:rsidRPr="003F7DCD">
        <w:rPr>
          <w:spacing w:val="4"/>
        </w:rPr>
        <w:t xml:space="preserve"> </w:t>
      </w:r>
      <w:r w:rsidRPr="009043C4">
        <w:rPr>
          <w:spacing w:val="-1"/>
        </w:rPr>
        <w:t>[1304(c)(3)]</w:t>
      </w:r>
    </w:p>
    <w:p w14:paraId="595D68DC" w14:textId="77777777" w:rsidR="006D04EF" w:rsidRPr="009043C4" w:rsidRDefault="00BA053D">
      <w:pPr>
        <w:pStyle w:val="BodyText"/>
        <w:numPr>
          <w:ilvl w:val="0"/>
          <w:numId w:val="18"/>
        </w:numPr>
        <w:tabs>
          <w:tab w:val="left" w:pos="500"/>
        </w:tabs>
        <w:ind w:right="262"/>
        <w:rPr>
          <w:rFonts w:cs="Calibri"/>
        </w:rPr>
      </w:pPr>
      <w:r w:rsidRPr="003F7DCD">
        <w:rPr>
          <w:spacing w:val="-1"/>
        </w:rPr>
        <w:t>Provide</w:t>
      </w:r>
      <w:r w:rsidRPr="003F7DCD">
        <w:rPr>
          <w:spacing w:val="-6"/>
        </w:rPr>
        <w:t xml:space="preserve"> </w:t>
      </w:r>
      <w:r w:rsidRPr="003F7DCD">
        <w:rPr>
          <w:spacing w:val="-1"/>
        </w:rPr>
        <w:t>adequate</w:t>
      </w:r>
      <w:r w:rsidRPr="003F7DCD">
        <w:rPr>
          <w:spacing w:val="-5"/>
        </w:rPr>
        <w:t xml:space="preserve"> </w:t>
      </w:r>
      <w:r w:rsidRPr="003F7DCD">
        <w:rPr>
          <w:spacing w:val="-1"/>
        </w:rPr>
        <w:t>provision</w:t>
      </w:r>
      <w:r w:rsidRPr="003F7DCD">
        <w:rPr>
          <w:spacing w:val="-3"/>
        </w:rPr>
        <w:t xml:space="preserve"> </w:t>
      </w:r>
      <w:r w:rsidRPr="003F7DCD">
        <w:rPr>
          <w:spacing w:val="1"/>
        </w:rPr>
        <w:t>for</w:t>
      </w:r>
      <w:r w:rsidRPr="003F7DCD">
        <w:rPr>
          <w:spacing w:val="-2"/>
        </w:rPr>
        <w:t xml:space="preserve"> </w:t>
      </w:r>
      <w:r w:rsidRPr="003F7DCD">
        <w:rPr>
          <w:spacing w:val="-1"/>
        </w:rPr>
        <w:t>addressing</w:t>
      </w:r>
      <w:r w:rsidRPr="003F7DCD">
        <w:rPr>
          <w:spacing w:val="-5"/>
        </w:rPr>
        <w:t xml:space="preserve"> </w:t>
      </w:r>
      <w:r w:rsidRPr="003F7DCD">
        <w:rPr>
          <w:spacing w:val="-1"/>
        </w:rPr>
        <w:t>the</w:t>
      </w:r>
      <w:r w:rsidRPr="003F7DCD">
        <w:rPr>
          <w:spacing w:val="-2"/>
        </w:rPr>
        <w:t xml:space="preserve"> </w:t>
      </w:r>
      <w:r w:rsidRPr="003F7DCD">
        <w:rPr>
          <w:spacing w:val="-1"/>
        </w:rPr>
        <w:t>unmet</w:t>
      </w:r>
      <w:r w:rsidRPr="003F7DCD">
        <w:rPr>
          <w:spacing w:val="-2"/>
        </w:rPr>
        <w:t xml:space="preserve"> </w:t>
      </w:r>
      <w:r w:rsidRPr="003F7DCD">
        <w:rPr>
          <w:spacing w:val="-1"/>
        </w:rPr>
        <w:t>education</w:t>
      </w:r>
      <w:r w:rsidRPr="003F7DCD">
        <w:rPr>
          <w:spacing w:val="-4"/>
        </w:rPr>
        <w:t xml:space="preserve"> </w:t>
      </w:r>
      <w:r w:rsidRPr="003F7DCD">
        <w:rPr>
          <w:spacing w:val="-1"/>
        </w:rPr>
        <w:t>needs</w:t>
      </w:r>
      <w:r w:rsidRPr="003F7DCD">
        <w:rPr>
          <w:spacing w:val="-5"/>
        </w:rPr>
        <w:t xml:space="preserve"> </w:t>
      </w:r>
      <w:r w:rsidRPr="003F7DCD">
        <w:rPr>
          <w:spacing w:val="-1"/>
        </w:rPr>
        <w:t>of</w:t>
      </w:r>
      <w:r w:rsidRPr="003F7DCD">
        <w:rPr>
          <w:spacing w:val="-5"/>
        </w:rPr>
        <w:t xml:space="preserve"> </w:t>
      </w:r>
      <w:r w:rsidRPr="003F7DCD">
        <w:rPr>
          <w:spacing w:val="-1"/>
        </w:rPr>
        <w:t>preschool</w:t>
      </w:r>
      <w:r w:rsidRPr="003F7DCD">
        <w:rPr>
          <w:spacing w:val="-5"/>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95"/>
        </w:rPr>
        <w:t xml:space="preserve"> </w:t>
      </w:r>
      <w:r w:rsidRPr="003F7DCD">
        <w:t>migratory</w:t>
      </w:r>
      <w:r w:rsidRPr="003F7DCD">
        <w:rPr>
          <w:spacing w:val="-5"/>
        </w:rPr>
        <w:t xml:space="preserve"> </w:t>
      </w:r>
      <w:r w:rsidRPr="003F7DCD">
        <w:rPr>
          <w:spacing w:val="-1"/>
        </w:rPr>
        <w:t>children</w:t>
      </w:r>
      <w:r w:rsidRPr="003F7DCD">
        <w:rPr>
          <w:spacing w:val="-3"/>
        </w:rPr>
        <w:t xml:space="preserve"> </w:t>
      </w:r>
      <w:r w:rsidRPr="003F7DCD">
        <w:rPr>
          <w:spacing w:val="-2"/>
        </w:rPr>
        <w:t>who</w:t>
      </w:r>
      <w:r w:rsidRPr="003F7DCD">
        <w:rPr>
          <w:spacing w:val="-5"/>
        </w:rPr>
        <w:t xml:space="preserve"> </w:t>
      </w:r>
      <w:r w:rsidRPr="003F7DCD">
        <w:t>have</w:t>
      </w:r>
      <w:r w:rsidRPr="003F7DCD">
        <w:rPr>
          <w:spacing w:val="-3"/>
        </w:rPr>
        <w:t xml:space="preserve"> </w:t>
      </w:r>
      <w:r w:rsidRPr="003F7DCD">
        <w:rPr>
          <w:spacing w:val="-1"/>
        </w:rPr>
        <w:t>dropped</w:t>
      </w:r>
      <w:r w:rsidRPr="003F7DCD">
        <w:rPr>
          <w:spacing w:val="-5"/>
        </w:rPr>
        <w:t xml:space="preserve"> </w:t>
      </w:r>
      <w:r w:rsidRPr="003F7DCD">
        <w:rPr>
          <w:spacing w:val="-1"/>
        </w:rPr>
        <w:t>out</w:t>
      </w:r>
      <w:r w:rsidRPr="003F7DCD">
        <w:rPr>
          <w:spacing w:val="-5"/>
        </w:rPr>
        <w:t xml:space="preserve"> </w:t>
      </w:r>
      <w:r w:rsidRPr="003F7DCD">
        <w:rPr>
          <w:spacing w:val="-1"/>
        </w:rPr>
        <w:t>of</w:t>
      </w:r>
      <w:r w:rsidRPr="003F7DCD">
        <w:rPr>
          <w:spacing w:val="-4"/>
        </w:rPr>
        <w:t xml:space="preserve"> </w:t>
      </w:r>
      <w:r w:rsidRPr="003F7DCD">
        <w:rPr>
          <w:spacing w:val="-1"/>
        </w:rPr>
        <w:t>school;</w:t>
      </w:r>
      <w:r w:rsidRPr="003F7DCD">
        <w:rPr>
          <w:spacing w:val="1"/>
        </w:rPr>
        <w:t xml:space="preserve"> </w:t>
      </w:r>
      <w:r w:rsidRPr="009043C4">
        <w:rPr>
          <w:spacing w:val="-1"/>
        </w:rPr>
        <w:t>[1304(c)(4)]</w:t>
      </w:r>
    </w:p>
    <w:p w14:paraId="6F8CB3C2" w14:textId="77777777" w:rsidR="006D04EF" w:rsidRPr="009043C4" w:rsidRDefault="00BA053D">
      <w:pPr>
        <w:pStyle w:val="BodyText"/>
        <w:numPr>
          <w:ilvl w:val="0"/>
          <w:numId w:val="18"/>
        </w:numPr>
        <w:tabs>
          <w:tab w:val="left" w:pos="500"/>
        </w:tabs>
        <w:ind w:right="573"/>
        <w:rPr>
          <w:rFonts w:cs="Calibri"/>
        </w:rPr>
      </w:pPr>
      <w:r w:rsidRPr="003F7DCD">
        <w:t>Determine</w:t>
      </w:r>
      <w:r w:rsidRPr="003F7DCD">
        <w:rPr>
          <w:spacing w:val="-6"/>
        </w:rPr>
        <w:t xml:space="preserve"> </w:t>
      </w:r>
      <w:r w:rsidRPr="003F7DCD">
        <w:rPr>
          <w:spacing w:val="-1"/>
        </w:rPr>
        <w:t>the</w:t>
      </w:r>
      <w:r w:rsidRPr="003F7DCD">
        <w:rPr>
          <w:spacing w:val="-5"/>
        </w:rPr>
        <w:t xml:space="preserve"> </w:t>
      </w:r>
      <w:r w:rsidRPr="003F7DCD">
        <w:rPr>
          <w:spacing w:val="-1"/>
        </w:rPr>
        <w:t>effectiveness</w:t>
      </w:r>
      <w:r w:rsidRPr="003F7DCD">
        <w:rPr>
          <w:spacing w:val="-4"/>
        </w:rPr>
        <w:t xml:space="preserve"> </w:t>
      </w:r>
      <w:r w:rsidRPr="003F7DCD">
        <w:rPr>
          <w:spacing w:val="-1"/>
        </w:rPr>
        <w:t>of</w:t>
      </w:r>
      <w:r w:rsidRPr="003F7DCD">
        <w:rPr>
          <w:spacing w:val="-4"/>
        </w:rPr>
        <w:t xml:space="preserve"> </w:t>
      </w:r>
      <w:r w:rsidRPr="003F7DCD">
        <w:rPr>
          <w:spacing w:val="-1"/>
        </w:rPr>
        <w:t>such</w:t>
      </w:r>
      <w:r w:rsidRPr="003F7DCD">
        <w:rPr>
          <w:spacing w:val="-5"/>
        </w:rPr>
        <w:t xml:space="preserve"> </w:t>
      </w:r>
      <w:r w:rsidRPr="003F7DCD">
        <w:rPr>
          <w:spacing w:val="-1"/>
        </w:rPr>
        <w:t>programs</w:t>
      </w:r>
      <w:r w:rsidRPr="003F7DCD">
        <w:rPr>
          <w:spacing w:val="-4"/>
        </w:rPr>
        <w:t xml:space="preserve"> </w:t>
      </w:r>
      <w:r w:rsidRPr="003F7DCD">
        <w:rPr>
          <w:spacing w:val="-1"/>
        </w:rPr>
        <w:t>and</w:t>
      </w:r>
      <w:r w:rsidRPr="003F7DCD">
        <w:rPr>
          <w:spacing w:val="-3"/>
        </w:rPr>
        <w:t xml:space="preserve"> </w:t>
      </w:r>
      <w:r w:rsidRPr="003F7DCD">
        <w:rPr>
          <w:spacing w:val="-1"/>
        </w:rPr>
        <w:t>projects,</w:t>
      </w:r>
      <w:r w:rsidRPr="003F7DCD">
        <w:rPr>
          <w:spacing w:val="-6"/>
        </w:rPr>
        <w:t xml:space="preserve"> </w:t>
      </w:r>
      <w:r w:rsidRPr="003F7DCD">
        <w:rPr>
          <w:spacing w:val="-1"/>
        </w:rPr>
        <w:t>where</w:t>
      </w:r>
      <w:r w:rsidRPr="003F7DCD">
        <w:rPr>
          <w:spacing w:val="-6"/>
        </w:rPr>
        <w:t xml:space="preserve"> </w:t>
      </w:r>
      <w:r w:rsidRPr="003F7DCD">
        <w:rPr>
          <w:spacing w:val="-1"/>
        </w:rPr>
        <w:t>feasible,</w:t>
      </w:r>
      <w:r w:rsidRPr="003F7DCD">
        <w:rPr>
          <w:spacing w:val="-3"/>
        </w:rPr>
        <w:t xml:space="preserve"> </w:t>
      </w:r>
      <w:r w:rsidRPr="003F7DCD">
        <w:rPr>
          <w:spacing w:val="-1"/>
        </w:rPr>
        <w:t>using</w:t>
      </w:r>
      <w:r w:rsidRPr="003F7DCD">
        <w:rPr>
          <w:spacing w:val="-4"/>
        </w:rPr>
        <w:t xml:space="preserve"> </w:t>
      </w:r>
      <w:r w:rsidRPr="003F7DCD">
        <w:rPr>
          <w:spacing w:val="-1"/>
        </w:rPr>
        <w:t>the</w:t>
      </w:r>
      <w:r w:rsidRPr="003F7DCD">
        <w:rPr>
          <w:spacing w:val="-3"/>
        </w:rPr>
        <w:t xml:space="preserve"> </w:t>
      </w:r>
      <w:r w:rsidRPr="003F7DCD">
        <w:rPr>
          <w:spacing w:val="-1"/>
        </w:rPr>
        <w:t>same</w:t>
      </w:r>
      <w:r w:rsidRPr="003F7DCD">
        <w:rPr>
          <w:spacing w:val="-3"/>
        </w:rPr>
        <w:t xml:space="preserve"> </w:t>
      </w:r>
      <w:r w:rsidRPr="003F7DCD">
        <w:rPr>
          <w:spacing w:val="-1"/>
        </w:rPr>
        <w:t>approaches</w:t>
      </w:r>
      <w:r w:rsidRPr="003F7DCD">
        <w:rPr>
          <w:spacing w:val="59"/>
          <w:w w:val="99"/>
        </w:rPr>
        <w:t xml:space="preserve"> </w:t>
      </w:r>
      <w:r w:rsidRPr="003F7DCD">
        <w:t>and</w:t>
      </w:r>
      <w:r w:rsidRPr="003F7DCD">
        <w:rPr>
          <w:spacing w:val="-1"/>
        </w:rPr>
        <w:t xml:space="preserve"> standards</w:t>
      </w:r>
      <w:r w:rsidRPr="003F7DCD">
        <w:rPr>
          <w:spacing w:val="-4"/>
        </w:rPr>
        <w:t xml:space="preserve"> </w:t>
      </w:r>
      <w:r w:rsidRPr="003F7DCD">
        <w:t>that</w:t>
      </w:r>
      <w:r w:rsidRPr="003F7DCD">
        <w:rPr>
          <w:spacing w:val="-3"/>
        </w:rPr>
        <w:t xml:space="preserve"> </w:t>
      </w:r>
      <w:r w:rsidRPr="003F7DCD">
        <w:rPr>
          <w:spacing w:val="-1"/>
        </w:rPr>
        <w:t>will be used</w:t>
      </w:r>
      <w:r w:rsidRPr="003F7DCD">
        <w:rPr>
          <w:spacing w:val="-3"/>
        </w:rPr>
        <w:t xml:space="preserve"> </w:t>
      </w:r>
      <w:r w:rsidRPr="003F7DCD">
        <w:t>to assess</w:t>
      </w:r>
      <w:r w:rsidRPr="003F7DCD">
        <w:rPr>
          <w:spacing w:val="-4"/>
        </w:rPr>
        <w:t xml:space="preserve"> </w:t>
      </w:r>
      <w:r w:rsidRPr="003F7DCD">
        <w:rPr>
          <w:spacing w:val="-1"/>
        </w:rPr>
        <w:t>the</w:t>
      </w:r>
      <w:r w:rsidRPr="003F7DCD">
        <w:rPr>
          <w:spacing w:val="-3"/>
        </w:rPr>
        <w:t xml:space="preserve"> </w:t>
      </w:r>
      <w:r w:rsidRPr="003F7DCD">
        <w:rPr>
          <w:spacing w:val="-1"/>
        </w:rPr>
        <w:t>performance</w:t>
      </w:r>
      <w:r w:rsidRPr="003F7DCD">
        <w:rPr>
          <w:spacing w:val="-2"/>
        </w:rPr>
        <w:t xml:space="preserve"> </w:t>
      </w:r>
      <w:r w:rsidRPr="003F7DCD">
        <w:rPr>
          <w:spacing w:val="-1"/>
        </w:rPr>
        <w:t>of</w:t>
      </w:r>
      <w:r w:rsidRPr="003F7DCD">
        <w:rPr>
          <w:spacing w:val="-2"/>
        </w:rPr>
        <w:t xml:space="preserve"> </w:t>
      </w:r>
      <w:r w:rsidRPr="003F7DCD">
        <w:rPr>
          <w:spacing w:val="-1"/>
        </w:rPr>
        <w:t>students,</w:t>
      </w:r>
      <w:r w:rsidRPr="003F7DCD">
        <w:rPr>
          <w:spacing w:val="-2"/>
        </w:rPr>
        <w:t xml:space="preserve"> </w:t>
      </w:r>
      <w:r w:rsidRPr="003F7DCD">
        <w:rPr>
          <w:spacing w:val="-1"/>
        </w:rPr>
        <w:t xml:space="preserve">schools, and </w:t>
      </w:r>
      <w:r w:rsidRPr="003F7DCD">
        <w:rPr>
          <w:spacing w:val="-2"/>
        </w:rPr>
        <w:t>local</w:t>
      </w:r>
      <w:r w:rsidRPr="003F7DCD">
        <w:rPr>
          <w:spacing w:val="-1"/>
        </w:rPr>
        <w:t xml:space="preserve"> educational</w:t>
      </w:r>
      <w:r w:rsidRPr="003F7DCD">
        <w:rPr>
          <w:spacing w:val="68"/>
        </w:rPr>
        <w:t xml:space="preserve"> </w:t>
      </w:r>
      <w:r w:rsidRPr="003F7DCD">
        <w:t>agencies</w:t>
      </w:r>
      <w:r w:rsidRPr="003F7DCD">
        <w:rPr>
          <w:spacing w:val="-6"/>
        </w:rPr>
        <w:t xml:space="preserve"> </w:t>
      </w:r>
      <w:r w:rsidRPr="003F7DCD">
        <w:rPr>
          <w:spacing w:val="-1"/>
        </w:rPr>
        <w:t>under</w:t>
      </w:r>
      <w:r w:rsidRPr="003F7DCD">
        <w:rPr>
          <w:spacing w:val="-6"/>
        </w:rPr>
        <w:t xml:space="preserve"> </w:t>
      </w:r>
      <w:r w:rsidRPr="003F7DCD">
        <w:t>part</w:t>
      </w:r>
      <w:r w:rsidRPr="003F7DCD">
        <w:rPr>
          <w:spacing w:val="-6"/>
        </w:rPr>
        <w:t xml:space="preserve"> </w:t>
      </w:r>
      <w:r w:rsidRPr="003F7DCD">
        <w:t>A;</w:t>
      </w:r>
      <w:r w:rsidRPr="003F7DCD">
        <w:rPr>
          <w:spacing w:val="-3"/>
        </w:rPr>
        <w:t xml:space="preserve"> </w:t>
      </w:r>
      <w:r w:rsidRPr="009043C4">
        <w:rPr>
          <w:spacing w:val="-1"/>
        </w:rPr>
        <w:t>[1304(c)(5)]</w:t>
      </w:r>
    </w:p>
    <w:p w14:paraId="03D912A4" w14:textId="77777777" w:rsidR="006D04EF" w:rsidRPr="009043C4" w:rsidRDefault="00BA053D">
      <w:pPr>
        <w:pStyle w:val="BodyText"/>
        <w:numPr>
          <w:ilvl w:val="0"/>
          <w:numId w:val="18"/>
        </w:numPr>
        <w:tabs>
          <w:tab w:val="left" w:pos="500"/>
        </w:tabs>
        <w:spacing w:before="2"/>
        <w:ind w:right="262"/>
        <w:rPr>
          <w:rFonts w:cs="Calibri"/>
        </w:rPr>
      </w:pPr>
      <w:r w:rsidRPr="003F7DCD">
        <w:rPr>
          <w:spacing w:val="-1"/>
        </w:rPr>
        <w:t>Provide</w:t>
      </w:r>
      <w:r w:rsidRPr="003F7DCD">
        <w:rPr>
          <w:spacing w:val="-5"/>
        </w:rPr>
        <w:t xml:space="preserve"> </w:t>
      </w:r>
      <w:r w:rsidRPr="003F7DCD">
        <w:rPr>
          <w:spacing w:val="-1"/>
        </w:rPr>
        <w:t>for</w:t>
      </w:r>
      <w:r w:rsidRPr="003F7DCD">
        <w:rPr>
          <w:spacing w:val="-2"/>
        </w:rPr>
        <w:t xml:space="preserve"> </w:t>
      </w:r>
      <w:r w:rsidRPr="003F7DCD">
        <w:rPr>
          <w:spacing w:val="-1"/>
        </w:rPr>
        <w:t>outreach activities</w:t>
      </w:r>
      <w:r w:rsidRPr="003F7DCD">
        <w:rPr>
          <w:spacing w:val="-3"/>
        </w:rPr>
        <w:t xml:space="preserve"> </w:t>
      </w:r>
      <w:r w:rsidRPr="003F7DCD">
        <w:rPr>
          <w:spacing w:val="-1"/>
        </w:rPr>
        <w:t>for</w:t>
      </w:r>
      <w:r w:rsidRPr="003F7DCD">
        <w:rPr>
          <w:spacing w:val="-2"/>
        </w:rPr>
        <w:t xml:space="preserve"> </w:t>
      </w:r>
      <w:r w:rsidRPr="003F7DCD">
        <w:rPr>
          <w:spacing w:val="-1"/>
        </w:rPr>
        <w:t>migratory</w:t>
      </w:r>
      <w:r w:rsidRPr="003F7DCD">
        <w:rPr>
          <w:spacing w:val="-5"/>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their</w:t>
      </w:r>
      <w:r w:rsidRPr="003F7DCD">
        <w:rPr>
          <w:spacing w:val="-4"/>
        </w:rPr>
        <w:t xml:space="preserve"> </w:t>
      </w:r>
      <w:r w:rsidRPr="003F7DCD">
        <w:t>families</w:t>
      </w:r>
      <w:r w:rsidRPr="003F7DCD">
        <w:rPr>
          <w:spacing w:val="-5"/>
        </w:rPr>
        <w:t xml:space="preserve"> </w:t>
      </w:r>
      <w:r w:rsidRPr="003F7DCD">
        <w:rPr>
          <w:spacing w:val="-1"/>
        </w:rPr>
        <w:t>to inform</w:t>
      </w:r>
      <w:r w:rsidRPr="003F7DCD">
        <w:rPr>
          <w:spacing w:val="-5"/>
        </w:rPr>
        <w:t xml:space="preserve"> </w:t>
      </w:r>
      <w:r w:rsidRPr="003F7DCD">
        <w:rPr>
          <w:spacing w:val="-1"/>
        </w:rPr>
        <w:t>such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t>families</w:t>
      </w:r>
      <w:r w:rsidRPr="003F7DCD">
        <w:rPr>
          <w:spacing w:val="79"/>
        </w:rPr>
        <w:t xml:space="preserve"> </w:t>
      </w:r>
      <w:r w:rsidRPr="003F7DCD">
        <w:rPr>
          <w:spacing w:val="-1"/>
        </w:rPr>
        <w:t>of</w:t>
      </w:r>
      <w:r w:rsidRPr="003F7DCD">
        <w:rPr>
          <w:spacing w:val="-2"/>
        </w:rPr>
        <w:t xml:space="preserve"> </w:t>
      </w:r>
      <w:r w:rsidRPr="003F7DCD">
        <w:rPr>
          <w:spacing w:val="-1"/>
        </w:rPr>
        <w:t>other</w:t>
      </w:r>
      <w:r w:rsidRPr="003F7DCD">
        <w:rPr>
          <w:spacing w:val="-2"/>
        </w:rPr>
        <w:t xml:space="preserve"> </w:t>
      </w:r>
      <w:r w:rsidRPr="003F7DCD">
        <w:rPr>
          <w:spacing w:val="-1"/>
        </w:rPr>
        <w:t>education,</w:t>
      </w:r>
      <w:r w:rsidRPr="003F7DCD">
        <w:rPr>
          <w:spacing w:val="-5"/>
        </w:rPr>
        <w:t xml:space="preserve"> </w:t>
      </w:r>
      <w:r w:rsidRPr="003F7DCD">
        <w:rPr>
          <w:spacing w:val="-1"/>
        </w:rPr>
        <w:t>health,</w:t>
      </w:r>
      <w:r w:rsidRPr="003F7DCD">
        <w:rPr>
          <w:spacing w:val="-3"/>
        </w:rPr>
        <w:t xml:space="preserve"> </w:t>
      </w:r>
      <w:r w:rsidRPr="003F7DCD">
        <w:rPr>
          <w:spacing w:val="-1"/>
        </w:rPr>
        <w:t>nutrition,</w:t>
      </w:r>
      <w:r w:rsidRPr="003F7DCD">
        <w:rPr>
          <w:spacing w:val="-3"/>
        </w:rPr>
        <w:t xml:space="preserve"> </w:t>
      </w:r>
      <w:r w:rsidRPr="003F7DCD">
        <w:rPr>
          <w:spacing w:val="-1"/>
        </w:rPr>
        <w:t>and</w:t>
      </w:r>
      <w:r w:rsidRPr="003F7DCD">
        <w:rPr>
          <w:spacing w:val="-3"/>
        </w:rPr>
        <w:t xml:space="preserve"> </w:t>
      </w:r>
      <w:r w:rsidRPr="003F7DCD">
        <w:rPr>
          <w:spacing w:val="-1"/>
        </w:rPr>
        <w:t>social</w:t>
      </w:r>
      <w:r w:rsidRPr="003F7DCD">
        <w:rPr>
          <w:spacing w:val="-3"/>
        </w:rPr>
        <w:t xml:space="preserve"> </w:t>
      </w:r>
      <w:r w:rsidRPr="003F7DCD">
        <w:rPr>
          <w:spacing w:val="-1"/>
        </w:rPr>
        <w:t>services</w:t>
      </w:r>
      <w:r w:rsidRPr="003F7DCD">
        <w:rPr>
          <w:spacing w:val="-3"/>
        </w:rPr>
        <w:t xml:space="preserve"> </w:t>
      </w:r>
      <w:r w:rsidRPr="003F7DCD">
        <w:t>to</w:t>
      </w:r>
      <w:r w:rsidRPr="003F7DCD">
        <w:rPr>
          <w:spacing w:val="-4"/>
        </w:rPr>
        <w:t xml:space="preserve"> </w:t>
      </w:r>
      <w:r w:rsidRPr="003F7DCD">
        <w:rPr>
          <w:spacing w:val="-1"/>
        </w:rPr>
        <w:t>help</w:t>
      </w:r>
      <w:r w:rsidRPr="003F7DCD">
        <w:rPr>
          <w:spacing w:val="-2"/>
        </w:rPr>
        <w:t xml:space="preserve"> </w:t>
      </w:r>
      <w:r w:rsidRPr="003F7DCD">
        <w:rPr>
          <w:spacing w:val="-1"/>
        </w:rPr>
        <w:t>connect</w:t>
      </w:r>
      <w:r w:rsidRPr="003F7DCD">
        <w:rPr>
          <w:spacing w:val="-4"/>
        </w:rPr>
        <w:t xml:space="preserve"> </w:t>
      </w:r>
      <w:r w:rsidRPr="003F7DCD">
        <w:rPr>
          <w:spacing w:val="-1"/>
        </w:rPr>
        <w:t>them</w:t>
      </w:r>
      <w:r w:rsidRPr="003F7DCD">
        <w:rPr>
          <w:spacing w:val="-2"/>
        </w:rPr>
        <w:t xml:space="preserve"> </w:t>
      </w:r>
      <w:r w:rsidRPr="003F7DCD">
        <w:rPr>
          <w:spacing w:val="-1"/>
        </w:rPr>
        <w:t>to</w:t>
      </w:r>
      <w:r w:rsidRPr="003F7DCD">
        <w:rPr>
          <w:spacing w:val="-2"/>
        </w:rPr>
        <w:t xml:space="preserve"> </w:t>
      </w:r>
      <w:r w:rsidRPr="003F7DCD">
        <w:rPr>
          <w:spacing w:val="-1"/>
        </w:rPr>
        <w:t>such</w:t>
      </w:r>
      <w:r w:rsidRPr="003F7DCD">
        <w:rPr>
          <w:spacing w:val="-4"/>
        </w:rPr>
        <w:t xml:space="preserve"> </w:t>
      </w:r>
      <w:r w:rsidRPr="003F7DCD">
        <w:rPr>
          <w:spacing w:val="-1"/>
        </w:rPr>
        <w:t>services;</w:t>
      </w:r>
      <w:r w:rsidRPr="003F7DCD">
        <w:rPr>
          <w:spacing w:val="5"/>
        </w:rPr>
        <w:t xml:space="preserve"> </w:t>
      </w:r>
      <w:r w:rsidRPr="009043C4">
        <w:rPr>
          <w:spacing w:val="-1"/>
        </w:rPr>
        <w:t>[1304(c)(6)]</w:t>
      </w:r>
    </w:p>
    <w:p w14:paraId="39ACC61D" w14:textId="77777777" w:rsidR="006D04EF" w:rsidRPr="003F7DCD"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the</w:t>
      </w:r>
      <w:r w:rsidRPr="003F7DCD">
        <w:rPr>
          <w:spacing w:val="-5"/>
        </w:rPr>
        <w:t xml:space="preserve"> </w:t>
      </w:r>
      <w:r w:rsidRPr="003F7DCD">
        <w:rPr>
          <w:spacing w:val="-1"/>
        </w:rPr>
        <w:t>extent</w:t>
      </w:r>
      <w:r w:rsidRPr="003F7DCD">
        <w:rPr>
          <w:spacing w:val="-4"/>
        </w:rPr>
        <w:t xml:space="preserve"> </w:t>
      </w:r>
      <w:r w:rsidRPr="003F7DCD">
        <w:rPr>
          <w:spacing w:val="-1"/>
        </w:rPr>
        <w:t>feasible,</w:t>
      </w:r>
      <w:r w:rsidRPr="003F7DCD">
        <w:rPr>
          <w:spacing w:val="-5"/>
        </w:rPr>
        <w:t xml:space="preserve"> </w:t>
      </w:r>
      <w:r w:rsidRPr="003F7DCD">
        <w:rPr>
          <w:spacing w:val="-1"/>
        </w:rPr>
        <w:t>provide</w:t>
      </w:r>
      <w:r w:rsidRPr="003F7DCD">
        <w:rPr>
          <w:spacing w:val="-4"/>
        </w:rPr>
        <w:t xml:space="preserve"> </w:t>
      </w:r>
      <w:r w:rsidRPr="003F7DCD">
        <w:t>for</w:t>
      </w:r>
      <w:r w:rsidRPr="003F7DCD">
        <w:rPr>
          <w:rFonts w:cs="Calibri"/>
        </w:rPr>
        <w:t>—</w:t>
      </w:r>
    </w:p>
    <w:p w14:paraId="34392AA4" w14:textId="77777777" w:rsidR="006D04EF" w:rsidRPr="003F7DCD" w:rsidRDefault="00BA053D">
      <w:pPr>
        <w:pStyle w:val="BodyText"/>
        <w:numPr>
          <w:ilvl w:val="1"/>
          <w:numId w:val="18"/>
        </w:numPr>
        <w:tabs>
          <w:tab w:val="left" w:pos="1221"/>
        </w:tabs>
        <w:ind w:right="451"/>
      </w:pPr>
      <w:r w:rsidRPr="003F7DCD">
        <w:rPr>
          <w:spacing w:val="-1"/>
        </w:rPr>
        <w:t>advocacy</w:t>
      </w:r>
      <w:r w:rsidRPr="003F7DCD">
        <w:rPr>
          <w:spacing w:val="-4"/>
        </w:rPr>
        <w:t xml:space="preserve"> </w:t>
      </w:r>
      <w:r w:rsidRPr="003F7DCD">
        <w:t>and</w:t>
      </w:r>
      <w:r w:rsidRPr="003F7DCD">
        <w:rPr>
          <w:spacing w:val="-4"/>
        </w:rPr>
        <w:t xml:space="preserve"> </w:t>
      </w:r>
      <w:r w:rsidRPr="003F7DCD">
        <w:rPr>
          <w:spacing w:val="-1"/>
        </w:rPr>
        <w:t>other</w:t>
      </w:r>
      <w:r w:rsidRPr="003F7DCD">
        <w:rPr>
          <w:spacing w:val="-4"/>
        </w:rPr>
        <w:t xml:space="preserve"> </w:t>
      </w:r>
      <w:r w:rsidRPr="003F7DCD">
        <w:rPr>
          <w:spacing w:val="-1"/>
        </w:rPr>
        <w:t>outreach</w:t>
      </w:r>
      <w:r w:rsidRPr="003F7DCD">
        <w:rPr>
          <w:spacing w:val="-2"/>
        </w:rPr>
        <w:t xml:space="preserve"> </w:t>
      </w:r>
      <w:r w:rsidRPr="003F7DCD">
        <w:rPr>
          <w:spacing w:val="-1"/>
        </w:rPr>
        <w:t>activities</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and</w:t>
      </w:r>
      <w:r w:rsidRPr="003F7DCD">
        <w:rPr>
          <w:spacing w:val="-4"/>
        </w:rPr>
        <w:t xml:space="preserve"> </w:t>
      </w:r>
      <w:r w:rsidRPr="003F7DCD">
        <w:rPr>
          <w:spacing w:val="-1"/>
        </w:rPr>
        <w:t>their</w:t>
      </w:r>
      <w:r w:rsidRPr="003F7DCD">
        <w:rPr>
          <w:spacing w:val="-5"/>
        </w:rPr>
        <w:t xml:space="preserve"> </w:t>
      </w:r>
      <w:r w:rsidRPr="003F7DCD">
        <w:rPr>
          <w:spacing w:val="-1"/>
        </w:rPr>
        <w:t>families,</w:t>
      </w:r>
      <w:r w:rsidRPr="003F7DCD">
        <w:rPr>
          <w:spacing w:val="-2"/>
        </w:rPr>
        <w:t xml:space="preserve"> </w:t>
      </w:r>
      <w:r w:rsidRPr="003F7DCD">
        <w:rPr>
          <w:spacing w:val="-1"/>
        </w:rPr>
        <w:t>including</w:t>
      </w:r>
      <w:r w:rsidRPr="003F7DCD">
        <w:rPr>
          <w:spacing w:val="-3"/>
        </w:rPr>
        <w:t xml:space="preserve"> </w:t>
      </w:r>
      <w:r w:rsidRPr="003F7DCD">
        <w:rPr>
          <w:spacing w:val="-1"/>
        </w:rPr>
        <w:t>helping</w:t>
      </w:r>
      <w:r w:rsidRPr="003F7DCD">
        <w:rPr>
          <w:spacing w:val="99"/>
          <w:w w:val="99"/>
        </w:rPr>
        <w:t xml:space="preserve"> </w:t>
      </w:r>
      <w:r w:rsidRPr="003F7DCD">
        <w:rPr>
          <w:spacing w:val="-1"/>
        </w:rPr>
        <w:t>such</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3"/>
        </w:rPr>
        <w:t xml:space="preserve"> </w:t>
      </w:r>
      <w:r w:rsidRPr="003F7DCD">
        <w:rPr>
          <w:spacing w:val="-1"/>
        </w:rPr>
        <w:t>families</w:t>
      </w:r>
      <w:r w:rsidRPr="003F7DCD">
        <w:rPr>
          <w:spacing w:val="-3"/>
        </w:rPr>
        <w:t xml:space="preserve"> </w:t>
      </w:r>
      <w:r w:rsidRPr="003F7DCD">
        <w:t>gain</w:t>
      </w:r>
      <w:r w:rsidRPr="003F7DCD">
        <w:rPr>
          <w:spacing w:val="-1"/>
        </w:rPr>
        <w:t xml:space="preserve"> access</w:t>
      </w:r>
      <w:r w:rsidRPr="003F7DCD">
        <w:rPr>
          <w:spacing w:val="-4"/>
        </w:rPr>
        <w:t xml:space="preserve"> </w:t>
      </w:r>
      <w:r w:rsidRPr="003F7DCD">
        <w:t>to</w:t>
      </w:r>
      <w:r w:rsidRPr="003F7DCD">
        <w:rPr>
          <w:spacing w:val="-4"/>
        </w:rPr>
        <w:t xml:space="preserve"> </w:t>
      </w:r>
      <w:r w:rsidRPr="003F7DCD">
        <w:rPr>
          <w:spacing w:val="-1"/>
        </w:rPr>
        <w:t>other education,</w:t>
      </w:r>
      <w:r w:rsidRPr="003F7DCD">
        <w:rPr>
          <w:spacing w:val="-2"/>
        </w:rPr>
        <w:t xml:space="preserve"> </w:t>
      </w:r>
      <w:r w:rsidRPr="003F7DCD">
        <w:rPr>
          <w:spacing w:val="-1"/>
        </w:rPr>
        <w:t>health,</w:t>
      </w:r>
      <w:r w:rsidRPr="003F7DCD">
        <w:rPr>
          <w:spacing w:val="-5"/>
        </w:rPr>
        <w:t xml:space="preserve"> </w:t>
      </w:r>
      <w:r w:rsidRPr="003F7DCD">
        <w:rPr>
          <w:spacing w:val="-1"/>
        </w:rPr>
        <w:t>nutrition,</w:t>
      </w:r>
      <w:r w:rsidRPr="003F7DCD">
        <w:rPr>
          <w:spacing w:val="-2"/>
        </w:rPr>
        <w:t xml:space="preserve"> </w:t>
      </w:r>
      <w:r w:rsidRPr="003F7DCD">
        <w:t>and</w:t>
      </w:r>
      <w:r w:rsidRPr="003F7DCD">
        <w:rPr>
          <w:spacing w:val="-3"/>
        </w:rPr>
        <w:t xml:space="preserve"> </w:t>
      </w:r>
      <w:r w:rsidRPr="003F7DCD">
        <w:rPr>
          <w:spacing w:val="-1"/>
        </w:rPr>
        <w:t>social</w:t>
      </w:r>
      <w:r w:rsidRPr="003F7DCD">
        <w:rPr>
          <w:spacing w:val="-2"/>
        </w:rPr>
        <w:t xml:space="preserve"> </w:t>
      </w:r>
      <w:r w:rsidRPr="003F7DCD">
        <w:rPr>
          <w:spacing w:val="-1"/>
        </w:rPr>
        <w:t>services;</w:t>
      </w:r>
    </w:p>
    <w:p w14:paraId="1025A2D5" w14:textId="77777777" w:rsidR="006D04EF" w:rsidRPr="003F7DCD" w:rsidRDefault="00BA053D">
      <w:pPr>
        <w:pStyle w:val="BodyText"/>
        <w:numPr>
          <w:ilvl w:val="1"/>
          <w:numId w:val="18"/>
        </w:numPr>
        <w:tabs>
          <w:tab w:val="left" w:pos="1221"/>
        </w:tabs>
        <w:ind w:right="1149"/>
      </w:pPr>
      <w:r w:rsidRPr="003F7DCD">
        <w:rPr>
          <w:spacing w:val="-1"/>
        </w:rPr>
        <w:t>professional</w:t>
      </w:r>
      <w:r w:rsidRPr="003F7DCD">
        <w:rPr>
          <w:spacing w:val="-8"/>
        </w:rPr>
        <w:t xml:space="preserve"> </w:t>
      </w:r>
      <w:r w:rsidRPr="003F7DCD">
        <w:rPr>
          <w:spacing w:val="-1"/>
        </w:rPr>
        <w:t>development</w:t>
      </w:r>
      <w:r w:rsidRPr="003F7DCD">
        <w:rPr>
          <w:spacing w:val="-6"/>
        </w:rPr>
        <w:t xml:space="preserve"> </w:t>
      </w:r>
      <w:r w:rsidRPr="003F7DCD">
        <w:t>programs,</w:t>
      </w:r>
      <w:r w:rsidRPr="003F7DCD">
        <w:rPr>
          <w:spacing w:val="-7"/>
        </w:rPr>
        <w:t xml:space="preserve"> </w:t>
      </w:r>
      <w:r w:rsidRPr="003F7DCD">
        <w:rPr>
          <w:spacing w:val="-1"/>
        </w:rPr>
        <w:t>including</w:t>
      </w:r>
      <w:r w:rsidRPr="003F7DCD">
        <w:rPr>
          <w:spacing w:val="-8"/>
        </w:rPr>
        <w:t xml:space="preserve"> </w:t>
      </w:r>
      <w:r w:rsidRPr="003F7DCD">
        <w:rPr>
          <w:spacing w:val="-1"/>
        </w:rPr>
        <w:t>mentoring,</w:t>
      </w:r>
      <w:r w:rsidRPr="003F7DCD">
        <w:rPr>
          <w:spacing w:val="-7"/>
        </w:rPr>
        <w:t xml:space="preserve"> </w:t>
      </w:r>
      <w:r w:rsidRPr="003F7DCD">
        <w:rPr>
          <w:spacing w:val="-1"/>
        </w:rPr>
        <w:t>for</w:t>
      </w:r>
      <w:r w:rsidRPr="003F7DCD">
        <w:rPr>
          <w:spacing w:val="-6"/>
        </w:rPr>
        <w:t xml:space="preserve"> </w:t>
      </w:r>
      <w:r w:rsidRPr="003F7DCD">
        <w:rPr>
          <w:spacing w:val="-1"/>
        </w:rPr>
        <w:t>teachers</w:t>
      </w:r>
      <w:r w:rsidRPr="003F7DCD">
        <w:rPr>
          <w:spacing w:val="-6"/>
        </w:rPr>
        <w:t xml:space="preserve"> </w:t>
      </w:r>
      <w:r w:rsidRPr="003F7DCD">
        <w:rPr>
          <w:spacing w:val="-2"/>
        </w:rPr>
        <w:t>and</w:t>
      </w:r>
      <w:r w:rsidRPr="003F7DCD">
        <w:rPr>
          <w:spacing w:val="-4"/>
        </w:rPr>
        <w:t xml:space="preserve"> </w:t>
      </w:r>
      <w:r w:rsidRPr="003F7DCD">
        <w:rPr>
          <w:spacing w:val="-1"/>
        </w:rPr>
        <w:t>other</w:t>
      </w:r>
      <w:r w:rsidRPr="003F7DCD">
        <w:rPr>
          <w:spacing w:val="-7"/>
        </w:rPr>
        <w:t xml:space="preserve"> </w:t>
      </w:r>
      <w:r w:rsidRPr="003F7DCD">
        <w:rPr>
          <w:spacing w:val="-1"/>
        </w:rPr>
        <w:t>program</w:t>
      </w:r>
      <w:r w:rsidRPr="003F7DCD">
        <w:rPr>
          <w:spacing w:val="83"/>
          <w:w w:val="99"/>
        </w:rPr>
        <w:t xml:space="preserve"> </w:t>
      </w:r>
      <w:r w:rsidRPr="003F7DCD">
        <w:rPr>
          <w:spacing w:val="-1"/>
        </w:rPr>
        <w:t>personnel;</w:t>
      </w:r>
    </w:p>
    <w:p w14:paraId="0EE48346" w14:textId="77777777" w:rsidR="006D04EF" w:rsidRPr="003F7DCD" w:rsidRDefault="00BA053D">
      <w:pPr>
        <w:pStyle w:val="BodyText"/>
        <w:numPr>
          <w:ilvl w:val="1"/>
          <w:numId w:val="18"/>
        </w:numPr>
        <w:tabs>
          <w:tab w:val="left" w:pos="1221"/>
        </w:tabs>
      </w:pPr>
      <w:r w:rsidRPr="003F7DCD">
        <w:t>family</w:t>
      </w:r>
      <w:r w:rsidRPr="003F7DCD">
        <w:rPr>
          <w:spacing w:val="-8"/>
        </w:rPr>
        <w:t xml:space="preserve"> </w:t>
      </w:r>
      <w:r w:rsidRPr="003F7DCD">
        <w:rPr>
          <w:spacing w:val="-1"/>
        </w:rPr>
        <w:t>literacy</w:t>
      </w:r>
      <w:r w:rsidRPr="003F7DCD">
        <w:rPr>
          <w:spacing w:val="-8"/>
        </w:rPr>
        <w:t xml:space="preserve"> </w:t>
      </w:r>
      <w:r w:rsidRPr="003F7DCD">
        <w:rPr>
          <w:spacing w:val="-1"/>
        </w:rPr>
        <w:t>programs;</w:t>
      </w:r>
    </w:p>
    <w:p w14:paraId="6F8CC940" w14:textId="77777777" w:rsidR="006D04EF" w:rsidRPr="003F7DCD" w:rsidRDefault="00BA053D">
      <w:pPr>
        <w:pStyle w:val="BodyText"/>
        <w:numPr>
          <w:ilvl w:val="1"/>
          <w:numId w:val="18"/>
        </w:numPr>
        <w:tabs>
          <w:tab w:val="left" w:pos="1221"/>
        </w:tabs>
      </w:pPr>
      <w:r w:rsidRPr="003F7DCD">
        <w:t>the</w:t>
      </w:r>
      <w:r w:rsidRPr="003F7DCD">
        <w:rPr>
          <w:spacing w:val="-6"/>
        </w:rPr>
        <w:t xml:space="preserve"> </w:t>
      </w:r>
      <w:r w:rsidRPr="003F7DCD">
        <w:rPr>
          <w:spacing w:val="-1"/>
        </w:rPr>
        <w:t>integration</w:t>
      </w:r>
      <w:r w:rsidRPr="003F7DCD">
        <w:rPr>
          <w:spacing w:val="-5"/>
        </w:rPr>
        <w:t xml:space="preserve"> </w:t>
      </w:r>
      <w:r w:rsidRPr="003F7DCD">
        <w:t>of</w:t>
      </w:r>
      <w:r w:rsidRPr="003F7DCD">
        <w:rPr>
          <w:spacing w:val="-5"/>
        </w:rPr>
        <w:t xml:space="preserve"> </w:t>
      </w:r>
      <w:r w:rsidRPr="003F7DCD">
        <w:rPr>
          <w:spacing w:val="-1"/>
        </w:rPr>
        <w:t>information</w:t>
      </w:r>
      <w:r w:rsidRPr="003F7DCD">
        <w:rPr>
          <w:spacing w:val="-5"/>
        </w:rPr>
        <w:t xml:space="preserve"> </w:t>
      </w:r>
      <w:r w:rsidRPr="003F7DCD">
        <w:rPr>
          <w:spacing w:val="-1"/>
        </w:rPr>
        <w:t>technology</w:t>
      </w:r>
      <w:r w:rsidRPr="003F7DCD">
        <w:rPr>
          <w:spacing w:val="-4"/>
        </w:rPr>
        <w:t xml:space="preserve"> </w:t>
      </w:r>
      <w:r w:rsidRPr="003F7DCD">
        <w:rPr>
          <w:spacing w:val="-1"/>
        </w:rPr>
        <w:t>into</w:t>
      </w:r>
      <w:r w:rsidRPr="003F7DCD">
        <w:rPr>
          <w:spacing w:val="-5"/>
        </w:rPr>
        <w:t xml:space="preserve"> </w:t>
      </w:r>
      <w:r w:rsidRPr="003F7DCD">
        <w:rPr>
          <w:spacing w:val="-1"/>
        </w:rPr>
        <w:t>educational</w:t>
      </w:r>
      <w:r w:rsidRPr="003F7DCD">
        <w:rPr>
          <w:spacing w:val="-3"/>
        </w:rPr>
        <w:t xml:space="preserve"> </w:t>
      </w:r>
      <w:r w:rsidRPr="003F7DCD">
        <w:rPr>
          <w:spacing w:val="1"/>
        </w:rPr>
        <w:t>and</w:t>
      </w:r>
      <w:r w:rsidRPr="003F7DCD">
        <w:rPr>
          <w:spacing w:val="-5"/>
        </w:rPr>
        <w:t xml:space="preserve"> </w:t>
      </w:r>
      <w:r w:rsidRPr="003F7DCD">
        <w:rPr>
          <w:spacing w:val="-1"/>
        </w:rPr>
        <w:t>related</w:t>
      </w:r>
      <w:r w:rsidRPr="003F7DCD">
        <w:rPr>
          <w:spacing w:val="-5"/>
        </w:rPr>
        <w:t xml:space="preserve"> </w:t>
      </w:r>
      <w:r w:rsidRPr="003F7DCD">
        <w:rPr>
          <w:spacing w:val="-1"/>
        </w:rPr>
        <w:t>programs;</w:t>
      </w:r>
      <w:r w:rsidRPr="003F7DCD">
        <w:rPr>
          <w:spacing w:val="-3"/>
        </w:rPr>
        <w:t xml:space="preserve"> </w:t>
      </w:r>
      <w:r w:rsidRPr="003F7DCD">
        <w:rPr>
          <w:spacing w:val="-1"/>
        </w:rPr>
        <w:t>and</w:t>
      </w:r>
    </w:p>
    <w:p w14:paraId="07119EA1" w14:textId="77777777" w:rsidR="006D04EF" w:rsidRPr="009043C4" w:rsidRDefault="00BA053D">
      <w:pPr>
        <w:pStyle w:val="BodyText"/>
        <w:numPr>
          <w:ilvl w:val="1"/>
          <w:numId w:val="18"/>
        </w:numPr>
        <w:tabs>
          <w:tab w:val="left" w:pos="1221"/>
        </w:tabs>
        <w:ind w:right="573"/>
        <w:rPr>
          <w:rFonts w:cs="Calibri"/>
        </w:rPr>
      </w:pPr>
      <w:r w:rsidRPr="003F7DCD">
        <w:t>programs</w:t>
      </w:r>
      <w:r w:rsidRPr="003F7DCD">
        <w:rPr>
          <w:spacing w:val="-5"/>
        </w:rPr>
        <w:t xml:space="preserve"> </w:t>
      </w:r>
      <w:r w:rsidRPr="003F7DCD">
        <w:t>to</w:t>
      </w:r>
      <w:r w:rsidRPr="003F7DCD">
        <w:rPr>
          <w:spacing w:val="-5"/>
        </w:rPr>
        <w:t xml:space="preserve"> </w:t>
      </w:r>
      <w:r w:rsidRPr="003F7DCD">
        <w:rPr>
          <w:spacing w:val="-1"/>
        </w:rPr>
        <w:t>facilitate</w:t>
      </w:r>
      <w:r w:rsidRPr="003F7DCD">
        <w:rPr>
          <w:spacing w:val="-5"/>
        </w:rPr>
        <w:t xml:space="preserve"> </w:t>
      </w:r>
      <w:r w:rsidRPr="003F7DCD">
        <w:rPr>
          <w:spacing w:val="-2"/>
        </w:rPr>
        <w:t xml:space="preserve">the </w:t>
      </w:r>
      <w:r w:rsidRPr="003F7DCD">
        <w:rPr>
          <w:spacing w:val="-1"/>
        </w:rPr>
        <w:t>transition</w:t>
      </w:r>
      <w:r w:rsidRPr="003F7DCD">
        <w:rPr>
          <w:spacing w:val="-4"/>
        </w:rPr>
        <w:t xml:space="preserve"> </w:t>
      </w:r>
      <w:r w:rsidRPr="003F7DCD">
        <w:rPr>
          <w:spacing w:val="-1"/>
        </w:rPr>
        <w:t>of</w:t>
      </w:r>
      <w:r w:rsidRPr="003F7DCD">
        <w:rPr>
          <w:spacing w:val="-3"/>
        </w:rPr>
        <w:t xml:space="preserve"> </w:t>
      </w:r>
      <w:r w:rsidRPr="003F7DCD">
        <w:rPr>
          <w:spacing w:val="-1"/>
        </w:rPr>
        <w:t>secondary</w:t>
      </w:r>
      <w:r w:rsidRPr="003F7DCD">
        <w:rPr>
          <w:spacing w:val="-6"/>
        </w:rPr>
        <w:t xml:space="preserve"> </w:t>
      </w:r>
      <w:r w:rsidRPr="003F7DCD">
        <w:rPr>
          <w:spacing w:val="-1"/>
        </w:rPr>
        <w:t>school</w:t>
      </w:r>
      <w:r w:rsidRPr="003F7DCD">
        <w:rPr>
          <w:spacing w:val="-3"/>
        </w:rPr>
        <w:t xml:space="preserve"> </w:t>
      </w:r>
      <w:r w:rsidRPr="003F7DCD">
        <w:rPr>
          <w:spacing w:val="-1"/>
        </w:rPr>
        <w:t>students</w:t>
      </w:r>
      <w:r w:rsidRPr="003F7DCD">
        <w:rPr>
          <w:spacing w:val="-5"/>
        </w:rPr>
        <w:t xml:space="preserve"> </w:t>
      </w:r>
      <w:r w:rsidRPr="003F7DCD">
        <w:t>to</w:t>
      </w:r>
      <w:r w:rsidRPr="003F7DCD">
        <w:rPr>
          <w:spacing w:val="-4"/>
        </w:rPr>
        <w:t xml:space="preserve"> </w:t>
      </w:r>
      <w:r w:rsidRPr="003F7DCD">
        <w:rPr>
          <w:spacing w:val="-1"/>
        </w:rPr>
        <w:t>postsecondary</w:t>
      </w:r>
      <w:r w:rsidRPr="003F7DCD">
        <w:rPr>
          <w:spacing w:val="-5"/>
        </w:rPr>
        <w:t xml:space="preserve"> </w:t>
      </w:r>
      <w:r w:rsidRPr="003F7DCD">
        <w:rPr>
          <w:spacing w:val="-1"/>
        </w:rPr>
        <w:t>education</w:t>
      </w:r>
      <w:r w:rsidRPr="003F7DCD">
        <w:rPr>
          <w:spacing w:val="-2"/>
        </w:rPr>
        <w:t xml:space="preserve"> </w:t>
      </w:r>
      <w:r w:rsidRPr="003F7DCD">
        <w:rPr>
          <w:spacing w:val="-1"/>
        </w:rPr>
        <w:t>or</w:t>
      </w:r>
      <w:r w:rsidRPr="003F7DCD">
        <w:rPr>
          <w:spacing w:val="78"/>
          <w:w w:val="99"/>
        </w:rPr>
        <w:t xml:space="preserve"> </w:t>
      </w:r>
      <w:r w:rsidRPr="003F7DCD">
        <w:rPr>
          <w:spacing w:val="-1"/>
        </w:rPr>
        <w:t>employment.</w:t>
      </w:r>
      <w:r w:rsidRPr="003F7DCD">
        <w:rPr>
          <w:spacing w:val="-20"/>
        </w:rPr>
        <w:t xml:space="preserve"> </w:t>
      </w:r>
      <w:r w:rsidRPr="009043C4">
        <w:rPr>
          <w:spacing w:val="-1"/>
        </w:rPr>
        <w:t>[1304(c)(7)]</w:t>
      </w:r>
    </w:p>
    <w:p w14:paraId="49FF3C10" w14:textId="77777777" w:rsidR="006D04EF" w:rsidRPr="009043C4" w:rsidRDefault="006D04EF">
      <w:pPr>
        <w:spacing w:before="8"/>
        <w:rPr>
          <w:rFonts w:ascii="Calibri" w:eastAsia="Calibri" w:hAnsi="Calibri" w:cs="Calibri"/>
          <w:sz w:val="24"/>
          <w:szCs w:val="24"/>
        </w:rPr>
      </w:pPr>
    </w:p>
    <w:p w14:paraId="5FB006C8" w14:textId="77777777" w:rsidR="006D04EF" w:rsidRPr="003F7DCD" w:rsidRDefault="00BA053D">
      <w:pPr>
        <w:pStyle w:val="BodyText"/>
        <w:ind w:left="140" w:firstLine="0"/>
      </w:pPr>
      <w:r w:rsidRPr="003F7DCD">
        <w:t>In</w:t>
      </w:r>
      <w:r w:rsidRPr="003F7DCD">
        <w:rPr>
          <w:spacing w:val="-1"/>
        </w:rPr>
        <w:t xml:space="preserve"> addition,</w:t>
      </w:r>
      <w:r w:rsidRPr="003F7DCD">
        <w:rPr>
          <w:spacing w:val="-4"/>
        </w:rPr>
        <w:t xml:space="preserve"> </w:t>
      </w:r>
      <w:r w:rsidRPr="003F7DCD">
        <w:rPr>
          <w:spacing w:val="-1"/>
        </w:rPr>
        <w:t>the district</w:t>
      </w:r>
      <w:r w:rsidRPr="003F7DCD">
        <w:rPr>
          <w:spacing w:val="-3"/>
        </w:rPr>
        <w:t xml:space="preserve"> </w:t>
      </w:r>
      <w:r w:rsidRPr="003F7DCD">
        <w:rPr>
          <w:spacing w:val="-1"/>
        </w:rPr>
        <w:t>will:</w:t>
      </w:r>
    </w:p>
    <w:p w14:paraId="7F00FFBE" w14:textId="77777777" w:rsidR="006D04EF" w:rsidRPr="009043C4" w:rsidRDefault="00BA053D">
      <w:pPr>
        <w:pStyle w:val="BodyText"/>
        <w:numPr>
          <w:ilvl w:val="0"/>
          <w:numId w:val="18"/>
        </w:numPr>
        <w:tabs>
          <w:tab w:val="left" w:pos="500"/>
        </w:tabs>
        <w:spacing w:before="60"/>
        <w:ind w:right="372"/>
        <w:rPr>
          <w:rFonts w:cs="Calibri"/>
        </w:rPr>
      </w:pPr>
      <w:r w:rsidRPr="003F7DCD">
        <w:rPr>
          <w:spacing w:val="-1"/>
        </w:rPr>
        <w:t>Provide</w:t>
      </w:r>
      <w:r w:rsidRPr="003F7DCD">
        <w:rPr>
          <w:spacing w:val="-6"/>
        </w:rPr>
        <w:t xml:space="preserve"> </w:t>
      </w:r>
      <w:r w:rsidRPr="003F7DCD">
        <w:t>a</w:t>
      </w:r>
      <w:r w:rsidRPr="003F7DCD">
        <w:rPr>
          <w:spacing w:val="-5"/>
        </w:rPr>
        <w:t xml:space="preserve"> </w:t>
      </w:r>
      <w:r w:rsidRPr="003F7DCD">
        <w:rPr>
          <w:spacing w:val="-1"/>
        </w:rPr>
        <w:t>high-quality</w:t>
      </w:r>
      <w:r w:rsidRPr="003F7DCD">
        <w:rPr>
          <w:spacing w:val="-3"/>
        </w:rPr>
        <w:t xml:space="preserve"> </w:t>
      </w:r>
      <w:r w:rsidRPr="003F7DCD">
        <w:rPr>
          <w:spacing w:val="-2"/>
        </w:rPr>
        <w:t xml:space="preserve">and </w:t>
      </w:r>
      <w:r w:rsidRPr="003F7DCD">
        <w:rPr>
          <w:spacing w:val="-1"/>
        </w:rPr>
        <w:t>comprehensive</w:t>
      </w:r>
      <w:r w:rsidRPr="003F7DCD">
        <w:rPr>
          <w:spacing w:val="-6"/>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and</w:t>
      </w:r>
      <w:r w:rsidRPr="003F7DCD">
        <w:rPr>
          <w:spacing w:val="-2"/>
        </w:rPr>
        <w:t xml:space="preserve"> </w:t>
      </w:r>
      <w:r w:rsidRPr="003F7DCD">
        <w:rPr>
          <w:spacing w:val="-1"/>
        </w:rPr>
        <w:t>services</w:t>
      </w:r>
      <w:r w:rsidRPr="003F7DCD">
        <w:rPr>
          <w:spacing w:val="2"/>
        </w:rPr>
        <w:t xml:space="preserve"> </w:t>
      </w:r>
      <w:r w:rsidRPr="003F7DCD">
        <w:rPr>
          <w:spacing w:val="-1"/>
        </w:rPr>
        <w:t>during</w:t>
      </w:r>
      <w:r w:rsidRPr="003F7DCD">
        <w:rPr>
          <w:spacing w:val="-5"/>
        </w:rPr>
        <w:t xml:space="preserve"> </w:t>
      </w:r>
      <w:r w:rsidRPr="003F7DCD">
        <w:rPr>
          <w:spacing w:val="-1"/>
        </w:rPr>
        <w:t>the</w:t>
      </w:r>
      <w:r w:rsidRPr="003F7DCD">
        <w:rPr>
          <w:spacing w:val="-2"/>
        </w:rPr>
        <w:t xml:space="preserve"> </w:t>
      </w:r>
      <w:r w:rsidRPr="003F7DCD">
        <w:rPr>
          <w:spacing w:val="-1"/>
        </w:rPr>
        <w:t>school</w:t>
      </w:r>
      <w:r w:rsidRPr="003F7DCD">
        <w:rPr>
          <w:spacing w:val="-3"/>
        </w:rPr>
        <w:t xml:space="preserve"> </w:t>
      </w:r>
      <w:r w:rsidRPr="003F7DCD">
        <w:t>year</w:t>
      </w:r>
      <w:r w:rsidRPr="003F7DCD">
        <w:rPr>
          <w:spacing w:val="-5"/>
        </w:rPr>
        <w:t xml:space="preserve"> </w:t>
      </w:r>
      <w:r w:rsidRPr="003F7DCD">
        <w:t>and,</w:t>
      </w:r>
      <w:r w:rsidRPr="003F7DCD">
        <w:rPr>
          <w:spacing w:val="69"/>
          <w:w w:val="99"/>
        </w:rPr>
        <w:t xml:space="preserve"> </w:t>
      </w:r>
      <w:r w:rsidRPr="003F7DCD">
        <w:t>as</w:t>
      </w:r>
      <w:r w:rsidRPr="003F7DCD">
        <w:rPr>
          <w:spacing w:val="-3"/>
        </w:rPr>
        <w:t xml:space="preserve"> </w:t>
      </w:r>
      <w:r w:rsidRPr="003F7DCD">
        <w:rPr>
          <w:spacing w:val="-1"/>
        </w:rPr>
        <w:t>applicable,</w:t>
      </w:r>
      <w:r w:rsidRPr="003F7DCD">
        <w:rPr>
          <w:spacing w:val="-4"/>
        </w:rPr>
        <w:t xml:space="preserve"> </w:t>
      </w:r>
      <w:r w:rsidRPr="003F7DCD">
        <w:rPr>
          <w:spacing w:val="-1"/>
        </w:rPr>
        <w:t>during</w:t>
      </w:r>
      <w:r w:rsidRPr="003F7DCD">
        <w:rPr>
          <w:spacing w:val="-3"/>
        </w:rPr>
        <w:t xml:space="preserve"> </w:t>
      </w:r>
      <w:r w:rsidRPr="003F7DCD">
        <w:rPr>
          <w:spacing w:val="-1"/>
        </w:rPr>
        <w:t>summer or</w:t>
      </w:r>
      <w:r w:rsidRPr="003F7DCD">
        <w:rPr>
          <w:spacing w:val="-4"/>
        </w:rPr>
        <w:t xml:space="preserve"> </w:t>
      </w:r>
      <w:r w:rsidRPr="003F7DCD">
        <w:rPr>
          <w:spacing w:val="-1"/>
        </w:rPr>
        <w:t>intersession</w:t>
      </w:r>
      <w:r w:rsidRPr="003F7DCD">
        <w:rPr>
          <w:spacing w:val="-3"/>
        </w:rPr>
        <w:t xml:space="preserve"> </w:t>
      </w:r>
      <w:r w:rsidRPr="003F7DCD">
        <w:rPr>
          <w:spacing w:val="-1"/>
        </w:rPr>
        <w:t>periods</w:t>
      </w:r>
      <w:r w:rsidRPr="003F7DCD">
        <w:t xml:space="preserve"> </w:t>
      </w:r>
      <w:r w:rsidRPr="003F7DCD">
        <w:rPr>
          <w:spacing w:val="-1"/>
        </w:rPr>
        <w:t>that address</w:t>
      </w:r>
      <w:r w:rsidRPr="003F7DCD">
        <w:rPr>
          <w:spacing w:val="-3"/>
        </w:rPr>
        <w:t xml:space="preserve"> </w:t>
      </w:r>
      <w:r w:rsidRPr="003F7DCD">
        <w:rPr>
          <w:spacing w:val="-1"/>
        </w:rPr>
        <w:t>the</w:t>
      </w:r>
      <w:r w:rsidRPr="003F7DCD">
        <w:rPr>
          <w:spacing w:val="-3"/>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2"/>
        </w:rPr>
        <w:t xml:space="preserve"> </w:t>
      </w:r>
      <w:r w:rsidRPr="003F7DCD">
        <w:rPr>
          <w:spacing w:val="-1"/>
        </w:rPr>
        <w:t>of</w:t>
      </w:r>
      <w:r w:rsidRPr="003F7DCD">
        <w:rPr>
          <w:spacing w:val="83"/>
        </w:rPr>
        <w:t xml:space="preserve"> </w:t>
      </w:r>
      <w:r w:rsidRPr="003F7DCD">
        <w:t>migratory</w:t>
      </w:r>
      <w:r w:rsidRPr="003F7DCD">
        <w:rPr>
          <w:spacing w:val="-10"/>
        </w:rPr>
        <w:t xml:space="preserve"> </w:t>
      </w:r>
      <w:r w:rsidRPr="003F7DCD">
        <w:rPr>
          <w:spacing w:val="-1"/>
        </w:rPr>
        <w:t>children.</w:t>
      </w:r>
      <w:r w:rsidRPr="003F7DCD">
        <w:rPr>
          <w:spacing w:val="-10"/>
        </w:rPr>
        <w:t xml:space="preserve"> </w:t>
      </w:r>
      <w:r w:rsidRPr="009043C4">
        <w:rPr>
          <w:spacing w:val="-1"/>
        </w:rPr>
        <w:t>[1301(1)]</w:t>
      </w:r>
    </w:p>
    <w:p w14:paraId="6405CF92" w14:textId="56A1CCA4" w:rsidR="008E61E2" w:rsidRPr="009043C4" w:rsidRDefault="008E61E2" w:rsidP="008E61E2">
      <w:pPr>
        <w:pStyle w:val="BodyText"/>
        <w:numPr>
          <w:ilvl w:val="0"/>
          <w:numId w:val="18"/>
        </w:numPr>
        <w:tabs>
          <w:tab w:val="left" w:pos="500"/>
        </w:tabs>
        <w:ind w:right="573"/>
        <w:rPr>
          <w:rFonts w:cs="Calibri"/>
        </w:rPr>
      </w:pPr>
      <w:r w:rsidRPr="00DC2764">
        <w:rPr>
          <w:rFonts w:cs="Calibri"/>
        </w:rPr>
        <w:t xml:space="preserve">Ensure that migratory children who move among the States are not penalized in any manner by disparities among the Sates in curriculum, graduation requirements, and challenging State academic standards. </w:t>
      </w:r>
      <w:r w:rsidRPr="009043C4">
        <w:rPr>
          <w:spacing w:val="-1"/>
        </w:rPr>
        <w:t>[1301(2)]</w:t>
      </w:r>
    </w:p>
    <w:p w14:paraId="64601B1A" w14:textId="4B14114B" w:rsidR="006D04EF" w:rsidRPr="009043C4" w:rsidRDefault="00BA053D">
      <w:pPr>
        <w:pStyle w:val="BodyText"/>
        <w:numPr>
          <w:ilvl w:val="0"/>
          <w:numId w:val="18"/>
        </w:numPr>
        <w:tabs>
          <w:tab w:val="left" w:pos="500"/>
        </w:tabs>
        <w:ind w:right="573"/>
        <w:rPr>
          <w:rFonts w:cs="Calibri"/>
        </w:rPr>
      </w:pPr>
      <w:r w:rsidRPr="003F7DCD">
        <w:rPr>
          <w:spacing w:val="-1"/>
        </w:rPr>
        <w:lastRenderedPageBreak/>
        <w:t>Ensure</w:t>
      </w:r>
      <w:r w:rsidRPr="003F7DCD">
        <w:rPr>
          <w:spacing w:val="-5"/>
        </w:rPr>
        <w:t xml:space="preserve"> </w:t>
      </w:r>
      <w:r w:rsidRPr="003F7DCD">
        <w:rPr>
          <w:spacing w:val="-1"/>
        </w:rPr>
        <w:t>that</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receive</w:t>
      </w:r>
      <w:r w:rsidRPr="003F7DCD">
        <w:rPr>
          <w:spacing w:val="-5"/>
        </w:rPr>
        <w:t xml:space="preserve"> </w:t>
      </w:r>
      <w:r w:rsidRPr="003F7DCD">
        <w:rPr>
          <w:spacing w:val="-1"/>
        </w:rPr>
        <w:t>full</w:t>
      </w:r>
      <w:r w:rsidRPr="003F7DCD">
        <w:rPr>
          <w:spacing w:val="-4"/>
        </w:rPr>
        <w:t xml:space="preserve"> </w:t>
      </w:r>
      <w:r w:rsidRPr="003F7DCD">
        <w:rPr>
          <w:spacing w:val="-1"/>
        </w:rPr>
        <w:t>and</w:t>
      </w:r>
      <w:r w:rsidRPr="003F7DCD">
        <w:rPr>
          <w:spacing w:val="-5"/>
        </w:rPr>
        <w:t xml:space="preserve"> </w:t>
      </w:r>
      <w:r w:rsidRPr="003F7DCD">
        <w:rPr>
          <w:spacing w:val="-1"/>
        </w:rPr>
        <w:t>appropriate</w:t>
      </w:r>
      <w:r w:rsidRPr="003F7DCD">
        <w:rPr>
          <w:spacing w:val="-5"/>
        </w:rPr>
        <w:t xml:space="preserve"> </w:t>
      </w:r>
      <w:r w:rsidRPr="003F7DCD">
        <w:rPr>
          <w:spacing w:val="-1"/>
        </w:rPr>
        <w:t>opportunities</w:t>
      </w:r>
      <w:r w:rsidRPr="003F7DCD">
        <w:rPr>
          <w:spacing w:val="-4"/>
        </w:rPr>
        <w:t xml:space="preserve"> </w:t>
      </w:r>
      <w:r w:rsidRPr="003F7DCD">
        <w:rPr>
          <w:spacing w:val="-1"/>
        </w:rPr>
        <w:t>to</w:t>
      </w:r>
      <w:r w:rsidRPr="003F7DCD">
        <w:rPr>
          <w:spacing w:val="-3"/>
        </w:rPr>
        <w:t xml:space="preserve"> </w:t>
      </w:r>
      <w:r w:rsidRPr="003F7DCD">
        <w:rPr>
          <w:spacing w:val="-1"/>
        </w:rPr>
        <w:t>meet</w:t>
      </w:r>
      <w:r w:rsidRPr="003F7DCD">
        <w:rPr>
          <w:spacing w:val="-5"/>
        </w:rPr>
        <w:t xml:space="preserve"> </w:t>
      </w:r>
      <w:r w:rsidRPr="003F7DCD">
        <w:t>the</w:t>
      </w:r>
      <w:r w:rsidRPr="003F7DCD">
        <w:rPr>
          <w:spacing w:val="-5"/>
        </w:rPr>
        <w:t xml:space="preserve"> </w:t>
      </w:r>
      <w:r w:rsidRPr="003F7DCD">
        <w:rPr>
          <w:spacing w:val="-1"/>
        </w:rPr>
        <w:t>same</w:t>
      </w:r>
      <w:r w:rsidRPr="003F7DCD">
        <w:rPr>
          <w:spacing w:val="-3"/>
        </w:rPr>
        <w:t xml:space="preserve"> </w:t>
      </w:r>
      <w:r w:rsidRPr="003F7DCD">
        <w:t>challenging</w:t>
      </w:r>
      <w:r w:rsidRPr="003F7DCD">
        <w:rPr>
          <w:spacing w:val="85"/>
          <w:w w:val="99"/>
        </w:rPr>
        <w:t xml:space="preserve"> </w:t>
      </w:r>
      <w:r w:rsidRPr="003F7DCD">
        <w:t>State</w:t>
      </w:r>
      <w:r w:rsidRPr="003F7DCD">
        <w:rPr>
          <w:spacing w:val="-6"/>
        </w:rPr>
        <w:t xml:space="preserve"> </w:t>
      </w:r>
      <w:r w:rsidRPr="003F7DCD">
        <w:rPr>
          <w:spacing w:val="-1"/>
        </w:rPr>
        <w:t>academic</w:t>
      </w:r>
      <w:r w:rsidRPr="003F7DCD">
        <w:rPr>
          <w:spacing w:val="-3"/>
        </w:rPr>
        <w:t xml:space="preserve"> </w:t>
      </w:r>
      <w:r w:rsidRPr="003F7DCD">
        <w:rPr>
          <w:spacing w:val="-1"/>
        </w:rPr>
        <w:t>standards</w:t>
      </w:r>
      <w:r w:rsidRPr="003F7DCD">
        <w:rPr>
          <w:spacing w:val="-4"/>
        </w:rPr>
        <w:t xml:space="preserve"> </w:t>
      </w:r>
      <w:r w:rsidRPr="003F7DCD">
        <w:rPr>
          <w:spacing w:val="-1"/>
        </w:rPr>
        <w:t>that</w:t>
      </w:r>
      <w:r w:rsidRPr="003F7DCD">
        <w:rPr>
          <w:spacing w:val="-2"/>
        </w:rPr>
        <w:t xml:space="preserve"> </w:t>
      </w:r>
      <w:r w:rsidRPr="003F7DCD">
        <w:t>all</w:t>
      </w:r>
      <w:r w:rsidRPr="003F7DCD">
        <w:rPr>
          <w:spacing w:val="-6"/>
        </w:rPr>
        <w:t xml:space="preserve"> </w:t>
      </w:r>
      <w:r w:rsidRPr="003F7DCD">
        <w:rPr>
          <w:spacing w:val="-1"/>
        </w:rPr>
        <w:t>children</w:t>
      </w:r>
      <w:r w:rsidRPr="003F7DCD">
        <w:rPr>
          <w:spacing w:val="-4"/>
        </w:rPr>
        <w:t xml:space="preserve"> </w:t>
      </w:r>
      <w:r w:rsidRPr="003F7DCD">
        <w:t>are</w:t>
      </w:r>
      <w:r w:rsidRPr="003F7DCD">
        <w:rPr>
          <w:spacing w:val="-5"/>
        </w:rPr>
        <w:t xml:space="preserve"> </w:t>
      </w:r>
      <w:r w:rsidRPr="003F7DCD">
        <w:rPr>
          <w:spacing w:val="-1"/>
        </w:rPr>
        <w:t>expected</w:t>
      </w:r>
      <w:r w:rsidRPr="003F7DCD">
        <w:rPr>
          <w:spacing w:val="-4"/>
        </w:rPr>
        <w:t xml:space="preserve"> </w:t>
      </w:r>
      <w:r w:rsidRPr="003F7DCD">
        <w:t>to</w:t>
      </w:r>
      <w:r w:rsidRPr="003F7DCD">
        <w:rPr>
          <w:spacing w:val="-6"/>
        </w:rPr>
        <w:t xml:space="preserve"> </w:t>
      </w:r>
      <w:r w:rsidRPr="003F7DCD">
        <w:rPr>
          <w:spacing w:val="-1"/>
        </w:rPr>
        <w:t>meet.</w:t>
      </w:r>
      <w:r w:rsidRPr="003F7DCD">
        <w:rPr>
          <w:spacing w:val="4"/>
        </w:rPr>
        <w:t xml:space="preserve"> </w:t>
      </w:r>
      <w:r w:rsidRPr="009043C4">
        <w:rPr>
          <w:spacing w:val="-1"/>
        </w:rPr>
        <w:t>[1301(3)]</w:t>
      </w:r>
    </w:p>
    <w:p w14:paraId="5547540D" w14:textId="77777777" w:rsidR="006D04EF" w:rsidRPr="009043C4" w:rsidRDefault="00BA053D" w:rsidP="008E61E2">
      <w:pPr>
        <w:pStyle w:val="BodyText"/>
        <w:numPr>
          <w:ilvl w:val="0"/>
          <w:numId w:val="18"/>
        </w:numPr>
        <w:tabs>
          <w:tab w:val="left" w:pos="500"/>
        </w:tabs>
        <w:ind w:right="372"/>
        <w:rPr>
          <w:rFonts w:cs="Calibri"/>
        </w:rPr>
      </w:pPr>
      <w:r w:rsidRPr="003F7DCD">
        <w:rPr>
          <w:spacing w:val="-1"/>
        </w:rPr>
        <w:t>Help</w:t>
      </w:r>
      <w:r w:rsidRPr="003F7DCD">
        <w:rPr>
          <w:spacing w:val="-2"/>
        </w:rPr>
        <w:t xml:space="preserve"> </w:t>
      </w:r>
      <w:r w:rsidRPr="003F7DCD">
        <w:rPr>
          <w:spacing w:val="-1"/>
        </w:rPr>
        <w:t>migratory</w:t>
      </w:r>
      <w:r w:rsidRPr="003F7DCD">
        <w:rPr>
          <w:spacing w:val="-4"/>
        </w:rPr>
        <w:t xml:space="preserve"> </w:t>
      </w:r>
      <w:r w:rsidRPr="003F7DCD">
        <w:rPr>
          <w:spacing w:val="-1"/>
        </w:rPr>
        <w:t>children</w:t>
      </w:r>
      <w:r w:rsidRPr="003F7DCD">
        <w:rPr>
          <w:spacing w:val="-4"/>
        </w:rPr>
        <w:t xml:space="preserve"> </w:t>
      </w:r>
      <w:r w:rsidRPr="003F7DCD">
        <w:rPr>
          <w:spacing w:val="-1"/>
        </w:rPr>
        <w:t>overcome</w:t>
      </w:r>
      <w:r w:rsidRPr="003F7DCD">
        <w:rPr>
          <w:spacing w:val="-3"/>
        </w:rPr>
        <w:t xml:space="preserve"> </w:t>
      </w:r>
      <w:r w:rsidRPr="003F7DCD">
        <w:rPr>
          <w:spacing w:val="-1"/>
        </w:rPr>
        <w:t>educational</w:t>
      </w:r>
      <w:r w:rsidRPr="003F7DCD">
        <w:rPr>
          <w:spacing w:val="-5"/>
        </w:rPr>
        <w:t xml:space="preserve"> </w:t>
      </w:r>
      <w:r w:rsidRPr="003F7DCD">
        <w:rPr>
          <w:spacing w:val="-1"/>
        </w:rPr>
        <w:t>disruption,</w:t>
      </w:r>
      <w:r w:rsidRPr="003F7DCD">
        <w:rPr>
          <w:spacing w:val="-5"/>
        </w:rPr>
        <w:t xml:space="preserve"> </w:t>
      </w:r>
      <w:r w:rsidRPr="003F7DCD">
        <w:rPr>
          <w:spacing w:val="-1"/>
        </w:rPr>
        <w:t>cultural</w:t>
      </w:r>
      <w:r w:rsidRPr="003F7DCD">
        <w:rPr>
          <w:spacing w:val="-6"/>
        </w:rPr>
        <w:t xml:space="preserve"> </w:t>
      </w:r>
      <w:r w:rsidRPr="003F7DCD">
        <w:t>and</w:t>
      </w:r>
      <w:r w:rsidRPr="003F7DCD">
        <w:rPr>
          <w:spacing w:val="-4"/>
        </w:rPr>
        <w:t xml:space="preserve"> </w:t>
      </w:r>
      <w:r w:rsidRPr="003F7DCD">
        <w:rPr>
          <w:spacing w:val="-1"/>
        </w:rPr>
        <w:t>language</w:t>
      </w:r>
      <w:r w:rsidRPr="003F7DCD">
        <w:rPr>
          <w:spacing w:val="-3"/>
        </w:rPr>
        <w:t xml:space="preserve"> </w:t>
      </w:r>
      <w:r w:rsidRPr="003F7DCD">
        <w:rPr>
          <w:spacing w:val="-1"/>
        </w:rPr>
        <w:t>barriers,</w:t>
      </w:r>
      <w:r w:rsidRPr="003F7DCD">
        <w:rPr>
          <w:spacing w:val="-6"/>
        </w:rPr>
        <w:t xml:space="preserve"> </w:t>
      </w:r>
      <w:r w:rsidRPr="003F7DCD">
        <w:rPr>
          <w:spacing w:val="-1"/>
        </w:rPr>
        <w:t>social</w:t>
      </w:r>
      <w:r w:rsidRPr="003F7DCD">
        <w:rPr>
          <w:spacing w:val="-2"/>
        </w:rPr>
        <w:t xml:space="preserve"> </w:t>
      </w:r>
      <w:r w:rsidRPr="003F7DCD">
        <w:rPr>
          <w:spacing w:val="-1"/>
        </w:rPr>
        <w:t>isolation,</w:t>
      </w:r>
      <w:r w:rsidRPr="003F7DCD">
        <w:rPr>
          <w:spacing w:val="115"/>
          <w:w w:val="99"/>
        </w:rPr>
        <w:t xml:space="preserve"> </w:t>
      </w:r>
      <w:r w:rsidRPr="003F7DCD">
        <w:t>various</w:t>
      </w:r>
      <w:r w:rsidRPr="003F7DCD">
        <w:rPr>
          <w:spacing w:val="-5"/>
        </w:rPr>
        <w:t xml:space="preserve"> </w:t>
      </w:r>
      <w:r w:rsidRPr="003F7DCD">
        <w:rPr>
          <w:spacing w:val="-1"/>
        </w:rPr>
        <w:t>health-related</w:t>
      </w:r>
      <w:r w:rsidRPr="003F7DCD">
        <w:rPr>
          <w:spacing w:val="-3"/>
        </w:rPr>
        <w:t xml:space="preserve"> </w:t>
      </w:r>
      <w:r w:rsidRPr="003F7DCD">
        <w:rPr>
          <w:spacing w:val="-1"/>
        </w:rPr>
        <w:t>problems,</w:t>
      </w:r>
      <w:r w:rsidRPr="003F7DCD">
        <w:rPr>
          <w:spacing w:val="-4"/>
        </w:rPr>
        <w:t xml:space="preserve"> </w:t>
      </w:r>
      <w:r w:rsidRPr="003F7DCD">
        <w:t>and</w:t>
      </w:r>
      <w:r w:rsidRPr="003F7DCD">
        <w:rPr>
          <w:spacing w:val="-4"/>
        </w:rPr>
        <w:t xml:space="preserve"> </w:t>
      </w:r>
      <w:r w:rsidRPr="003F7DCD">
        <w:rPr>
          <w:spacing w:val="-1"/>
        </w:rPr>
        <w:t>other</w:t>
      </w:r>
      <w:r w:rsidRPr="003F7DCD">
        <w:rPr>
          <w:spacing w:val="-3"/>
        </w:rPr>
        <w:t xml:space="preserve"> </w:t>
      </w:r>
      <w:r w:rsidRPr="003F7DCD">
        <w:rPr>
          <w:spacing w:val="-1"/>
        </w:rPr>
        <w:t>factors</w:t>
      </w:r>
      <w:r w:rsidRPr="003F7DCD">
        <w:rPr>
          <w:spacing w:val="-2"/>
        </w:rPr>
        <w:t xml:space="preserve"> </w:t>
      </w:r>
      <w:r w:rsidRPr="003F7DCD">
        <w:rPr>
          <w:spacing w:val="-1"/>
        </w:rPr>
        <w:t>that inhibit</w:t>
      </w:r>
      <w:r w:rsidRPr="003F7DCD">
        <w:rPr>
          <w:spacing w:val="-4"/>
        </w:rPr>
        <w:t xml:space="preserve"> </w:t>
      </w:r>
      <w:r w:rsidRPr="003F7DCD">
        <w:rPr>
          <w:spacing w:val="-1"/>
        </w:rPr>
        <w:t xml:space="preserve">the </w:t>
      </w:r>
      <w:r w:rsidRPr="003F7DCD">
        <w:t>ability</w:t>
      </w:r>
      <w:r w:rsidRPr="003F7DCD">
        <w:rPr>
          <w:spacing w:val="-5"/>
        </w:rPr>
        <w:t xml:space="preserve"> </w:t>
      </w:r>
      <w:r w:rsidRPr="003F7DCD">
        <w:rPr>
          <w:spacing w:val="-1"/>
        </w:rPr>
        <w:t>of</w:t>
      </w:r>
      <w:r w:rsidRPr="003F7DCD">
        <w:rPr>
          <w:spacing w:val="-2"/>
        </w:rPr>
        <w:t xml:space="preserve"> </w:t>
      </w:r>
      <w:r w:rsidRPr="003F7DCD">
        <w:rPr>
          <w:spacing w:val="-1"/>
        </w:rPr>
        <w:t>such</w:t>
      </w:r>
      <w:r w:rsidRPr="003F7DCD">
        <w:rPr>
          <w:spacing w:val="-3"/>
        </w:rPr>
        <w:t xml:space="preserve"> </w:t>
      </w:r>
      <w:r w:rsidRPr="003F7DCD">
        <w:rPr>
          <w:spacing w:val="-1"/>
        </w:rPr>
        <w:t>children</w:t>
      </w:r>
      <w:r w:rsidRPr="003F7DCD">
        <w:rPr>
          <w:spacing w:val="-3"/>
        </w:rPr>
        <w:t xml:space="preserve"> </w:t>
      </w:r>
      <w:r w:rsidRPr="003F7DCD">
        <w:t>to</w:t>
      </w:r>
      <w:r w:rsidRPr="003F7DCD">
        <w:rPr>
          <w:spacing w:val="-4"/>
        </w:rPr>
        <w:t xml:space="preserve"> </w:t>
      </w:r>
      <w:r w:rsidRPr="003F7DCD">
        <w:rPr>
          <w:spacing w:val="-1"/>
        </w:rPr>
        <w:t>succeed</w:t>
      </w:r>
      <w:r w:rsidRPr="003F7DCD">
        <w:rPr>
          <w:spacing w:val="-2"/>
        </w:rPr>
        <w:t xml:space="preserve"> </w:t>
      </w:r>
      <w:r w:rsidRPr="003F7DCD">
        <w:t>in</w:t>
      </w:r>
      <w:r w:rsidRPr="003F7DCD">
        <w:rPr>
          <w:spacing w:val="71"/>
        </w:rPr>
        <w:t xml:space="preserve"> </w:t>
      </w:r>
      <w:r w:rsidRPr="003F7DCD">
        <w:rPr>
          <w:spacing w:val="-1"/>
        </w:rPr>
        <w:t>school.</w:t>
      </w:r>
      <w:r w:rsidRPr="003F7DCD">
        <w:rPr>
          <w:spacing w:val="-9"/>
        </w:rPr>
        <w:t xml:space="preserve"> </w:t>
      </w:r>
      <w:r w:rsidRPr="009043C4">
        <w:rPr>
          <w:spacing w:val="-1"/>
        </w:rPr>
        <w:t>[1301(4)]</w:t>
      </w:r>
    </w:p>
    <w:p w14:paraId="2C7065B1" w14:textId="77777777" w:rsidR="006D04EF" w:rsidRPr="009043C4" w:rsidRDefault="00BA053D">
      <w:pPr>
        <w:pStyle w:val="BodyText"/>
        <w:numPr>
          <w:ilvl w:val="0"/>
          <w:numId w:val="18"/>
        </w:numPr>
        <w:tabs>
          <w:tab w:val="left" w:pos="500"/>
        </w:tabs>
        <w:rPr>
          <w:rFonts w:cs="Calibri"/>
        </w:rPr>
      </w:pPr>
      <w:r w:rsidRPr="003F7DCD">
        <w:rPr>
          <w:spacing w:val="-1"/>
        </w:rPr>
        <w:t>To</w:t>
      </w:r>
      <w:r w:rsidRPr="003F7DCD">
        <w:rPr>
          <w:spacing w:val="-3"/>
        </w:rPr>
        <w:t xml:space="preserve"> </w:t>
      </w:r>
      <w:r w:rsidRPr="003F7DCD">
        <w:rPr>
          <w:spacing w:val="-1"/>
        </w:rPr>
        <w:t>help</w:t>
      </w:r>
      <w:r w:rsidRPr="003F7DCD">
        <w:rPr>
          <w:spacing w:val="-5"/>
        </w:rPr>
        <w:t xml:space="preserve"> </w:t>
      </w:r>
      <w:r w:rsidRPr="003F7DCD">
        <w:rPr>
          <w:spacing w:val="-1"/>
        </w:rPr>
        <w:t>migratory</w:t>
      </w:r>
      <w:r w:rsidRPr="003F7DCD">
        <w:rPr>
          <w:spacing w:val="-4"/>
        </w:rPr>
        <w:t xml:space="preserve"> </w:t>
      </w:r>
      <w:r w:rsidRPr="003F7DCD">
        <w:rPr>
          <w:spacing w:val="-1"/>
        </w:rPr>
        <w:t>children</w:t>
      </w:r>
      <w:r w:rsidRPr="003F7DCD">
        <w:rPr>
          <w:spacing w:val="-5"/>
        </w:rPr>
        <w:t xml:space="preserve"> </w:t>
      </w:r>
      <w:r w:rsidRPr="003F7DCD">
        <w:rPr>
          <w:spacing w:val="-1"/>
        </w:rPr>
        <w:t>benefit</w:t>
      </w:r>
      <w:r w:rsidRPr="003F7DCD">
        <w:rPr>
          <w:spacing w:val="-3"/>
        </w:rPr>
        <w:t xml:space="preserve"> </w:t>
      </w:r>
      <w:r w:rsidRPr="003F7DCD">
        <w:rPr>
          <w:spacing w:val="-1"/>
        </w:rPr>
        <w:t>from</w:t>
      </w:r>
      <w:r w:rsidRPr="003F7DCD">
        <w:rPr>
          <w:spacing w:val="-3"/>
        </w:rPr>
        <w:t xml:space="preserve"> </w:t>
      </w:r>
      <w:r w:rsidRPr="003F7DCD">
        <w:rPr>
          <w:spacing w:val="-1"/>
        </w:rPr>
        <w:t>State</w:t>
      </w:r>
      <w:r w:rsidRPr="003F7DCD">
        <w:rPr>
          <w:spacing w:val="-3"/>
        </w:rPr>
        <w:t xml:space="preserve"> </w:t>
      </w:r>
      <w:r w:rsidRPr="003F7DCD">
        <w:rPr>
          <w:spacing w:val="-2"/>
        </w:rPr>
        <w:t>and</w:t>
      </w:r>
      <w:r w:rsidRPr="003F7DCD">
        <w:rPr>
          <w:spacing w:val="-3"/>
        </w:rPr>
        <w:t xml:space="preserve"> </w:t>
      </w:r>
      <w:r w:rsidRPr="003F7DCD">
        <w:t>local</w:t>
      </w:r>
      <w:r w:rsidRPr="003F7DCD">
        <w:rPr>
          <w:spacing w:val="-4"/>
        </w:rPr>
        <w:t xml:space="preserve"> </w:t>
      </w:r>
      <w:r w:rsidRPr="003F7DCD">
        <w:rPr>
          <w:spacing w:val="-1"/>
        </w:rPr>
        <w:t>systemic</w:t>
      </w:r>
      <w:r w:rsidRPr="003F7DCD">
        <w:rPr>
          <w:spacing w:val="-4"/>
        </w:rPr>
        <w:t xml:space="preserve"> </w:t>
      </w:r>
      <w:r w:rsidRPr="003F7DCD">
        <w:rPr>
          <w:spacing w:val="-1"/>
        </w:rPr>
        <w:t>reforms.</w:t>
      </w:r>
      <w:r w:rsidRPr="003F7DCD">
        <w:t xml:space="preserve"> </w:t>
      </w:r>
      <w:r w:rsidRPr="009043C4">
        <w:rPr>
          <w:spacing w:val="-1"/>
        </w:rPr>
        <w:t>[1301(5)]</w:t>
      </w:r>
    </w:p>
    <w:p w14:paraId="12332636" w14:textId="534234AB" w:rsidR="008E61E2" w:rsidRPr="003F7DCD" w:rsidRDefault="00BA053D">
      <w:pPr>
        <w:pStyle w:val="BodyText"/>
        <w:numPr>
          <w:ilvl w:val="0"/>
          <w:numId w:val="18"/>
        </w:numPr>
        <w:tabs>
          <w:tab w:val="left" w:pos="500"/>
        </w:tabs>
      </w:pPr>
      <w:r w:rsidRPr="003F7DCD">
        <w:rPr>
          <w:spacing w:val="-1"/>
        </w:rPr>
        <w:t>Identify,</w:t>
      </w:r>
      <w:r w:rsidRPr="003F7DCD">
        <w:rPr>
          <w:spacing w:val="-3"/>
        </w:rPr>
        <w:t xml:space="preserve"> </w:t>
      </w:r>
      <w:r w:rsidRPr="003F7DCD">
        <w:rPr>
          <w:spacing w:val="-1"/>
        </w:rPr>
        <w:t>recruit,</w:t>
      </w:r>
      <w:r w:rsidRPr="003F7DCD">
        <w:rPr>
          <w:spacing w:val="-4"/>
        </w:rPr>
        <w:t xml:space="preserve"> </w:t>
      </w:r>
      <w:r w:rsidRPr="003F7DCD">
        <w:rPr>
          <w:spacing w:val="-1"/>
        </w:rPr>
        <w:t>and</w:t>
      </w:r>
      <w:r w:rsidRPr="003F7DCD">
        <w:rPr>
          <w:spacing w:val="-4"/>
        </w:rPr>
        <w:t xml:space="preserve"> </w:t>
      </w:r>
      <w:r w:rsidRPr="003F7DCD">
        <w:rPr>
          <w:spacing w:val="-1"/>
        </w:rPr>
        <w:t>certify</w:t>
      </w:r>
      <w:r w:rsidRPr="003F7DCD">
        <w:rPr>
          <w:spacing w:val="-2"/>
        </w:rPr>
        <w:t xml:space="preserve"> </w:t>
      </w:r>
      <w:r w:rsidRPr="003F7DCD">
        <w:rPr>
          <w:spacing w:val="-1"/>
        </w:rPr>
        <w:t>eligible</w:t>
      </w:r>
      <w:r w:rsidRPr="003F7DCD">
        <w:rPr>
          <w:spacing w:val="-5"/>
        </w:rPr>
        <w:t xml:space="preserve"> </w:t>
      </w:r>
      <w:r w:rsidRPr="003F7DCD">
        <w:rPr>
          <w:spacing w:val="-1"/>
        </w:rPr>
        <w:t>migrant</w:t>
      </w:r>
      <w:r w:rsidRPr="003F7DCD">
        <w:rPr>
          <w:spacing w:val="-2"/>
        </w:rPr>
        <w:t xml:space="preserve"> </w:t>
      </w:r>
      <w:r w:rsidRPr="003F7DCD">
        <w:rPr>
          <w:spacing w:val="-1"/>
        </w:rPr>
        <w:t>students</w:t>
      </w:r>
      <w:r w:rsidR="008E61E2" w:rsidRPr="003F7DCD">
        <w:rPr>
          <w:spacing w:val="-1"/>
        </w:rPr>
        <w:t xml:space="preserve">. </w:t>
      </w:r>
      <w:r w:rsidR="008E61E2" w:rsidRPr="009043C4">
        <w:rPr>
          <w:spacing w:val="-1"/>
        </w:rPr>
        <w:t>[1304(c)(8)]</w:t>
      </w:r>
    </w:p>
    <w:p w14:paraId="6EFA1183" w14:textId="42080854" w:rsidR="006D04EF" w:rsidRPr="00DC2764" w:rsidRDefault="008E61E2" w:rsidP="008E61E2">
      <w:pPr>
        <w:pStyle w:val="BodyText"/>
        <w:numPr>
          <w:ilvl w:val="0"/>
          <w:numId w:val="18"/>
        </w:numPr>
        <w:ind w:right="372"/>
        <w:rPr>
          <w:rFonts w:cs="Calibri"/>
        </w:rPr>
      </w:pPr>
      <w:r w:rsidRPr="003F7DCD">
        <w:t>Use</w:t>
      </w:r>
      <w:r w:rsidRPr="003F7DCD">
        <w:rPr>
          <w:spacing w:val="-4"/>
        </w:rPr>
        <w:t xml:space="preserve"> </w:t>
      </w:r>
      <w:r w:rsidRPr="003F7DCD">
        <w:t>the</w:t>
      </w:r>
      <w:r w:rsidRPr="003F7DCD">
        <w:rPr>
          <w:spacing w:val="-4"/>
        </w:rPr>
        <w:t xml:space="preserve"> </w:t>
      </w:r>
      <w:r w:rsidRPr="003F7DCD">
        <w:rPr>
          <w:spacing w:val="-1"/>
        </w:rPr>
        <w:t>MIS2000</w:t>
      </w:r>
      <w:r w:rsidRPr="003F7DCD">
        <w:rPr>
          <w:spacing w:val="-2"/>
        </w:rPr>
        <w:t xml:space="preserve"> </w:t>
      </w:r>
      <w:r w:rsidRPr="003F7DCD">
        <w:rPr>
          <w:spacing w:val="-1"/>
        </w:rPr>
        <w:t>system</w:t>
      </w:r>
      <w:r w:rsidRPr="003F7DCD">
        <w:rPr>
          <w:spacing w:val="-2"/>
        </w:rPr>
        <w:t xml:space="preserve"> </w:t>
      </w:r>
      <w:r w:rsidRPr="003F7DCD">
        <w:rPr>
          <w:spacing w:val="-1"/>
        </w:rPr>
        <w:t>to</w:t>
      </w:r>
      <w:r w:rsidRPr="003F7DCD">
        <w:rPr>
          <w:spacing w:val="-2"/>
        </w:rPr>
        <w:t xml:space="preserve"> </w:t>
      </w:r>
      <w:r w:rsidRPr="003F7DCD">
        <w:rPr>
          <w:spacing w:val="-1"/>
        </w:rPr>
        <w:t>keep</w:t>
      </w:r>
      <w:r w:rsidRPr="003F7DCD">
        <w:rPr>
          <w:spacing w:val="-4"/>
        </w:rPr>
        <w:t xml:space="preserve"> </w:t>
      </w:r>
      <w:r w:rsidRPr="003F7DCD">
        <w:rPr>
          <w:spacing w:val="-1"/>
        </w:rPr>
        <w:t>adequate</w:t>
      </w:r>
      <w:r w:rsidRPr="003F7DCD">
        <w:rPr>
          <w:spacing w:val="-5"/>
        </w:rPr>
        <w:t xml:space="preserve"> </w:t>
      </w:r>
      <w:r w:rsidRPr="003F7DCD">
        <w:rPr>
          <w:spacing w:val="-1"/>
        </w:rPr>
        <w:t>migrant</w:t>
      </w:r>
      <w:r w:rsidRPr="003F7DCD">
        <w:rPr>
          <w:spacing w:val="1"/>
        </w:rPr>
        <w:t xml:space="preserve"> </w:t>
      </w:r>
      <w:r w:rsidRPr="003F7DCD">
        <w:rPr>
          <w:spacing w:val="-1"/>
        </w:rPr>
        <w:t>student</w:t>
      </w:r>
      <w:r w:rsidRPr="003F7DCD">
        <w:rPr>
          <w:spacing w:val="-4"/>
        </w:rPr>
        <w:t xml:space="preserve"> </w:t>
      </w:r>
      <w:r w:rsidRPr="003F7DCD">
        <w:rPr>
          <w:spacing w:val="-1"/>
        </w:rPr>
        <w:t>data</w:t>
      </w:r>
      <w:r w:rsidRPr="003F7DCD">
        <w:rPr>
          <w:spacing w:val="-3"/>
        </w:rPr>
        <w:t xml:space="preserve"> </w:t>
      </w:r>
      <w:r w:rsidRPr="003F7DCD">
        <w:rPr>
          <w:spacing w:val="-1"/>
        </w:rPr>
        <w:t>records,</w:t>
      </w:r>
      <w:r w:rsidRPr="003F7DCD">
        <w:rPr>
          <w:spacing w:val="-3"/>
        </w:rPr>
        <w:t xml:space="preserve"> </w:t>
      </w:r>
      <w:r w:rsidRPr="003F7DCD">
        <w:rPr>
          <w:spacing w:val="-1"/>
        </w:rPr>
        <w:t>such</w:t>
      </w:r>
      <w:r w:rsidRPr="003F7DCD">
        <w:rPr>
          <w:spacing w:val="-4"/>
        </w:rPr>
        <w:t xml:space="preserve"> </w:t>
      </w:r>
      <w:r w:rsidRPr="003F7DCD">
        <w:t>as</w:t>
      </w:r>
      <w:r w:rsidRPr="003F7DCD">
        <w:rPr>
          <w:spacing w:val="-5"/>
        </w:rPr>
        <w:t xml:space="preserve"> </w:t>
      </w:r>
      <w:r w:rsidRPr="003F7DCD">
        <w:t>types</w:t>
      </w:r>
      <w:r w:rsidRPr="003F7DCD">
        <w:rPr>
          <w:spacing w:val="-5"/>
        </w:rPr>
        <w:t xml:space="preserve"> </w:t>
      </w:r>
      <w:r w:rsidRPr="003F7DCD">
        <w:rPr>
          <w:spacing w:val="-1"/>
        </w:rPr>
        <w:t>of</w:t>
      </w:r>
      <w:r w:rsidRPr="003F7DCD">
        <w:rPr>
          <w:spacing w:val="-2"/>
        </w:rPr>
        <w:t xml:space="preserve"> </w:t>
      </w:r>
      <w:r w:rsidRPr="003F7DCD">
        <w:rPr>
          <w:spacing w:val="-1"/>
        </w:rPr>
        <w:t>instruction</w:t>
      </w:r>
      <w:r w:rsidRPr="003F7DCD">
        <w:rPr>
          <w:spacing w:val="69"/>
        </w:rPr>
        <w:t xml:space="preserve"> </w:t>
      </w:r>
      <w:r w:rsidRPr="003F7DCD">
        <w:t>and</w:t>
      </w:r>
      <w:r w:rsidRPr="003F7DCD">
        <w:rPr>
          <w:spacing w:val="-5"/>
        </w:rPr>
        <w:t xml:space="preserve"> </w:t>
      </w:r>
      <w:r w:rsidRPr="003F7DCD">
        <w:rPr>
          <w:spacing w:val="-2"/>
        </w:rPr>
        <w:t>support</w:t>
      </w:r>
      <w:r w:rsidRPr="003F7DCD">
        <w:rPr>
          <w:spacing w:val="-5"/>
        </w:rPr>
        <w:t xml:space="preserve"> </w:t>
      </w:r>
      <w:r w:rsidRPr="003F7DCD">
        <w:rPr>
          <w:spacing w:val="-1"/>
        </w:rPr>
        <w:t>services.</w:t>
      </w:r>
      <w:r w:rsidRPr="003F7DCD">
        <w:rPr>
          <w:spacing w:val="-5"/>
        </w:rPr>
        <w:t xml:space="preserve"> </w:t>
      </w:r>
      <w:r w:rsidRPr="009043C4">
        <w:rPr>
          <w:spacing w:val="-1"/>
        </w:rPr>
        <w:t>[1304(c)(8)]</w:t>
      </w:r>
    </w:p>
    <w:p w14:paraId="3C0FA7AB" w14:textId="77777777" w:rsidR="006D04EF" w:rsidRPr="003F7DCD" w:rsidRDefault="00BA053D">
      <w:pPr>
        <w:pStyle w:val="BodyText"/>
        <w:numPr>
          <w:ilvl w:val="0"/>
          <w:numId w:val="18"/>
        </w:numPr>
        <w:tabs>
          <w:tab w:val="left" w:pos="500"/>
        </w:tabs>
        <w:ind w:right="372"/>
      </w:pPr>
      <w:r w:rsidRPr="003F7DCD">
        <w:rPr>
          <w:spacing w:val="-1"/>
        </w:rPr>
        <w:t>Encourage</w:t>
      </w:r>
      <w:r w:rsidRPr="003F7DCD">
        <w:rPr>
          <w:spacing w:val="-5"/>
        </w:rPr>
        <w:t xml:space="preserve"> </w:t>
      </w:r>
      <w:r w:rsidRPr="003F7DCD">
        <w:rPr>
          <w:spacing w:val="-1"/>
        </w:rPr>
        <w:t>meaningful</w:t>
      </w:r>
      <w:r w:rsidRPr="003F7DCD">
        <w:rPr>
          <w:spacing w:val="-6"/>
        </w:rPr>
        <w:t xml:space="preserve"> </w:t>
      </w:r>
      <w:r w:rsidRPr="003F7DCD">
        <w:rPr>
          <w:spacing w:val="-1"/>
        </w:rPr>
        <w:t>and</w:t>
      </w:r>
      <w:r w:rsidRPr="003F7DCD">
        <w:rPr>
          <w:spacing w:val="-5"/>
        </w:rPr>
        <w:t xml:space="preserve"> </w:t>
      </w:r>
      <w:r w:rsidRPr="003F7DCD">
        <w:rPr>
          <w:spacing w:val="-1"/>
        </w:rPr>
        <w:t>effective</w:t>
      </w:r>
      <w:r w:rsidRPr="003F7DCD">
        <w:rPr>
          <w:spacing w:val="-6"/>
        </w:rPr>
        <w:t xml:space="preserve"> </w:t>
      </w:r>
      <w:r w:rsidRPr="003F7DCD">
        <w:rPr>
          <w:spacing w:val="-1"/>
        </w:rPr>
        <w:t>parent</w:t>
      </w:r>
      <w:r w:rsidRPr="003F7DCD">
        <w:rPr>
          <w:spacing w:val="-4"/>
        </w:rPr>
        <w:t xml:space="preserve"> </w:t>
      </w:r>
      <w:r w:rsidRPr="003F7DCD">
        <w:rPr>
          <w:spacing w:val="-1"/>
        </w:rPr>
        <w:t>and</w:t>
      </w:r>
      <w:r w:rsidRPr="003F7DCD">
        <w:rPr>
          <w:spacing w:val="-5"/>
        </w:rPr>
        <w:t xml:space="preserve"> </w:t>
      </w:r>
      <w:r w:rsidRPr="003F7DCD">
        <w:rPr>
          <w:spacing w:val="-1"/>
        </w:rPr>
        <w:t>family</w:t>
      </w:r>
      <w:r w:rsidRPr="003F7DCD">
        <w:rPr>
          <w:spacing w:val="-4"/>
        </w:rPr>
        <w:t xml:space="preserve"> </w:t>
      </w:r>
      <w:r w:rsidRPr="003F7DCD">
        <w:rPr>
          <w:spacing w:val="-1"/>
        </w:rPr>
        <w:t>engagement</w:t>
      </w:r>
      <w:r w:rsidRPr="003F7DCD">
        <w:rPr>
          <w:spacing w:val="-3"/>
        </w:rPr>
        <w:t xml:space="preserve"> </w:t>
      </w:r>
      <w:r w:rsidRPr="003F7DCD">
        <w:rPr>
          <w:spacing w:val="-2"/>
        </w:rPr>
        <w:t>in</w:t>
      </w:r>
      <w:r w:rsidRPr="003F7DCD">
        <w:rPr>
          <w:spacing w:val="-3"/>
        </w:rPr>
        <w:t xml:space="preserve"> </w:t>
      </w:r>
      <w:r w:rsidRPr="003F7DCD">
        <w:rPr>
          <w:spacing w:val="-1"/>
        </w:rPr>
        <w:t>planning,</w:t>
      </w:r>
      <w:r w:rsidRPr="003F7DCD">
        <w:rPr>
          <w:spacing w:val="-6"/>
        </w:rPr>
        <w:t xml:space="preserve"> </w:t>
      </w:r>
      <w:r w:rsidRPr="003F7DCD">
        <w:rPr>
          <w:spacing w:val="-1"/>
        </w:rPr>
        <w:t>operation,</w:t>
      </w:r>
      <w:r w:rsidRPr="003F7DCD">
        <w:rPr>
          <w:spacing w:val="-6"/>
        </w:rPr>
        <w:t xml:space="preserve"> </w:t>
      </w:r>
      <w:r w:rsidRPr="003F7DCD">
        <w:rPr>
          <w:spacing w:val="-1"/>
        </w:rPr>
        <w:t>and</w:t>
      </w:r>
      <w:r w:rsidRPr="003F7DCD">
        <w:rPr>
          <w:spacing w:val="-2"/>
        </w:rPr>
        <w:t xml:space="preserve"> </w:t>
      </w:r>
      <w:r w:rsidRPr="003F7DCD">
        <w:rPr>
          <w:spacing w:val="-1"/>
        </w:rPr>
        <w:t>evaluation</w:t>
      </w:r>
      <w:r w:rsidRPr="003F7DCD">
        <w:rPr>
          <w:spacing w:val="110"/>
        </w:rPr>
        <w:t xml:space="preserve"> </w:t>
      </w:r>
      <w:r w:rsidRPr="003F7DCD">
        <w:rPr>
          <w:spacing w:val="-1"/>
        </w:rPr>
        <w:t>of</w:t>
      </w:r>
      <w:r w:rsidRPr="003F7DCD">
        <w:rPr>
          <w:spacing w:val="-5"/>
        </w:rPr>
        <w:t xml:space="preserve"> </w:t>
      </w:r>
      <w:r w:rsidRPr="003F7DCD">
        <w:rPr>
          <w:spacing w:val="-1"/>
        </w:rPr>
        <w:t>their</w:t>
      </w:r>
      <w:r w:rsidRPr="003F7DCD">
        <w:rPr>
          <w:spacing w:val="-4"/>
        </w:rPr>
        <w:t xml:space="preserve"> </w:t>
      </w:r>
      <w:r w:rsidRPr="003F7DCD">
        <w:rPr>
          <w:spacing w:val="-1"/>
        </w:rPr>
        <w:t>children's</w:t>
      </w:r>
      <w:r w:rsidRPr="003F7DCD">
        <w:rPr>
          <w:spacing w:val="-8"/>
        </w:rPr>
        <w:t xml:space="preserve"> </w:t>
      </w:r>
      <w:r w:rsidRPr="003F7DCD">
        <w:rPr>
          <w:spacing w:val="-1"/>
        </w:rPr>
        <w:t>educational</w:t>
      </w:r>
      <w:r w:rsidRPr="003F7DCD">
        <w:rPr>
          <w:spacing w:val="-7"/>
        </w:rPr>
        <w:t xml:space="preserve"> </w:t>
      </w:r>
      <w:r w:rsidRPr="003F7DCD">
        <w:t>program.</w:t>
      </w:r>
    </w:p>
    <w:p w14:paraId="3FA02230" w14:textId="77777777" w:rsidR="006D04EF" w:rsidRPr="003F7DCD" w:rsidRDefault="00BA053D">
      <w:pPr>
        <w:pStyle w:val="BodyText"/>
        <w:numPr>
          <w:ilvl w:val="0"/>
          <w:numId w:val="18"/>
        </w:numPr>
        <w:tabs>
          <w:tab w:val="left" w:pos="500"/>
        </w:tabs>
        <w:ind w:right="1572"/>
        <w:rPr>
          <w:rFonts w:cs="Calibri"/>
        </w:rPr>
      </w:pPr>
      <w:r w:rsidRPr="003F7DCD">
        <w:rPr>
          <w:spacing w:val="-1"/>
        </w:rPr>
        <w:t>Identify</w:t>
      </w:r>
      <w:r w:rsidRPr="003F7DCD">
        <w:rPr>
          <w:spacing w:val="-3"/>
        </w:rPr>
        <w:t xml:space="preserve"> </w:t>
      </w:r>
      <w:r w:rsidRPr="003F7DCD">
        <w:rPr>
          <w:spacing w:val="-1"/>
        </w:rPr>
        <w:t>and</w:t>
      </w:r>
      <w:r w:rsidRPr="003F7DCD">
        <w:rPr>
          <w:spacing w:val="-4"/>
        </w:rPr>
        <w:t xml:space="preserve"> </w:t>
      </w:r>
      <w:r w:rsidRPr="003F7DCD">
        <w:rPr>
          <w:spacing w:val="-1"/>
        </w:rPr>
        <w:t>address</w:t>
      </w:r>
      <w:r w:rsidRPr="003F7DCD">
        <w:rPr>
          <w:spacing w:val="-5"/>
        </w:rPr>
        <w:t xml:space="preserve"> </w:t>
      </w:r>
      <w:r w:rsidRPr="003F7DCD">
        <w:t>the</w:t>
      </w:r>
      <w:r w:rsidRPr="003F7DCD">
        <w:rPr>
          <w:spacing w:val="-4"/>
        </w:rPr>
        <w:t xml:space="preserve"> </w:t>
      </w:r>
      <w:r w:rsidRPr="003F7DCD">
        <w:rPr>
          <w:spacing w:val="-1"/>
        </w:rPr>
        <w:t>unique</w:t>
      </w:r>
      <w:r w:rsidRPr="003F7DCD">
        <w:rPr>
          <w:spacing w:val="-5"/>
        </w:rPr>
        <w:t xml:space="preserve"> </w:t>
      </w:r>
      <w:r w:rsidRPr="003F7DCD">
        <w:rPr>
          <w:spacing w:val="-1"/>
        </w:rPr>
        <w:t>educational</w:t>
      </w:r>
      <w:r w:rsidRPr="003F7DCD">
        <w:rPr>
          <w:spacing w:val="-4"/>
        </w:rPr>
        <w:t xml:space="preserve"> </w:t>
      </w:r>
      <w:r w:rsidRPr="003F7DCD">
        <w:rPr>
          <w:spacing w:val="-1"/>
        </w:rPr>
        <w:t>needs</w:t>
      </w:r>
      <w:r w:rsidRPr="003F7DCD">
        <w:rPr>
          <w:spacing w:val="-3"/>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4"/>
        </w:rPr>
        <w:t xml:space="preserve"> </w:t>
      </w:r>
      <w:r w:rsidRPr="003F7DCD">
        <w:t>in</w:t>
      </w:r>
      <w:r w:rsidRPr="003F7DCD">
        <w:rPr>
          <w:spacing w:val="-4"/>
        </w:rPr>
        <w:t xml:space="preserve"> </w:t>
      </w:r>
      <w:r w:rsidRPr="003F7DCD">
        <w:rPr>
          <w:spacing w:val="-1"/>
        </w:rPr>
        <w:t>accordance</w:t>
      </w:r>
      <w:r w:rsidRPr="003F7DCD">
        <w:rPr>
          <w:spacing w:val="-5"/>
        </w:rPr>
        <w:t xml:space="preserve"> </w:t>
      </w:r>
      <w:r w:rsidRPr="003F7DCD">
        <w:rPr>
          <w:spacing w:val="-1"/>
        </w:rPr>
        <w:t>with</w:t>
      </w:r>
      <w:r w:rsidRPr="003F7DCD">
        <w:rPr>
          <w:spacing w:val="-3"/>
        </w:rPr>
        <w:t xml:space="preserve"> </w:t>
      </w:r>
      <w:r w:rsidRPr="003F7DCD">
        <w:t>a</w:t>
      </w:r>
      <w:r w:rsidRPr="003F7DCD">
        <w:rPr>
          <w:spacing w:val="99"/>
        </w:rPr>
        <w:t xml:space="preserve"> </w:t>
      </w:r>
      <w:r w:rsidRPr="003F7DCD">
        <w:rPr>
          <w:spacing w:val="-1"/>
        </w:rPr>
        <w:t>comprehensive</w:t>
      </w:r>
      <w:r w:rsidRPr="003F7DCD">
        <w:rPr>
          <w:spacing w:val="-7"/>
        </w:rPr>
        <w:t xml:space="preserve"> </w:t>
      </w:r>
      <w:r w:rsidRPr="003F7DCD">
        <w:rPr>
          <w:spacing w:val="-1"/>
        </w:rPr>
        <w:t>State</w:t>
      </w:r>
      <w:r w:rsidRPr="003F7DCD">
        <w:rPr>
          <w:spacing w:val="-6"/>
        </w:rPr>
        <w:t xml:space="preserve"> </w:t>
      </w:r>
      <w:r w:rsidRPr="003F7DCD">
        <w:rPr>
          <w:spacing w:val="-1"/>
        </w:rPr>
        <w:t>plan</w:t>
      </w:r>
      <w:r w:rsidRPr="003F7DCD">
        <w:rPr>
          <w:spacing w:val="-4"/>
        </w:rPr>
        <w:t xml:space="preserve"> </w:t>
      </w:r>
      <w:r w:rsidRPr="003F7DCD">
        <w:t>that</w:t>
      </w:r>
      <w:r w:rsidRPr="003F7DCD">
        <w:rPr>
          <w:rFonts w:cs="Calibri"/>
        </w:rPr>
        <w:t>—</w:t>
      </w:r>
    </w:p>
    <w:p w14:paraId="7D4C67D2" w14:textId="77777777" w:rsidR="006D04EF" w:rsidRPr="003F7DCD" w:rsidRDefault="00BA053D">
      <w:pPr>
        <w:pStyle w:val="BodyText"/>
        <w:numPr>
          <w:ilvl w:val="1"/>
          <w:numId w:val="18"/>
        </w:numPr>
        <w:tabs>
          <w:tab w:val="left" w:pos="1221"/>
        </w:tabs>
      </w:pPr>
      <w:r w:rsidRPr="003F7DCD">
        <w:t>is</w:t>
      </w:r>
      <w:r w:rsidRPr="003F7DCD">
        <w:rPr>
          <w:spacing w:val="-4"/>
        </w:rPr>
        <w:t xml:space="preserve"> </w:t>
      </w:r>
      <w:r w:rsidRPr="003F7DCD">
        <w:rPr>
          <w:spacing w:val="-1"/>
        </w:rPr>
        <w:t>integrated</w:t>
      </w:r>
      <w:r w:rsidRPr="003F7DCD">
        <w:rPr>
          <w:spacing w:val="-2"/>
        </w:rPr>
        <w:t xml:space="preserve"> </w:t>
      </w:r>
      <w:r w:rsidRPr="003F7DCD">
        <w:rPr>
          <w:spacing w:val="-1"/>
        </w:rPr>
        <w:t>with</w:t>
      </w:r>
      <w:r w:rsidRPr="003F7DCD">
        <w:rPr>
          <w:spacing w:val="-3"/>
        </w:rPr>
        <w:t xml:space="preserve"> </w:t>
      </w:r>
      <w:r w:rsidRPr="003F7DCD">
        <w:rPr>
          <w:spacing w:val="-1"/>
        </w:rPr>
        <w:t>other</w:t>
      </w:r>
      <w:r w:rsidRPr="003F7DCD">
        <w:rPr>
          <w:spacing w:val="-4"/>
        </w:rPr>
        <w:t xml:space="preserve"> </w:t>
      </w:r>
      <w:r w:rsidRPr="003F7DCD">
        <w:t>programs</w:t>
      </w:r>
      <w:r w:rsidRPr="003F7DCD">
        <w:rPr>
          <w:spacing w:val="-5"/>
        </w:rPr>
        <w:t xml:space="preserve"> </w:t>
      </w:r>
      <w:r w:rsidRPr="003F7DCD">
        <w:rPr>
          <w:spacing w:val="-1"/>
        </w:rPr>
        <w:t>under</w:t>
      </w:r>
      <w:r w:rsidRPr="003F7DCD">
        <w:rPr>
          <w:spacing w:val="-5"/>
        </w:rPr>
        <w:t xml:space="preserve"> </w:t>
      </w:r>
      <w:r w:rsidRPr="003F7DCD">
        <w:rPr>
          <w:spacing w:val="-1"/>
        </w:rPr>
        <w:t>this</w:t>
      </w:r>
      <w:r w:rsidRPr="003F7DCD">
        <w:rPr>
          <w:spacing w:val="-3"/>
        </w:rPr>
        <w:t xml:space="preserve"> </w:t>
      </w:r>
      <w:r w:rsidRPr="003F7DCD">
        <w:t>Act</w:t>
      </w:r>
      <w:r w:rsidRPr="003F7DCD">
        <w:rPr>
          <w:spacing w:val="-7"/>
        </w:rPr>
        <w:t xml:space="preserve"> </w:t>
      </w:r>
      <w:r w:rsidRPr="003F7DCD">
        <w:rPr>
          <w:spacing w:val="-1"/>
        </w:rPr>
        <w:t>or</w:t>
      </w:r>
      <w:r w:rsidRPr="003F7DCD">
        <w:rPr>
          <w:spacing w:val="-3"/>
        </w:rPr>
        <w:t xml:space="preserve"> </w:t>
      </w:r>
      <w:r w:rsidRPr="003F7DCD">
        <w:rPr>
          <w:spacing w:val="-1"/>
        </w:rPr>
        <w:t>other</w:t>
      </w:r>
      <w:r w:rsidRPr="003F7DCD">
        <w:rPr>
          <w:spacing w:val="-4"/>
        </w:rPr>
        <w:t xml:space="preserve"> </w:t>
      </w:r>
      <w:r w:rsidRPr="003F7DCD">
        <w:rPr>
          <w:spacing w:val="-1"/>
        </w:rPr>
        <w:t>Acts,</w:t>
      </w:r>
      <w:r w:rsidRPr="003F7DCD">
        <w:rPr>
          <w:spacing w:val="-5"/>
        </w:rPr>
        <w:t xml:space="preserve"> </w:t>
      </w:r>
      <w:r w:rsidRPr="003F7DCD">
        <w:t>as</w:t>
      </w:r>
      <w:r w:rsidRPr="003F7DCD">
        <w:rPr>
          <w:spacing w:val="-4"/>
        </w:rPr>
        <w:t xml:space="preserve"> </w:t>
      </w:r>
      <w:r w:rsidRPr="003F7DCD">
        <w:rPr>
          <w:spacing w:val="-1"/>
        </w:rPr>
        <w:t>appropriate;</w:t>
      </w:r>
    </w:p>
    <w:p w14:paraId="7737E211" w14:textId="77777777" w:rsidR="006D04EF" w:rsidRPr="003F7DCD" w:rsidRDefault="00BA053D">
      <w:pPr>
        <w:pStyle w:val="BodyText"/>
        <w:numPr>
          <w:ilvl w:val="1"/>
          <w:numId w:val="18"/>
        </w:numPr>
        <w:tabs>
          <w:tab w:val="left" w:pos="1221"/>
        </w:tabs>
      </w:pPr>
      <w:r w:rsidRPr="003F7DCD">
        <w:t>may</w:t>
      </w:r>
      <w:r w:rsidRPr="003F7DCD">
        <w:rPr>
          <w:spacing w:val="-3"/>
        </w:rPr>
        <w:t xml:space="preserve"> </w:t>
      </w:r>
      <w:r w:rsidRPr="003F7DCD">
        <w:t>be</w:t>
      </w:r>
      <w:r w:rsidRPr="003F7DCD">
        <w:rPr>
          <w:spacing w:val="-1"/>
        </w:rPr>
        <w:t xml:space="preserve"> submitted</w:t>
      </w:r>
      <w:r w:rsidRPr="003F7DCD">
        <w:rPr>
          <w:spacing w:val="-3"/>
        </w:rPr>
        <w:t xml:space="preserve"> </w:t>
      </w:r>
      <w:r w:rsidRPr="003F7DCD">
        <w:t>as</w:t>
      </w:r>
      <w:r w:rsidRPr="003F7DCD">
        <w:rPr>
          <w:spacing w:val="-2"/>
        </w:rPr>
        <w:t xml:space="preserve"> </w:t>
      </w:r>
      <w:r w:rsidRPr="003F7DCD">
        <w:t>a</w:t>
      </w:r>
      <w:r w:rsidRPr="003F7DCD">
        <w:rPr>
          <w:spacing w:val="-4"/>
        </w:rPr>
        <w:t xml:space="preserve"> </w:t>
      </w:r>
      <w:r w:rsidRPr="003F7DCD">
        <w:rPr>
          <w:spacing w:val="-1"/>
        </w:rPr>
        <w:t>part</w:t>
      </w:r>
      <w:r w:rsidRPr="003F7DCD">
        <w:t xml:space="preserve"> </w:t>
      </w:r>
      <w:r w:rsidRPr="003F7DCD">
        <w:rPr>
          <w:spacing w:val="-1"/>
        </w:rPr>
        <w:t xml:space="preserve">of </w:t>
      </w:r>
      <w:r w:rsidRPr="003F7DCD">
        <w:t>a</w:t>
      </w:r>
      <w:r w:rsidRPr="003F7DCD">
        <w:rPr>
          <w:spacing w:val="-4"/>
        </w:rPr>
        <w:t xml:space="preserve"> </w:t>
      </w:r>
      <w:r w:rsidRPr="003F7DCD">
        <w:rPr>
          <w:spacing w:val="-1"/>
        </w:rPr>
        <w:t>consolidated</w:t>
      </w:r>
      <w:r w:rsidRPr="003F7DCD">
        <w:rPr>
          <w:spacing w:val="-3"/>
        </w:rPr>
        <w:t xml:space="preserve"> </w:t>
      </w:r>
      <w:r w:rsidRPr="003F7DCD">
        <w:rPr>
          <w:spacing w:val="-1"/>
        </w:rPr>
        <w:t>application</w:t>
      </w:r>
      <w:r w:rsidRPr="003F7DCD">
        <w:rPr>
          <w:spacing w:val="-3"/>
        </w:rPr>
        <w:t xml:space="preserve"> </w:t>
      </w:r>
      <w:r w:rsidRPr="003F7DCD">
        <w:rPr>
          <w:spacing w:val="-1"/>
        </w:rPr>
        <w:t>under</w:t>
      </w:r>
      <w:r w:rsidRPr="003F7DCD">
        <w:rPr>
          <w:spacing w:val="-3"/>
        </w:rPr>
        <w:t xml:space="preserve"> </w:t>
      </w:r>
      <w:r w:rsidRPr="003F7DCD">
        <w:rPr>
          <w:spacing w:val="-1"/>
        </w:rPr>
        <w:t>section</w:t>
      </w:r>
      <w:r w:rsidRPr="003F7DCD">
        <w:rPr>
          <w:spacing w:val="-3"/>
        </w:rPr>
        <w:t xml:space="preserve"> </w:t>
      </w:r>
      <w:r w:rsidRPr="003F7DCD">
        <w:rPr>
          <w:spacing w:val="1"/>
        </w:rPr>
        <w:t>8302,</w:t>
      </w:r>
      <w:r w:rsidRPr="003F7DCD">
        <w:rPr>
          <w:spacing w:val="-2"/>
        </w:rPr>
        <w:t xml:space="preserve"> if</w:t>
      </w:r>
    </w:p>
    <w:p w14:paraId="35E88CE7" w14:textId="77777777" w:rsidR="006D04EF" w:rsidRPr="003F7DCD" w:rsidRDefault="00BA053D">
      <w:pPr>
        <w:pStyle w:val="BodyText"/>
        <w:numPr>
          <w:ilvl w:val="2"/>
          <w:numId w:val="18"/>
        </w:numPr>
        <w:tabs>
          <w:tab w:val="left" w:pos="1761"/>
        </w:tabs>
        <w:spacing w:line="241" w:lineRule="auto"/>
        <w:ind w:right="262"/>
        <w:jc w:val="left"/>
      </w:pPr>
      <w:r w:rsidRPr="003F7DCD">
        <w:t>the</w:t>
      </w:r>
      <w:r w:rsidRPr="003F7DCD">
        <w:rPr>
          <w:spacing w:val="-6"/>
        </w:rPr>
        <w:t xml:space="preserve"> </w:t>
      </w:r>
      <w:r w:rsidRPr="003F7DCD">
        <w:rPr>
          <w:spacing w:val="-1"/>
        </w:rPr>
        <w:t>unique</w:t>
      </w:r>
      <w:r w:rsidRPr="003F7DCD">
        <w:rPr>
          <w:spacing w:val="-4"/>
        </w:rPr>
        <w:t xml:space="preserve"> </w:t>
      </w:r>
      <w:r w:rsidRPr="003F7DCD">
        <w:t>needs</w:t>
      </w:r>
      <w:r w:rsidRPr="003F7DCD">
        <w:rPr>
          <w:spacing w:val="-5"/>
        </w:rPr>
        <w:t xml:space="preserve"> </w:t>
      </w:r>
      <w:r w:rsidRPr="003F7DCD">
        <w:rPr>
          <w:spacing w:val="-1"/>
        </w:rPr>
        <w:t>of</w:t>
      </w:r>
      <w:r w:rsidRPr="003F7DCD">
        <w:rPr>
          <w:spacing w:val="-3"/>
        </w:rPr>
        <w:t xml:space="preserve"> </w:t>
      </w:r>
      <w:r w:rsidRPr="003F7DCD">
        <w:rPr>
          <w:spacing w:val="-1"/>
        </w:rPr>
        <w:t>migratory</w:t>
      </w:r>
      <w:r w:rsidRPr="003F7DCD">
        <w:rPr>
          <w:spacing w:val="-3"/>
        </w:rPr>
        <w:t xml:space="preserve"> </w:t>
      </w:r>
      <w:r w:rsidRPr="003F7DCD">
        <w:rPr>
          <w:spacing w:val="-1"/>
        </w:rPr>
        <w:t>children</w:t>
      </w:r>
      <w:r w:rsidRPr="003F7DCD">
        <w:rPr>
          <w:spacing w:val="-2"/>
        </w:rPr>
        <w:t xml:space="preserve"> </w:t>
      </w:r>
      <w:r w:rsidRPr="003F7DCD">
        <w:rPr>
          <w:spacing w:val="-1"/>
        </w:rPr>
        <w:t>are</w:t>
      </w:r>
      <w:r w:rsidRPr="003F7DCD">
        <w:rPr>
          <w:spacing w:val="-3"/>
        </w:rPr>
        <w:t xml:space="preserve"> </w:t>
      </w:r>
      <w:r w:rsidRPr="003F7DCD">
        <w:rPr>
          <w:spacing w:val="-1"/>
        </w:rPr>
        <w:t>specifically</w:t>
      </w:r>
      <w:r w:rsidRPr="003F7DCD">
        <w:rPr>
          <w:spacing w:val="-3"/>
        </w:rPr>
        <w:t xml:space="preserve"> </w:t>
      </w:r>
      <w:r w:rsidRPr="003F7DCD">
        <w:rPr>
          <w:spacing w:val="-1"/>
        </w:rPr>
        <w:t>addressed</w:t>
      </w:r>
      <w:r w:rsidRPr="003F7DCD">
        <w:rPr>
          <w:spacing w:val="-3"/>
        </w:rPr>
        <w:t xml:space="preserve"> </w:t>
      </w:r>
      <w:r w:rsidRPr="003F7DCD">
        <w:rPr>
          <w:spacing w:val="-2"/>
        </w:rPr>
        <w:t>in</w:t>
      </w:r>
      <w:r w:rsidRPr="003F7DCD">
        <w:rPr>
          <w:spacing w:val="-4"/>
        </w:rPr>
        <w:t xml:space="preserve"> </w:t>
      </w:r>
      <w:r w:rsidRPr="003F7DCD">
        <w:t>the</w:t>
      </w:r>
      <w:r w:rsidRPr="003F7DCD">
        <w:rPr>
          <w:spacing w:val="-5"/>
        </w:rPr>
        <w:t xml:space="preserve"> </w:t>
      </w:r>
      <w:r w:rsidRPr="003F7DCD">
        <w:rPr>
          <w:spacing w:val="-1"/>
        </w:rPr>
        <w:t>comprehensive</w:t>
      </w:r>
      <w:r w:rsidRPr="003F7DCD">
        <w:rPr>
          <w:spacing w:val="-5"/>
        </w:rPr>
        <w:t xml:space="preserve"> </w:t>
      </w:r>
      <w:r w:rsidRPr="003F7DCD">
        <w:rPr>
          <w:spacing w:val="-1"/>
        </w:rPr>
        <w:t>State</w:t>
      </w:r>
      <w:r w:rsidRPr="003F7DCD">
        <w:rPr>
          <w:spacing w:val="65"/>
          <w:w w:val="99"/>
        </w:rPr>
        <w:t xml:space="preserve"> </w:t>
      </w:r>
      <w:r w:rsidRPr="003F7DCD">
        <w:t>plan;</w:t>
      </w:r>
    </w:p>
    <w:p w14:paraId="357254F5" w14:textId="77777777" w:rsidR="006D04EF" w:rsidRPr="003F7DCD" w:rsidRDefault="00BA053D">
      <w:pPr>
        <w:pStyle w:val="BodyText"/>
        <w:numPr>
          <w:ilvl w:val="2"/>
          <w:numId w:val="18"/>
        </w:numPr>
        <w:tabs>
          <w:tab w:val="left" w:pos="1761"/>
        </w:tabs>
        <w:spacing w:line="239" w:lineRule="auto"/>
        <w:ind w:right="1008" w:hanging="437"/>
        <w:jc w:val="left"/>
      </w:pPr>
      <w:r w:rsidRPr="003F7DCD">
        <w:t>the</w:t>
      </w:r>
      <w:r w:rsidRPr="003F7DCD">
        <w:rPr>
          <w:spacing w:val="-6"/>
        </w:rPr>
        <w:t xml:space="preserve"> </w:t>
      </w:r>
      <w:r w:rsidRPr="003F7DCD">
        <w:rPr>
          <w:spacing w:val="-1"/>
        </w:rPr>
        <w:t>comprehensive</w:t>
      </w:r>
      <w:r w:rsidRPr="003F7DCD">
        <w:rPr>
          <w:spacing w:val="-4"/>
        </w:rPr>
        <w:t xml:space="preserve"> </w:t>
      </w:r>
      <w:r w:rsidRPr="003F7DCD">
        <w:rPr>
          <w:spacing w:val="-1"/>
        </w:rPr>
        <w:t>State</w:t>
      </w:r>
      <w:r w:rsidRPr="003F7DCD">
        <w:rPr>
          <w:spacing w:val="-6"/>
        </w:rPr>
        <w:t xml:space="preserve"> </w:t>
      </w:r>
      <w:r w:rsidRPr="003F7DCD">
        <w:t>plan</w:t>
      </w:r>
      <w:r w:rsidRPr="003F7DCD">
        <w:rPr>
          <w:spacing w:val="-5"/>
        </w:rPr>
        <w:t xml:space="preserve"> </w:t>
      </w:r>
      <w:r w:rsidRPr="003F7DCD">
        <w:t>is</w:t>
      </w:r>
      <w:r w:rsidRPr="003F7DCD">
        <w:rPr>
          <w:spacing w:val="-6"/>
        </w:rPr>
        <w:t xml:space="preserve"> </w:t>
      </w:r>
      <w:r w:rsidRPr="003F7DCD">
        <w:rPr>
          <w:spacing w:val="-1"/>
        </w:rPr>
        <w:t>developed</w:t>
      </w:r>
      <w:r w:rsidRPr="003F7DCD">
        <w:rPr>
          <w:spacing w:val="-5"/>
        </w:rPr>
        <w:t xml:space="preserve"> </w:t>
      </w:r>
      <w:r w:rsidRPr="003F7DCD">
        <w:t>in</w:t>
      </w:r>
      <w:r w:rsidRPr="003F7DCD">
        <w:rPr>
          <w:spacing w:val="-5"/>
        </w:rPr>
        <w:t xml:space="preserve"> </w:t>
      </w:r>
      <w:r w:rsidRPr="003F7DCD">
        <w:rPr>
          <w:spacing w:val="-1"/>
        </w:rPr>
        <w:t>collaboration</w:t>
      </w:r>
      <w:r w:rsidRPr="003F7DCD">
        <w:rPr>
          <w:spacing w:val="-5"/>
        </w:rPr>
        <w:t xml:space="preserve"> </w:t>
      </w:r>
      <w:r w:rsidRPr="003F7DCD">
        <w:rPr>
          <w:spacing w:val="-1"/>
        </w:rPr>
        <w:t>with</w:t>
      </w:r>
      <w:r w:rsidRPr="003F7DCD">
        <w:rPr>
          <w:spacing w:val="-5"/>
        </w:rPr>
        <w:t xml:space="preserve"> </w:t>
      </w:r>
      <w:r w:rsidRPr="003F7DCD">
        <w:rPr>
          <w:spacing w:val="-1"/>
        </w:rPr>
        <w:t>parents</w:t>
      </w:r>
      <w:r w:rsidRPr="003F7DCD">
        <w:rPr>
          <w:spacing w:val="-6"/>
        </w:rPr>
        <w:t xml:space="preserve"> </w:t>
      </w:r>
      <w:r w:rsidRPr="003F7DCD">
        <w:rPr>
          <w:spacing w:val="-1"/>
        </w:rPr>
        <w:t>of</w:t>
      </w:r>
      <w:r w:rsidRPr="003F7DCD">
        <w:rPr>
          <w:spacing w:val="-3"/>
        </w:rPr>
        <w:t xml:space="preserve"> </w:t>
      </w:r>
      <w:r w:rsidRPr="003F7DCD">
        <w:rPr>
          <w:spacing w:val="-1"/>
        </w:rPr>
        <w:t>migratory</w:t>
      </w:r>
      <w:r w:rsidRPr="003F7DCD">
        <w:rPr>
          <w:spacing w:val="69"/>
          <w:w w:val="99"/>
        </w:rPr>
        <w:t xml:space="preserve"> </w:t>
      </w:r>
      <w:r w:rsidRPr="003F7DCD">
        <w:rPr>
          <w:spacing w:val="-1"/>
        </w:rPr>
        <w:t>children;</w:t>
      </w:r>
      <w:r w:rsidRPr="003F7DCD">
        <w:rPr>
          <w:spacing w:val="-3"/>
        </w:rPr>
        <w:t xml:space="preserve"> </w:t>
      </w:r>
      <w:r w:rsidRPr="003F7DCD">
        <w:rPr>
          <w:spacing w:val="-1"/>
        </w:rPr>
        <w:t>and</w:t>
      </w:r>
    </w:p>
    <w:p w14:paraId="7E320913" w14:textId="77777777" w:rsidR="006D04EF" w:rsidRPr="003F7DCD" w:rsidRDefault="00BA053D">
      <w:pPr>
        <w:pStyle w:val="BodyText"/>
        <w:numPr>
          <w:ilvl w:val="2"/>
          <w:numId w:val="18"/>
        </w:numPr>
        <w:tabs>
          <w:tab w:val="left" w:pos="1761"/>
        </w:tabs>
        <w:ind w:right="1572" w:hanging="490"/>
        <w:jc w:val="left"/>
      </w:pPr>
      <w:r w:rsidRPr="003F7DCD">
        <w:t>the</w:t>
      </w:r>
      <w:r w:rsidRPr="003F7DCD">
        <w:rPr>
          <w:spacing w:val="-5"/>
        </w:rPr>
        <w:t xml:space="preserve"> </w:t>
      </w:r>
      <w:r w:rsidRPr="003F7DCD">
        <w:rPr>
          <w:spacing w:val="-1"/>
        </w:rPr>
        <w:t>comprehensive</w:t>
      </w:r>
      <w:r w:rsidRPr="003F7DCD">
        <w:rPr>
          <w:spacing w:val="-3"/>
        </w:rPr>
        <w:t xml:space="preserve"> </w:t>
      </w:r>
      <w:r w:rsidRPr="003F7DCD">
        <w:rPr>
          <w:spacing w:val="-1"/>
        </w:rPr>
        <w:t>State</w:t>
      </w:r>
      <w:r w:rsidRPr="003F7DCD">
        <w:rPr>
          <w:spacing w:val="-5"/>
        </w:rPr>
        <w:t xml:space="preserve"> </w:t>
      </w:r>
      <w:r w:rsidRPr="003F7DCD">
        <w:t>plan</w:t>
      </w:r>
      <w:r w:rsidRPr="003F7DCD">
        <w:rPr>
          <w:spacing w:val="-4"/>
        </w:rPr>
        <w:t xml:space="preserve"> </w:t>
      </w:r>
      <w:r w:rsidRPr="003F7DCD">
        <w:t>is</w:t>
      </w:r>
      <w:r w:rsidRPr="003F7DCD">
        <w:rPr>
          <w:spacing w:val="-5"/>
        </w:rPr>
        <w:t xml:space="preserve"> </w:t>
      </w:r>
      <w:r w:rsidRPr="003F7DCD">
        <w:rPr>
          <w:spacing w:val="-1"/>
        </w:rPr>
        <w:t>not</w:t>
      </w:r>
      <w:r w:rsidRPr="003F7DCD">
        <w:rPr>
          <w:spacing w:val="-3"/>
        </w:rPr>
        <w:t xml:space="preserve"> </w:t>
      </w:r>
      <w:r w:rsidRPr="003F7DCD">
        <w:rPr>
          <w:spacing w:val="-1"/>
        </w:rPr>
        <w:t>used</w:t>
      </w:r>
      <w:r w:rsidRPr="003F7DCD">
        <w:rPr>
          <w:spacing w:val="-4"/>
        </w:rPr>
        <w:t xml:space="preserve"> </w:t>
      </w:r>
      <w:r w:rsidRPr="003F7DCD">
        <w:t>to</w:t>
      </w:r>
      <w:r w:rsidRPr="003F7DCD">
        <w:rPr>
          <w:spacing w:val="-2"/>
        </w:rPr>
        <w:t xml:space="preserve"> </w:t>
      </w:r>
      <w:r w:rsidRPr="003F7DCD">
        <w:rPr>
          <w:spacing w:val="-1"/>
        </w:rPr>
        <w:t>supplant</w:t>
      </w:r>
      <w:r w:rsidRPr="003F7DCD">
        <w:rPr>
          <w:spacing w:val="-2"/>
        </w:rPr>
        <w:t xml:space="preserve"> State </w:t>
      </w:r>
      <w:r w:rsidRPr="003F7DCD">
        <w:rPr>
          <w:spacing w:val="-1"/>
        </w:rPr>
        <w:t>efforts</w:t>
      </w:r>
      <w:r w:rsidRPr="003F7DCD">
        <w:rPr>
          <w:spacing w:val="-4"/>
        </w:rPr>
        <w:t xml:space="preserve"> </w:t>
      </w:r>
      <w:r w:rsidRPr="003F7DCD">
        <w:rPr>
          <w:spacing w:val="-1"/>
        </w:rPr>
        <w:t>regarding,</w:t>
      </w:r>
      <w:r w:rsidRPr="003F7DCD">
        <w:rPr>
          <w:spacing w:val="-3"/>
        </w:rPr>
        <w:t xml:space="preserve"> </w:t>
      </w:r>
      <w:r w:rsidRPr="003F7DCD">
        <w:rPr>
          <w:spacing w:val="-1"/>
        </w:rPr>
        <w:t>or</w:t>
      </w:r>
      <w:r w:rsidRPr="003F7DCD">
        <w:rPr>
          <w:spacing w:val="52"/>
          <w:w w:val="99"/>
        </w:rPr>
        <w:t xml:space="preserve"> </w:t>
      </w:r>
      <w:r w:rsidRPr="003F7DCD">
        <w:t>administrative</w:t>
      </w:r>
      <w:r w:rsidRPr="003F7DCD">
        <w:rPr>
          <w:spacing w:val="-6"/>
        </w:rPr>
        <w:t xml:space="preserve"> </w:t>
      </w:r>
      <w:r w:rsidRPr="003F7DCD">
        <w:rPr>
          <w:spacing w:val="-1"/>
        </w:rPr>
        <w:t>funding</w:t>
      </w:r>
      <w:r w:rsidRPr="003F7DCD">
        <w:rPr>
          <w:spacing w:val="-6"/>
        </w:rPr>
        <w:t xml:space="preserve"> </w:t>
      </w:r>
      <w:r w:rsidRPr="003F7DCD">
        <w:rPr>
          <w:spacing w:val="-1"/>
        </w:rPr>
        <w:t>for,</w:t>
      </w:r>
      <w:r w:rsidRPr="003F7DCD">
        <w:rPr>
          <w:spacing w:val="-3"/>
        </w:rPr>
        <w:t xml:space="preserve"> </w:t>
      </w:r>
      <w:r w:rsidRPr="003F7DCD">
        <w:rPr>
          <w:spacing w:val="-1"/>
        </w:rPr>
        <w:t>this</w:t>
      </w:r>
      <w:r w:rsidRPr="003F7DCD">
        <w:rPr>
          <w:spacing w:val="-6"/>
        </w:rPr>
        <w:t xml:space="preserve"> </w:t>
      </w:r>
      <w:r w:rsidRPr="003F7DCD">
        <w:rPr>
          <w:spacing w:val="-1"/>
        </w:rPr>
        <w:t>part;</w:t>
      </w:r>
    </w:p>
    <w:p w14:paraId="60932871" w14:textId="77777777" w:rsidR="006D04EF" w:rsidRPr="003F7DCD" w:rsidRDefault="00BA053D">
      <w:pPr>
        <w:pStyle w:val="BodyText"/>
        <w:numPr>
          <w:ilvl w:val="1"/>
          <w:numId w:val="18"/>
        </w:numPr>
        <w:tabs>
          <w:tab w:val="left" w:pos="1221"/>
        </w:tabs>
        <w:ind w:right="854"/>
      </w:pPr>
      <w:r w:rsidRPr="003F7DCD">
        <w:t>provides</w:t>
      </w:r>
      <w:r w:rsidRPr="003F7DCD">
        <w:rPr>
          <w:spacing w:val="-6"/>
        </w:rPr>
        <w:t xml:space="preserve"> </w:t>
      </w:r>
      <w:r w:rsidRPr="003F7DCD">
        <w:rPr>
          <w:spacing w:val="-1"/>
        </w:rPr>
        <w:t>that</w:t>
      </w:r>
      <w:r w:rsidRPr="003F7DCD">
        <w:rPr>
          <w:spacing w:val="-5"/>
        </w:rPr>
        <w:t xml:space="preserve"> </w:t>
      </w:r>
      <w:r w:rsidRPr="003F7DCD">
        <w:rPr>
          <w:spacing w:val="-1"/>
        </w:rPr>
        <w:t>migratory</w:t>
      </w:r>
      <w:r w:rsidRPr="003F7DCD">
        <w:rPr>
          <w:spacing w:val="-6"/>
        </w:rPr>
        <w:t xml:space="preserve"> </w:t>
      </w:r>
      <w:r w:rsidRPr="003F7DCD">
        <w:rPr>
          <w:spacing w:val="-1"/>
        </w:rPr>
        <w:t>children</w:t>
      </w:r>
      <w:r w:rsidRPr="003F7DCD">
        <w:rPr>
          <w:spacing w:val="-3"/>
        </w:rPr>
        <w:t xml:space="preserve"> </w:t>
      </w:r>
      <w:r w:rsidRPr="003F7DCD">
        <w:rPr>
          <w:spacing w:val="-1"/>
        </w:rPr>
        <w:t>will</w:t>
      </w:r>
      <w:r w:rsidRPr="003F7DCD">
        <w:rPr>
          <w:spacing w:val="-3"/>
        </w:rPr>
        <w:t xml:space="preserve"> </w:t>
      </w:r>
      <w:r w:rsidRPr="003F7DCD">
        <w:rPr>
          <w:spacing w:val="-1"/>
        </w:rPr>
        <w:t>have</w:t>
      </w:r>
      <w:r w:rsidRPr="003F7DCD">
        <w:rPr>
          <w:spacing w:val="-3"/>
        </w:rPr>
        <w:t xml:space="preserve"> </w:t>
      </w:r>
      <w:r w:rsidRPr="003F7DCD">
        <w:rPr>
          <w:spacing w:val="-2"/>
        </w:rPr>
        <w:t>an</w:t>
      </w:r>
      <w:r w:rsidRPr="003F7DCD">
        <w:rPr>
          <w:spacing w:val="-3"/>
        </w:rPr>
        <w:t xml:space="preserve"> </w:t>
      </w:r>
      <w:r w:rsidRPr="003F7DCD">
        <w:rPr>
          <w:spacing w:val="-1"/>
        </w:rPr>
        <w:t>opportunity</w:t>
      </w:r>
      <w:r w:rsidRPr="003F7DCD">
        <w:rPr>
          <w:spacing w:val="-6"/>
        </w:rPr>
        <w:t xml:space="preserve"> </w:t>
      </w:r>
      <w:r w:rsidRPr="003F7DCD">
        <w:t>to</w:t>
      </w:r>
      <w:r w:rsidRPr="003F7DCD">
        <w:rPr>
          <w:spacing w:val="-6"/>
        </w:rPr>
        <w:t xml:space="preserve"> </w:t>
      </w:r>
      <w:r w:rsidRPr="003F7DCD">
        <w:rPr>
          <w:spacing w:val="-1"/>
        </w:rPr>
        <w:t>meet</w:t>
      </w:r>
      <w:r w:rsidRPr="003F7DCD">
        <w:rPr>
          <w:spacing w:val="-4"/>
        </w:rPr>
        <w:t xml:space="preserve"> </w:t>
      </w:r>
      <w:r w:rsidRPr="003F7DCD">
        <w:t>the</w:t>
      </w:r>
      <w:r w:rsidRPr="003F7DCD">
        <w:rPr>
          <w:spacing w:val="-6"/>
        </w:rPr>
        <w:t xml:space="preserve"> </w:t>
      </w:r>
      <w:r w:rsidRPr="003F7DCD">
        <w:rPr>
          <w:spacing w:val="-2"/>
        </w:rPr>
        <w:t>same</w:t>
      </w:r>
      <w:r w:rsidRPr="003F7DCD">
        <w:rPr>
          <w:spacing w:val="-3"/>
        </w:rPr>
        <w:t xml:space="preserve"> </w:t>
      </w:r>
      <w:r w:rsidRPr="003F7DCD">
        <w:rPr>
          <w:spacing w:val="-1"/>
        </w:rPr>
        <w:t>challenging</w:t>
      </w:r>
      <w:r w:rsidRPr="003F7DCD">
        <w:rPr>
          <w:spacing w:val="-3"/>
        </w:rPr>
        <w:t xml:space="preserve"> </w:t>
      </w:r>
      <w:r w:rsidRPr="003F7DCD">
        <w:rPr>
          <w:spacing w:val="-2"/>
        </w:rPr>
        <w:t>State</w:t>
      </w:r>
      <w:r w:rsidRPr="003F7DCD">
        <w:rPr>
          <w:spacing w:val="81"/>
          <w:w w:val="99"/>
        </w:rPr>
        <w:t xml:space="preserve"> </w:t>
      </w:r>
      <w:r w:rsidRPr="003F7DCD">
        <w:t>academic</w:t>
      </w:r>
      <w:r w:rsidRPr="003F7DCD">
        <w:rPr>
          <w:spacing w:val="-4"/>
        </w:rPr>
        <w:t xml:space="preserve"> </w:t>
      </w:r>
      <w:r w:rsidRPr="003F7DCD">
        <w:rPr>
          <w:spacing w:val="-1"/>
        </w:rPr>
        <w:t>standards</w:t>
      </w:r>
      <w:r w:rsidRPr="003F7DCD">
        <w:rPr>
          <w:spacing w:val="-5"/>
        </w:rPr>
        <w:t xml:space="preserve"> </w:t>
      </w:r>
      <w:r w:rsidRPr="003F7DCD">
        <w:rPr>
          <w:spacing w:val="-1"/>
        </w:rPr>
        <w:t>that</w:t>
      </w:r>
      <w:r w:rsidRPr="003F7DCD">
        <w:rPr>
          <w:spacing w:val="-4"/>
        </w:rPr>
        <w:t xml:space="preserve"> </w:t>
      </w:r>
      <w:r w:rsidRPr="003F7DCD">
        <w:t>all</w:t>
      </w:r>
      <w:r w:rsidRPr="003F7DCD">
        <w:rPr>
          <w:spacing w:val="-3"/>
        </w:rPr>
        <w:t xml:space="preserve"> </w:t>
      </w:r>
      <w:r w:rsidRPr="003F7DCD">
        <w:rPr>
          <w:spacing w:val="-1"/>
        </w:rPr>
        <w:t>children</w:t>
      </w:r>
      <w:r w:rsidRPr="003F7DCD">
        <w:rPr>
          <w:spacing w:val="-4"/>
        </w:rPr>
        <w:t xml:space="preserve"> </w:t>
      </w:r>
      <w:r w:rsidRPr="003F7DCD">
        <w:t>are</w:t>
      </w:r>
      <w:r w:rsidRPr="003F7DCD">
        <w:rPr>
          <w:spacing w:val="-4"/>
        </w:rPr>
        <w:t xml:space="preserve"> </w:t>
      </w:r>
      <w:r w:rsidRPr="003F7DCD">
        <w:rPr>
          <w:spacing w:val="-1"/>
        </w:rPr>
        <w:t>expected</w:t>
      </w:r>
      <w:r w:rsidRPr="003F7DCD">
        <w:rPr>
          <w:spacing w:val="-5"/>
        </w:rPr>
        <w:t xml:space="preserve"> </w:t>
      </w:r>
      <w:r w:rsidRPr="003F7DCD">
        <w:t>to</w:t>
      </w:r>
      <w:r w:rsidRPr="003F7DCD">
        <w:rPr>
          <w:spacing w:val="-2"/>
        </w:rPr>
        <w:t xml:space="preserve"> </w:t>
      </w:r>
      <w:r w:rsidRPr="003F7DCD">
        <w:rPr>
          <w:spacing w:val="-1"/>
        </w:rPr>
        <w:t>meet;</w:t>
      </w:r>
    </w:p>
    <w:p w14:paraId="088371B6" w14:textId="77777777" w:rsidR="006D04EF" w:rsidRPr="003F7DCD" w:rsidRDefault="00BA053D">
      <w:pPr>
        <w:pStyle w:val="BodyText"/>
        <w:numPr>
          <w:ilvl w:val="1"/>
          <w:numId w:val="18"/>
        </w:numPr>
        <w:tabs>
          <w:tab w:val="left" w:pos="1221"/>
        </w:tabs>
      </w:pPr>
      <w:r w:rsidRPr="003F7DCD">
        <w:rPr>
          <w:spacing w:val="-1"/>
        </w:rPr>
        <w:t>specifies</w:t>
      </w:r>
      <w:r w:rsidRPr="003F7DCD">
        <w:rPr>
          <w:spacing w:val="-4"/>
        </w:rPr>
        <w:t xml:space="preserve"> </w:t>
      </w:r>
      <w:r w:rsidRPr="003F7DCD">
        <w:rPr>
          <w:spacing w:val="-1"/>
        </w:rPr>
        <w:t>measurable</w:t>
      </w:r>
      <w:r w:rsidRPr="003F7DCD">
        <w:rPr>
          <w:spacing w:val="-5"/>
        </w:rPr>
        <w:t xml:space="preserve"> </w:t>
      </w:r>
      <w:r w:rsidRPr="003F7DCD">
        <w:rPr>
          <w:spacing w:val="-1"/>
        </w:rPr>
        <w:t>program</w:t>
      </w:r>
      <w:r w:rsidRPr="003F7DCD">
        <w:rPr>
          <w:spacing w:val="-3"/>
        </w:rPr>
        <w:t xml:space="preserve"> </w:t>
      </w:r>
      <w:r w:rsidRPr="003F7DCD">
        <w:t>goals</w:t>
      </w:r>
      <w:r w:rsidRPr="003F7DCD">
        <w:rPr>
          <w:spacing w:val="-3"/>
        </w:rPr>
        <w:t xml:space="preserve"> </w:t>
      </w:r>
      <w:r w:rsidRPr="003F7DCD">
        <w:rPr>
          <w:spacing w:val="-1"/>
        </w:rPr>
        <w:t>and</w:t>
      </w:r>
      <w:r w:rsidRPr="003F7DCD">
        <w:rPr>
          <w:spacing w:val="-5"/>
        </w:rPr>
        <w:t xml:space="preserve"> </w:t>
      </w:r>
      <w:r w:rsidRPr="003F7DCD">
        <w:rPr>
          <w:spacing w:val="-1"/>
        </w:rPr>
        <w:t>outcomes;</w:t>
      </w:r>
    </w:p>
    <w:p w14:paraId="35AE13DB" w14:textId="77777777" w:rsidR="006D04EF" w:rsidRPr="003F7DCD" w:rsidRDefault="00BA053D">
      <w:pPr>
        <w:pStyle w:val="BodyText"/>
        <w:numPr>
          <w:ilvl w:val="1"/>
          <w:numId w:val="18"/>
        </w:numPr>
        <w:tabs>
          <w:tab w:val="left" w:pos="1221"/>
        </w:tabs>
        <w:ind w:right="451"/>
      </w:pPr>
      <w:r w:rsidRPr="003F7DCD">
        <w:rPr>
          <w:spacing w:val="-1"/>
        </w:rPr>
        <w:t>encompasses</w:t>
      </w:r>
      <w:r w:rsidRPr="003F7DCD">
        <w:rPr>
          <w:spacing w:val="-6"/>
        </w:rPr>
        <w:t xml:space="preserve"> </w:t>
      </w:r>
      <w:r w:rsidRPr="003F7DCD">
        <w:rPr>
          <w:spacing w:val="-1"/>
        </w:rPr>
        <w:t>the</w:t>
      </w:r>
      <w:r w:rsidRPr="003F7DCD">
        <w:rPr>
          <w:spacing w:val="-4"/>
        </w:rPr>
        <w:t xml:space="preserve"> </w:t>
      </w:r>
      <w:r w:rsidRPr="003F7DCD">
        <w:t>full</w:t>
      </w:r>
      <w:r w:rsidRPr="003F7DCD">
        <w:rPr>
          <w:spacing w:val="-5"/>
        </w:rPr>
        <w:t xml:space="preserve"> </w:t>
      </w:r>
      <w:r w:rsidRPr="003F7DCD">
        <w:rPr>
          <w:spacing w:val="-1"/>
        </w:rPr>
        <w:t>range</w:t>
      </w:r>
      <w:r w:rsidRPr="003F7DCD">
        <w:rPr>
          <w:spacing w:val="-3"/>
        </w:rPr>
        <w:t xml:space="preserve"> </w:t>
      </w:r>
      <w:r w:rsidRPr="003F7DCD">
        <w:rPr>
          <w:spacing w:val="-1"/>
        </w:rPr>
        <w:t>of</w:t>
      </w:r>
      <w:r w:rsidRPr="003F7DCD">
        <w:rPr>
          <w:spacing w:val="-3"/>
        </w:rPr>
        <w:t xml:space="preserve"> </w:t>
      </w:r>
      <w:r w:rsidRPr="003F7DCD">
        <w:rPr>
          <w:spacing w:val="-1"/>
        </w:rPr>
        <w:t>services</w:t>
      </w:r>
      <w:r w:rsidRPr="003F7DCD">
        <w:rPr>
          <w:spacing w:val="-6"/>
        </w:rPr>
        <w:t xml:space="preserve"> </w:t>
      </w:r>
      <w:r w:rsidRPr="003F7DCD">
        <w:rPr>
          <w:spacing w:val="-1"/>
        </w:rPr>
        <w:t>that</w:t>
      </w:r>
      <w:r w:rsidRPr="003F7DCD">
        <w:rPr>
          <w:spacing w:val="-2"/>
        </w:rPr>
        <w:t xml:space="preserve"> </w:t>
      </w:r>
      <w:r w:rsidRPr="003F7DCD">
        <w:t>are</w:t>
      </w:r>
      <w:r w:rsidRPr="003F7DCD">
        <w:rPr>
          <w:spacing w:val="-4"/>
        </w:rPr>
        <w:t xml:space="preserve"> </w:t>
      </w:r>
      <w:r w:rsidRPr="003F7DCD">
        <w:rPr>
          <w:spacing w:val="-1"/>
        </w:rPr>
        <w:t>available</w:t>
      </w:r>
      <w:r w:rsidRPr="003F7DCD">
        <w:rPr>
          <w:spacing w:val="-5"/>
        </w:rPr>
        <w:t xml:space="preserve"> </w:t>
      </w:r>
      <w:r w:rsidRPr="003F7DCD">
        <w:rPr>
          <w:spacing w:val="-1"/>
        </w:rPr>
        <w:t>for</w:t>
      </w:r>
      <w:r w:rsidRPr="003F7DCD">
        <w:rPr>
          <w:spacing w:val="-4"/>
        </w:rPr>
        <w:t xml:space="preserve"> </w:t>
      </w:r>
      <w:r w:rsidRPr="003F7DCD">
        <w:rPr>
          <w:spacing w:val="-1"/>
        </w:rPr>
        <w:t>migratory</w:t>
      </w:r>
      <w:r w:rsidRPr="003F7DCD">
        <w:rPr>
          <w:spacing w:val="-3"/>
        </w:rPr>
        <w:t xml:space="preserve"> </w:t>
      </w:r>
      <w:r w:rsidRPr="003F7DCD">
        <w:rPr>
          <w:spacing w:val="-1"/>
        </w:rPr>
        <w:t>children</w:t>
      </w:r>
      <w:r w:rsidRPr="003F7DCD">
        <w:rPr>
          <w:spacing w:val="-5"/>
        </w:rPr>
        <w:t xml:space="preserve"> </w:t>
      </w:r>
      <w:r w:rsidRPr="003F7DCD">
        <w:rPr>
          <w:spacing w:val="-1"/>
        </w:rPr>
        <w:t>from</w:t>
      </w:r>
      <w:r w:rsidRPr="003F7DCD">
        <w:rPr>
          <w:spacing w:val="-2"/>
        </w:rPr>
        <w:t xml:space="preserve"> </w:t>
      </w:r>
      <w:r w:rsidRPr="003F7DCD">
        <w:rPr>
          <w:spacing w:val="-1"/>
        </w:rPr>
        <w:t>appropriate</w:t>
      </w:r>
      <w:r w:rsidRPr="003F7DCD">
        <w:rPr>
          <w:spacing w:val="91"/>
          <w:w w:val="99"/>
        </w:rPr>
        <w:t xml:space="preserve"> </w:t>
      </w:r>
      <w:r w:rsidRPr="003F7DCD">
        <w:t>local,</w:t>
      </w:r>
      <w:r w:rsidRPr="003F7DCD">
        <w:rPr>
          <w:spacing w:val="-4"/>
        </w:rPr>
        <w:t xml:space="preserve"> </w:t>
      </w:r>
      <w:r w:rsidRPr="003F7DCD">
        <w:rPr>
          <w:spacing w:val="-1"/>
        </w:rPr>
        <w:t>State,</w:t>
      </w:r>
      <w:r w:rsidRPr="003F7DCD">
        <w:rPr>
          <w:spacing w:val="-5"/>
        </w:rPr>
        <w:t xml:space="preserve"> </w:t>
      </w:r>
      <w:r w:rsidRPr="003F7DCD">
        <w:t>and</w:t>
      </w:r>
      <w:r w:rsidRPr="003F7DCD">
        <w:rPr>
          <w:spacing w:val="-5"/>
        </w:rPr>
        <w:t xml:space="preserve"> </w:t>
      </w:r>
      <w:r w:rsidRPr="003F7DCD">
        <w:rPr>
          <w:spacing w:val="-1"/>
        </w:rPr>
        <w:t>Federal</w:t>
      </w:r>
      <w:r w:rsidRPr="003F7DCD">
        <w:rPr>
          <w:spacing w:val="-6"/>
        </w:rPr>
        <w:t xml:space="preserve"> </w:t>
      </w:r>
      <w:r w:rsidRPr="003F7DCD">
        <w:t>educational</w:t>
      </w:r>
      <w:r w:rsidRPr="003F7DCD">
        <w:rPr>
          <w:spacing w:val="-5"/>
        </w:rPr>
        <w:t xml:space="preserve"> </w:t>
      </w:r>
      <w:r w:rsidRPr="003F7DCD">
        <w:rPr>
          <w:spacing w:val="-1"/>
        </w:rPr>
        <w:t>programs;</w:t>
      </w:r>
    </w:p>
    <w:p w14:paraId="723C8FFF" w14:textId="77777777" w:rsidR="006D04EF" w:rsidRPr="003F7DCD" w:rsidRDefault="00BA053D">
      <w:pPr>
        <w:pStyle w:val="BodyText"/>
        <w:numPr>
          <w:ilvl w:val="1"/>
          <w:numId w:val="18"/>
        </w:numPr>
        <w:tabs>
          <w:tab w:val="left" w:pos="1221"/>
        </w:tabs>
        <w:ind w:right="231"/>
        <w:jc w:val="both"/>
      </w:pPr>
      <w:r w:rsidRPr="003F7DCD">
        <w:t>is</w:t>
      </w:r>
      <w:r w:rsidRPr="003F7DCD">
        <w:rPr>
          <w:spacing w:val="-2"/>
        </w:rPr>
        <w:t xml:space="preserve"> </w:t>
      </w:r>
      <w:r w:rsidRPr="003F7DCD">
        <w:rPr>
          <w:spacing w:val="-1"/>
        </w:rPr>
        <w:t>the product</w:t>
      </w:r>
      <w:r w:rsidRPr="003F7DCD">
        <w:rPr>
          <w:spacing w:val="-3"/>
        </w:rPr>
        <w:t xml:space="preserve"> </w:t>
      </w:r>
      <w:r w:rsidRPr="003F7DCD">
        <w:rPr>
          <w:spacing w:val="-1"/>
        </w:rPr>
        <w:t>of</w:t>
      </w:r>
      <w:r w:rsidRPr="003F7DCD">
        <w:t xml:space="preserve"> </w:t>
      </w:r>
      <w:r w:rsidRPr="003F7DCD">
        <w:rPr>
          <w:spacing w:val="-2"/>
        </w:rPr>
        <w:t>joint</w:t>
      </w:r>
      <w:r w:rsidRPr="003F7DCD">
        <w:rPr>
          <w:spacing w:val="-3"/>
        </w:rPr>
        <w:t xml:space="preserve"> </w:t>
      </w:r>
      <w:r w:rsidRPr="003F7DCD">
        <w:rPr>
          <w:spacing w:val="-1"/>
        </w:rPr>
        <w:t>planning</w:t>
      </w:r>
      <w:r w:rsidRPr="003F7DCD">
        <w:rPr>
          <w:spacing w:val="-2"/>
        </w:rPr>
        <w:t xml:space="preserve"> </w:t>
      </w:r>
      <w:r w:rsidRPr="003F7DCD">
        <w:rPr>
          <w:spacing w:val="-1"/>
        </w:rPr>
        <w:t>among</w:t>
      </w:r>
      <w:r w:rsidRPr="003F7DCD">
        <w:rPr>
          <w:spacing w:val="-2"/>
        </w:rPr>
        <w:t xml:space="preserve"> such</w:t>
      </w:r>
      <w:r w:rsidRPr="003F7DCD">
        <w:rPr>
          <w:spacing w:val="-1"/>
        </w:rPr>
        <w:t xml:space="preserve"> local,</w:t>
      </w:r>
      <w:r w:rsidRPr="003F7DCD">
        <w:rPr>
          <w:spacing w:val="-2"/>
        </w:rPr>
        <w:t xml:space="preserve"> </w:t>
      </w:r>
      <w:r w:rsidRPr="003F7DCD">
        <w:rPr>
          <w:spacing w:val="-1"/>
        </w:rPr>
        <w:t>State, and</w:t>
      </w:r>
      <w:r w:rsidRPr="003F7DCD">
        <w:rPr>
          <w:spacing w:val="-2"/>
        </w:rPr>
        <w:t xml:space="preserve"> </w:t>
      </w:r>
      <w:r w:rsidRPr="003F7DCD">
        <w:rPr>
          <w:spacing w:val="-1"/>
        </w:rPr>
        <w:t>Federal</w:t>
      </w:r>
      <w:r w:rsidRPr="003F7DCD">
        <w:rPr>
          <w:spacing w:val="-4"/>
        </w:rPr>
        <w:t xml:space="preserve"> </w:t>
      </w:r>
      <w:r w:rsidRPr="003F7DCD">
        <w:rPr>
          <w:spacing w:val="-1"/>
        </w:rPr>
        <w:t>programs,</w:t>
      </w:r>
      <w:r w:rsidRPr="003F7DCD">
        <w:rPr>
          <w:spacing w:val="-2"/>
        </w:rPr>
        <w:t xml:space="preserve"> </w:t>
      </w:r>
      <w:r w:rsidRPr="003F7DCD">
        <w:rPr>
          <w:spacing w:val="-1"/>
        </w:rPr>
        <w:t>including</w:t>
      </w:r>
      <w:r w:rsidRPr="003F7DCD">
        <w:rPr>
          <w:spacing w:val="-4"/>
        </w:rPr>
        <w:t xml:space="preserve"> </w:t>
      </w:r>
      <w:r w:rsidRPr="003F7DCD">
        <w:t>programs</w:t>
      </w:r>
      <w:r w:rsidRPr="003F7DCD">
        <w:rPr>
          <w:spacing w:val="85"/>
        </w:rPr>
        <w:t xml:space="preserve"> </w:t>
      </w:r>
      <w:r w:rsidRPr="003F7DCD">
        <w:rPr>
          <w:spacing w:val="-1"/>
        </w:rPr>
        <w:t>under</w:t>
      </w:r>
      <w:r w:rsidRPr="003F7DCD">
        <w:rPr>
          <w:spacing w:val="-5"/>
        </w:rPr>
        <w:t xml:space="preserve"> </w:t>
      </w:r>
      <w:r w:rsidRPr="003F7DCD">
        <w:t>part</w:t>
      </w:r>
      <w:r w:rsidRPr="003F7DCD">
        <w:rPr>
          <w:spacing w:val="-3"/>
        </w:rPr>
        <w:t xml:space="preserve"> </w:t>
      </w:r>
      <w:r w:rsidRPr="003F7DCD">
        <w:t>A,</w:t>
      </w:r>
      <w:r w:rsidRPr="003F7DCD">
        <w:rPr>
          <w:spacing w:val="-5"/>
        </w:rPr>
        <w:t xml:space="preserve"> </w:t>
      </w:r>
      <w:r w:rsidRPr="003F7DCD">
        <w:t>early</w:t>
      </w:r>
      <w:r w:rsidRPr="003F7DCD">
        <w:rPr>
          <w:spacing w:val="-4"/>
        </w:rPr>
        <w:t xml:space="preserve"> </w:t>
      </w:r>
      <w:r w:rsidRPr="003F7DCD">
        <w:rPr>
          <w:spacing w:val="-1"/>
        </w:rPr>
        <w:t>childhood</w:t>
      </w:r>
      <w:r w:rsidRPr="003F7DCD">
        <w:rPr>
          <w:spacing w:val="-4"/>
        </w:rPr>
        <w:t xml:space="preserve"> </w:t>
      </w:r>
      <w:r w:rsidRPr="003F7DCD">
        <w:rPr>
          <w:spacing w:val="-1"/>
        </w:rPr>
        <w:t>programs,</w:t>
      </w:r>
      <w:r w:rsidRPr="003F7DCD">
        <w:rPr>
          <w:spacing w:val="-2"/>
        </w:rPr>
        <w:t xml:space="preserve"> </w:t>
      </w:r>
      <w:r w:rsidRPr="003F7DCD">
        <w:rPr>
          <w:spacing w:val="-1"/>
        </w:rPr>
        <w:t>and</w:t>
      </w:r>
      <w:r w:rsidRPr="003F7DCD">
        <w:rPr>
          <w:spacing w:val="-5"/>
        </w:rPr>
        <w:t xml:space="preserve"> </w:t>
      </w:r>
      <w:r w:rsidRPr="003F7DCD">
        <w:rPr>
          <w:spacing w:val="-1"/>
        </w:rPr>
        <w:t>language</w:t>
      </w:r>
      <w:r w:rsidRPr="003F7DCD">
        <w:rPr>
          <w:spacing w:val="-2"/>
        </w:rPr>
        <w:t xml:space="preserve"> </w:t>
      </w:r>
      <w:r w:rsidRPr="003F7DCD">
        <w:rPr>
          <w:spacing w:val="-1"/>
        </w:rPr>
        <w:t>instruction</w:t>
      </w:r>
      <w:r w:rsidRPr="003F7DCD">
        <w:rPr>
          <w:spacing w:val="-2"/>
        </w:rPr>
        <w:t xml:space="preserve"> </w:t>
      </w:r>
      <w:r w:rsidRPr="003F7DCD">
        <w:rPr>
          <w:spacing w:val="-1"/>
        </w:rPr>
        <w:t>educational</w:t>
      </w:r>
      <w:r w:rsidRPr="003F7DCD">
        <w:rPr>
          <w:spacing w:val="-5"/>
        </w:rPr>
        <w:t xml:space="preserve"> </w:t>
      </w:r>
      <w:r w:rsidRPr="003F7DCD">
        <w:t>programs</w:t>
      </w:r>
      <w:r w:rsidRPr="003F7DCD">
        <w:rPr>
          <w:spacing w:val="-5"/>
        </w:rPr>
        <w:t xml:space="preserve"> </w:t>
      </w:r>
      <w:r w:rsidRPr="003F7DCD">
        <w:rPr>
          <w:spacing w:val="-1"/>
        </w:rPr>
        <w:t>under</w:t>
      </w:r>
      <w:r w:rsidRPr="003F7DCD">
        <w:rPr>
          <w:spacing w:val="-4"/>
        </w:rPr>
        <w:t xml:space="preserve"> </w:t>
      </w:r>
      <w:r w:rsidRPr="003F7DCD">
        <w:rPr>
          <w:spacing w:val="-1"/>
        </w:rPr>
        <w:t>part</w:t>
      </w:r>
      <w:r w:rsidRPr="003F7DCD">
        <w:rPr>
          <w:spacing w:val="59"/>
          <w:w w:val="99"/>
        </w:rPr>
        <w:t xml:space="preserve"> </w:t>
      </w:r>
      <w:r w:rsidRPr="003F7DCD">
        <w:t>A</w:t>
      </w:r>
      <w:r w:rsidRPr="003F7DCD">
        <w:rPr>
          <w:spacing w:val="-1"/>
        </w:rPr>
        <w:t xml:space="preserve"> of title III;</w:t>
      </w:r>
      <w:r w:rsidRPr="003F7DCD">
        <w:rPr>
          <w:spacing w:val="-3"/>
        </w:rPr>
        <w:t xml:space="preserve"> </w:t>
      </w:r>
      <w:r w:rsidRPr="003F7DCD">
        <w:t>and</w:t>
      </w:r>
    </w:p>
    <w:p w14:paraId="186D28DE" w14:textId="77777777" w:rsidR="006D04EF" w:rsidRPr="009043C4" w:rsidRDefault="00BA053D">
      <w:pPr>
        <w:pStyle w:val="BodyText"/>
        <w:numPr>
          <w:ilvl w:val="1"/>
          <w:numId w:val="18"/>
        </w:numPr>
        <w:tabs>
          <w:tab w:val="left" w:pos="1221"/>
        </w:tabs>
        <w:ind w:right="666"/>
        <w:rPr>
          <w:rFonts w:cs="Calibri"/>
        </w:rPr>
      </w:pPr>
      <w:r w:rsidRPr="003F7DCD">
        <w:t>provides</w:t>
      </w:r>
      <w:r w:rsidRPr="003F7DCD">
        <w:rPr>
          <w:spacing w:val="-5"/>
        </w:rPr>
        <w:t xml:space="preserve"> </w:t>
      </w:r>
      <w:r w:rsidRPr="003F7DCD">
        <w:rPr>
          <w:spacing w:val="-1"/>
        </w:rPr>
        <w:t>for</w:t>
      </w:r>
      <w:r w:rsidRPr="003F7DCD">
        <w:rPr>
          <w:spacing w:val="-2"/>
        </w:rPr>
        <w:t xml:space="preserve"> </w:t>
      </w:r>
      <w:r w:rsidRPr="003F7DCD">
        <w:rPr>
          <w:spacing w:val="-1"/>
        </w:rPr>
        <w:t>the</w:t>
      </w:r>
      <w:r w:rsidRPr="003F7DCD">
        <w:rPr>
          <w:spacing w:val="-5"/>
        </w:rPr>
        <w:t xml:space="preserve"> </w:t>
      </w:r>
      <w:r w:rsidRPr="003F7DCD">
        <w:rPr>
          <w:spacing w:val="-1"/>
        </w:rPr>
        <w:t>integration of</w:t>
      </w:r>
      <w:r w:rsidRPr="003F7DCD">
        <w:rPr>
          <w:spacing w:val="-2"/>
        </w:rPr>
        <w:t xml:space="preserve"> </w:t>
      </w:r>
      <w:r w:rsidRPr="003F7DCD">
        <w:rPr>
          <w:spacing w:val="-1"/>
        </w:rPr>
        <w:t>services</w:t>
      </w:r>
      <w:r w:rsidRPr="003F7DCD">
        <w:rPr>
          <w:spacing w:val="-3"/>
        </w:rPr>
        <w:t xml:space="preserve"> </w:t>
      </w:r>
      <w:r w:rsidRPr="003F7DCD">
        <w:rPr>
          <w:spacing w:val="-1"/>
        </w:rPr>
        <w:t>available</w:t>
      </w:r>
      <w:r w:rsidRPr="003F7DCD">
        <w:rPr>
          <w:spacing w:val="-2"/>
        </w:rPr>
        <w:t xml:space="preserve"> </w:t>
      </w:r>
      <w:r w:rsidRPr="003F7DCD">
        <w:rPr>
          <w:spacing w:val="-1"/>
        </w:rPr>
        <w:t>under</w:t>
      </w:r>
      <w:r w:rsidRPr="003F7DCD">
        <w:rPr>
          <w:spacing w:val="-3"/>
        </w:rPr>
        <w:t xml:space="preserve"> </w:t>
      </w:r>
      <w:r w:rsidRPr="003F7DCD">
        <w:rPr>
          <w:spacing w:val="-1"/>
        </w:rPr>
        <w:t>this</w:t>
      </w:r>
      <w:r w:rsidRPr="003F7DCD">
        <w:rPr>
          <w:spacing w:val="-3"/>
        </w:rPr>
        <w:t xml:space="preserve"> </w:t>
      </w:r>
      <w:r w:rsidRPr="003F7DCD">
        <w:rPr>
          <w:spacing w:val="-1"/>
        </w:rPr>
        <w:t>part</w:t>
      </w:r>
      <w:r w:rsidRPr="003F7DCD">
        <w:rPr>
          <w:spacing w:val="-3"/>
        </w:rPr>
        <w:t xml:space="preserve"> </w:t>
      </w:r>
      <w:r w:rsidRPr="003F7DCD">
        <w:rPr>
          <w:spacing w:val="-1"/>
        </w:rPr>
        <w:t>with</w:t>
      </w:r>
      <w:r w:rsidRPr="003F7DCD">
        <w:rPr>
          <w:spacing w:val="-2"/>
        </w:rPr>
        <w:t xml:space="preserve"> </w:t>
      </w:r>
      <w:r w:rsidRPr="003F7DCD">
        <w:rPr>
          <w:spacing w:val="-1"/>
        </w:rPr>
        <w:t>services</w:t>
      </w:r>
      <w:r w:rsidRPr="003F7DCD">
        <w:rPr>
          <w:spacing w:val="-3"/>
        </w:rPr>
        <w:t xml:space="preserve"> </w:t>
      </w:r>
      <w:r w:rsidRPr="003F7DCD">
        <w:rPr>
          <w:spacing w:val="-1"/>
        </w:rPr>
        <w:t>provided</w:t>
      </w:r>
      <w:r w:rsidRPr="003F7DCD">
        <w:rPr>
          <w:spacing w:val="-4"/>
        </w:rPr>
        <w:t xml:space="preserve"> </w:t>
      </w:r>
      <w:r w:rsidRPr="003F7DCD">
        <w:t>by</w:t>
      </w:r>
      <w:r w:rsidRPr="003F7DCD">
        <w:rPr>
          <w:spacing w:val="-3"/>
        </w:rPr>
        <w:t xml:space="preserve"> </w:t>
      </w:r>
      <w:r w:rsidRPr="003F7DCD">
        <w:rPr>
          <w:spacing w:val="-1"/>
        </w:rPr>
        <w:t>such</w:t>
      </w:r>
      <w:r w:rsidRPr="003F7DCD">
        <w:rPr>
          <w:spacing w:val="65"/>
        </w:rPr>
        <w:t xml:space="preserve"> </w:t>
      </w:r>
      <w:r w:rsidRPr="003F7DCD">
        <w:rPr>
          <w:spacing w:val="-1"/>
        </w:rPr>
        <w:t>other</w:t>
      </w:r>
      <w:r w:rsidRPr="003F7DCD">
        <w:rPr>
          <w:spacing w:val="-10"/>
        </w:rPr>
        <w:t xml:space="preserve"> </w:t>
      </w:r>
      <w:r w:rsidRPr="003F7DCD">
        <w:rPr>
          <w:spacing w:val="-1"/>
        </w:rPr>
        <w:t>programs.</w:t>
      </w:r>
      <w:r w:rsidRPr="003F7DCD">
        <w:rPr>
          <w:spacing w:val="-10"/>
        </w:rPr>
        <w:t xml:space="preserve"> </w:t>
      </w:r>
      <w:r w:rsidRPr="009043C4">
        <w:rPr>
          <w:spacing w:val="-1"/>
        </w:rPr>
        <w:t>[1306(a)(1)]</w:t>
      </w:r>
    </w:p>
    <w:p w14:paraId="2EC5909C" w14:textId="77777777" w:rsidR="006D04EF" w:rsidRDefault="006D04EF">
      <w:pPr>
        <w:rPr>
          <w:rFonts w:ascii="Calibri" w:eastAsia="Calibri" w:hAnsi="Calibri" w:cs="Calibri"/>
          <w:i/>
          <w:sz w:val="24"/>
          <w:szCs w:val="24"/>
        </w:rPr>
      </w:pPr>
    </w:p>
    <w:p w14:paraId="6C4980D8" w14:textId="77777777" w:rsidR="006D04EF" w:rsidRDefault="006D04EF">
      <w:pPr>
        <w:spacing w:before="10"/>
        <w:rPr>
          <w:rFonts w:ascii="Calibri" w:eastAsia="Calibri" w:hAnsi="Calibri" w:cs="Calibri"/>
          <w:i/>
          <w:sz w:val="19"/>
          <w:szCs w:val="19"/>
        </w:rPr>
      </w:pPr>
    </w:p>
    <w:p w14:paraId="2BEA5880" w14:textId="4A4F971E" w:rsidR="00737252" w:rsidRDefault="00BA053D" w:rsidP="00737252">
      <w:pPr>
        <w:spacing w:before="240" w:after="240"/>
        <w:rPr>
          <w:rFonts w:ascii="Calibri" w:eastAsia="Calibri" w:hAnsi="Calibri" w:cs="Calibri"/>
          <w:sz w:val="17"/>
          <w:szCs w:val="17"/>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r w:rsidR="0053204B">
        <w:rPr>
          <w:rFonts w:ascii="Calibri" w:eastAsia="Calibri" w:hAnsi="Calibri" w:cs="Calibri"/>
          <w:sz w:val="17"/>
          <w:szCs w:val="17"/>
        </w:rPr>
        <w:t xml:space="preserve"> </w:t>
      </w:r>
    </w:p>
    <w:p w14:paraId="1DF85C53" w14:textId="77777777" w:rsidR="00737252" w:rsidRDefault="00737252" w:rsidP="00737252">
      <w:pPr>
        <w:tabs>
          <w:tab w:val="left" w:pos="990"/>
          <w:tab w:val="left" w:pos="7200"/>
          <w:tab w:val="left" w:pos="7920"/>
          <w:tab w:val="left" w:pos="8550"/>
          <w:tab w:val="left" w:pos="10890"/>
        </w:tabs>
        <w:spacing w:after="240"/>
        <w:rPr>
          <w:rFonts w:ascii="Calibri" w:eastAsia="Calibri" w:hAnsi="Calibri" w:cs="Calibri"/>
          <w:sz w:val="20"/>
          <w:szCs w:val="20"/>
        </w:rPr>
      </w:pPr>
    </w:p>
    <w:p w14:paraId="595A57D0" w14:textId="0AA837C8" w:rsidR="00737252" w:rsidRDefault="00737252"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9CCF561" w14:textId="2DD2CA50" w:rsidR="00737252" w:rsidRDefault="00737252" w:rsidP="00657545">
      <w:pPr>
        <w:tabs>
          <w:tab w:val="left" w:pos="990"/>
          <w:tab w:val="left" w:pos="7200"/>
        </w:tabs>
        <w:spacing w:line="480" w:lineRule="auto"/>
        <w:rPr>
          <w:rFonts w:ascii="Calibri" w:eastAsia="Calibri" w:hAnsi="Calibri" w:cs="Calibri"/>
          <w:i/>
          <w:sz w:val="20"/>
          <w:szCs w:val="20"/>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1C7EC64" w14:textId="77777777" w:rsidR="006D04EF" w:rsidRDefault="006D04EF">
      <w:pPr>
        <w:spacing w:line="174" w:lineRule="exact"/>
        <w:rPr>
          <w:rFonts w:ascii="Calibri" w:eastAsia="Calibri" w:hAnsi="Calibri" w:cs="Calibri"/>
          <w:sz w:val="16"/>
          <w:szCs w:val="16"/>
        </w:rPr>
        <w:sectPr w:rsidR="006D04EF">
          <w:pgSz w:w="12240" w:h="15840"/>
          <w:pgMar w:top="1200" w:right="560" w:bottom="680" w:left="580" w:header="351" w:footer="490" w:gutter="0"/>
          <w:cols w:space="720"/>
        </w:sectPr>
      </w:pPr>
    </w:p>
    <w:p w14:paraId="35BE749C" w14:textId="52FBE4D4" w:rsidR="006D04EF" w:rsidRDefault="00BA053D" w:rsidP="009043C4">
      <w:pPr>
        <w:pStyle w:val="Heading2"/>
        <w:spacing w:before="118" w:line="341" w:lineRule="exact"/>
        <w:ind w:left="866" w:right="880"/>
        <w:jc w:val="center"/>
      </w:pPr>
      <w:r>
        <w:rPr>
          <w:spacing w:val="-1"/>
        </w:rPr>
        <w:lastRenderedPageBreak/>
        <w:t>Title</w:t>
      </w:r>
      <w:r>
        <w:t xml:space="preserve"> </w:t>
      </w:r>
      <w:r>
        <w:rPr>
          <w:spacing w:val="-1"/>
        </w:rPr>
        <w:t xml:space="preserve">I, Part </w:t>
      </w:r>
      <w:r>
        <w:t>D</w:t>
      </w:r>
      <w:r w:rsidR="00655C73">
        <w:t>:</w:t>
      </w:r>
      <w:r w:rsidR="00785097">
        <w:t xml:space="preserve"> </w:t>
      </w:r>
      <w:r>
        <w:t xml:space="preserve">The Prevention and Intervention Programs for Children and Youth </w:t>
      </w:r>
      <w:r>
        <w:rPr>
          <w:spacing w:val="-2"/>
        </w:rPr>
        <w:t>who</w:t>
      </w:r>
      <w:r>
        <w:t xml:space="preserve"> are</w:t>
      </w:r>
      <w:r>
        <w:rPr>
          <w:spacing w:val="21"/>
        </w:rPr>
        <w:t xml:space="preserve"> </w:t>
      </w:r>
      <w:r>
        <w:t>Neglected, Delinquent or At‐Risk</w:t>
      </w:r>
    </w:p>
    <w:p w14:paraId="668C50DF" w14:textId="77777777" w:rsidR="006D04EF" w:rsidRPr="003C7E27" w:rsidRDefault="00BA053D" w:rsidP="003C7E27">
      <w:pPr>
        <w:jc w:val="center"/>
        <w:rPr>
          <w:rStyle w:val="Emphasis"/>
        </w:rPr>
      </w:pPr>
      <w:r w:rsidRPr="003C7E27">
        <w:rPr>
          <w:rStyle w:val="Emphasis"/>
        </w:rPr>
        <w:t>(only for districts receiving Title I‐D funds)</w:t>
      </w:r>
    </w:p>
    <w:p w14:paraId="300770CD" w14:textId="77777777" w:rsidR="006D04EF" w:rsidRPr="003F7DCD" w:rsidRDefault="00BA053D" w:rsidP="000B5218">
      <w:pPr>
        <w:pStyle w:val="BodyText"/>
        <w:spacing w:before="238"/>
        <w:ind w:left="140" w:firstLine="0"/>
      </w:pPr>
      <w:r w:rsidRPr="003F7DCD">
        <w:t>Districts</w:t>
      </w:r>
      <w:r w:rsidRPr="003F7DCD">
        <w:rPr>
          <w:spacing w:val="-6"/>
        </w:rPr>
        <w:t xml:space="preserve"> </w:t>
      </w:r>
      <w:r w:rsidRPr="003F7DCD">
        <w:rPr>
          <w:spacing w:val="-1"/>
        </w:rPr>
        <w:t>receiving</w:t>
      </w:r>
      <w:r w:rsidRPr="003F7DCD">
        <w:rPr>
          <w:spacing w:val="-5"/>
        </w:rPr>
        <w:t xml:space="preserve"> </w:t>
      </w:r>
      <w:r w:rsidRPr="003F7DCD">
        <w:rPr>
          <w:spacing w:val="-1"/>
        </w:rPr>
        <w:t>these</w:t>
      </w:r>
      <w:r w:rsidRPr="003F7DCD">
        <w:rPr>
          <w:spacing w:val="-4"/>
        </w:rPr>
        <w:t xml:space="preserve"> </w:t>
      </w:r>
      <w:r w:rsidRPr="003F7DCD">
        <w:rPr>
          <w:spacing w:val="-1"/>
        </w:rPr>
        <w:t>funds</w:t>
      </w:r>
      <w:r w:rsidRPr="003F7DCD">
        <w:rPr>
          <w:spacing w:val="-5"/>
        </w:rPr>
        <w:t xml:space="preserve"> </w:t>
      </w:r>
      <w:r w:rsidRPr="003F7DCD">
        <w:rPr>
          <w:spacing w:val="-1"/>
        </w:rPr>
        <w:t>shall</w:t>
      </w:r>
      <w:r w:rsidRPr="003F7DCD">
        <w:rPr>
          <w:spacing w:val="-5"/>
        </w:rPr>
        <w:t xml:space="preserve"> </w:t>
      </w:r>
      <w:r w:rsidRPr="003F7DCD">
        <w:rPr>
          <w:spacing w:val="-1"/>
        </w:rPr>
        <w:t>meet</w:t>
      </w:r>
      <w:r w:rsidRPr="003F7DCD">
        <w:rPr>
          <w:spacing w:val="-3"/>
        </w:rPr>
        <w:t xml:space="preserve"> </w:t>
      </w:r>
      <w:r w:rsidRPr="003F7DCD">
        <w:rPr>
          <w:spacing w:val="-1"/>
        </w:rPr>
        <w:t>applicable</w:t>
      </w:r>
      <w:r w:rsidRPr="003F7DCD">
        <w:rPr>
          <w:spacing w:val="-2"/>
        </w:rPr>
        <w:t xml:space="preserve"> </w:t>
      </w:r>
      <w:r w:rsidRPr="003F7DCD">
        <w:rPr>
          <w:spacing w:val="-1"/>
        </w:rPr>
        <w:t>state</w:t>
      </w:r>
      <w:r w:rsidRPr="003F7DCD">
        <w:rPr>
          <w:spacing w:val="-2"/>
        </w:rPr>
        <w:t xml:space="preserve"> </w:t>
      </w:r>
      <w:r w:rsidRPr="003F7DCD">
        <w:rPr>
          <w:spacing w:val="-1"/>
        </w:rPr>
        <w:t>and</w:t>
      </w:r>
      <w:r w:rsidRPr="003F7DCD">
        <w:rPr>
          <w:spacing w:val="-4"/>
        </w:rPr>
        <w:t xml:space="preserve"> </w:t>
      </w:r>
      <w:r w:rsidRPr="003F7DCD">
        <w:rPr>
          <w:spacing w:val="-1"/>
        </w:rPr>
        <w:t>federal</w:t>
      </w:r>
      <w:r w:rsidRPr="003F7DCD">
        <w:rPr>
          <w:spacing w:val="-6"/>
        </w:rPr>
        <w:t xml:space="preserve"> </w:t>
      </w:r>
      <w:r w:rsidRPr="003F7DCD">
        <w:rPr>
          <w:spacing w:val="-1"/>
        </w:rPr>
        <w:t>requirements,</w:t>
      </w:r>
      <w:r w:rsidRPr="003F7DCD">
        <w:rPr>
          <w:spacing w:val="-3"/>
        </w:rPr>
        <w:t xml:space="preserve"> </w:t>
      </w:r>
      <w:r w:rsidRPr="003F7DCD">
        <w:rPr>
          <w:spacing w:val="-1"/>
        </w:rPr>
        <w:t>including:</w:t>
      </w:r>
    </w:p>
    <w:p w14:paraId="287F30A1" w14:textId="77777777" w:rsidR="006D04EF" w:rsidRPr="009043C4" w:rsidRDefault="00BA053D">
      <w:pPr>
        <w:pStyle w:val="BodyText"/>
        <w:numPr>
          <w:ilvl w:val="0"/>
          <w:numId w:val="17"/>
        </w:numPr>
        <w:tabs>
          <w:tab w:val="left" w:pos="500"/>
        </w:tabs>
        <w:spacing w:before="60"/>
        <w:ind w:right="262"/>
        <w:rPr>
          <w:rFonts w:cs="Calibri"/>
        </w:rPr>
      </w:pPr>
      <w:r w:rsidRPr="003F7DCD">
        <w:t>Assist</w:t>
      </w:r>
      <w:r w:rsidRPr="003F7DCD">
        <w:rPr>
          <w:spacing w:val="-3"/>
        </w:rPr>
        <w:t xml:space="preserve"> </w:t>
      </w:r>
      <w:r w:rsidRPr="003F7DCD">
        <w:t>in</w:t>
      </w:r>
      <w:r w:rsidRPr="003F7DCD">
        <w:rPr>
          <w:spacing w:val="-4"/>
        </w:rPr>
        <w:t xml:space="preserve"> </w:t>
      </w:r>
      <w:r w:rsidRPr="003F7DCD">
        <w:rPr>
          <w:spacing w:val="-1"/>
        </w:rPr>
        <w:t>locating</w:t>
      </w:r>
      <w:r w:rsidRPr="003F7DCD">
        <w:rPr>
          <w:spacing w:val="-3"/>
        </w:rPr>
        <w:t xml:space="preserve"> </w:t>
      </w:r>
      <w:r w:rsidRPr="003F7DCD">
        <w:rPr>
          <w:spacing w:val="-1"/>
        </w:rPr>
        <w:t>alternative</w:t>
      </w:r>
      <w:r w:rsidRPr="003F7DCD">
        <w:rPr>
          <w:spacing w:val="-3"/>
        </w:rPr>
        <w:t xml:space="preserve"> </w:t>
      </w:r>
      <w:r w:rsidRPr="003F7DCD">
        <w:rPr>
          <w:spacing w:val="-1"/>
        </w:rPr>
        <w:t>programs</w:t>
      </w:r>
      <w:r w:rsidRPr="003F7DCD">
        <w:rPr>
          <w:spacing w:val="-3"/>
        </w:rPr>
        <w:t xml:space="preserve"> </w:t>
      </w:r>
      <w:r w:rsidRPr="003F7DCD">
        <w:rPr>
          <w:spacing w:val="-1"/>
        </w:rPr>
        <w:t>through</w:t>
      </w:r>
      <w:r w:rsidRPr="003F7DCD">
        <w:rPr>
          <w:spacing w:val="-2"/>
        </w:rPr>
        <w:t xml:space="preserve"> </w:t>
      </w:r>
      <w:r w:rsidRPr="003F7DCD">
        <w:rPr>
          <w:spacing w:val="-1"/>
        </w:rPr>
        <w:t>which</w:t>
      </w:r>
      <w:r w:rsidRPr="003F7DCD">
        <w:rPr>
          <w:spacing w:val="-2"/>
        </w:rPr>
        <w:t xml:space="preserve"> </w:t>
      </w:r>
      <w:r w:rsidRPr="003F7DCD">
        <w:rPr>
          <w:spacing w:val="-1"/>
        </w:rPr>
        <w:t>students</w:t>
      </w:r>
      <w:r w:rsidRPr="003F7DCD">
        <w:rPr>
          <w:spacing w:val="-3"/>
        </w:rPr>
        <w:t xml:space="preserve"> </w:t>
      </w:r>
      <w:r w:rsidRPr="003F7DCD">
        <w:rPr>
          <w:spacing w:val="-1"/>
        </w:rPr>
        <w:t>can</w:t>
      </w:r>
      <w:r w:rsidRPr="003F7DCD">
        <w:rPr>
          <w:spacing w:val="-2"/>
        </w:rPr>
        <w:t xml:space="preserve"> </w:t>
      </w:r>
      <w:r w:rsidRPr="003F7DCD">
        <w:rPr>
          <w:spacing w:val="-1"/>
        </w:rPr>
        <w:t>continue</w:t>
      </w:r>
      <w:r w:rsidRPr="003F7DCD">
        <w:rPr>
          <w:spacing w:val="-3"/>
        </w:rPr>
        <w:t xml:space="preserve"> </w:t>
      </w:r>
      <w:r w:rsidRPr="003F7DCD">
        <w:rPr>
          <w:spacing w:val="1"/>
        </w:rPr>
        <w:t>their</w:t>
      </w:r>
      <w:r w:rsidRPr="003F7DCD">
        <w:rPr>
          <w:spacing w:val="-5"/>
        </w:rPr>
        <w:t xml:space="preserve"> </w:t>
      </w:r>
      <w:r w:rsidRPr="003F7DCD">
        <w:rPr>
          <w:spacing w:val="-1"/>
        </w:rPr>
        <w:t>education</w:t>
      </w:r>
      <w:r w:rsidRPr="003F7DCD">
        <w:rPr>
          <w:spacing w:val="-3"/>
        </w:rPr>
        <w:t xml:space="preserve"> </w:t>
      </w:r>
      <w:r w:rsidRPr="003F7DCD">
        <w:t>if</w:t>
      </w:r>
      <w:r w:rsidRPr="003F7DCD">
        <w:rPr>
          <w:spacing w:val="-4"/>
        </w:rPr>
        <w:t xml:space="preserve"> </w:t>
      </w:r>
      <w:r w:rsidRPr="003F7DCD">
        <w:rPr>
          <w:spacing w:val="-1"/>
        </w:rPr>
        <w:t>the</w:t>
      </w:r>
      <w:r w:rsidRPr="003F7DCD">
        <w:rPr>
          <w:spacing w:val="-4"/>
        </w:rPr>
        <w:t xml:space="preserve"> </w:t>
      </w:r>
      <w:r w:rsidRPr="003F7DCD">
        <w:rPr>
          <w:spacing w:val="-1"/>
        </w:rPr>
        <w:t>students</w:t>
      </w:r>
      <w:r w:rsidRPr="003F7DCD">
        <w:rPr>
          <w:spacing w:val="71"/>
        </w:rPr>
        <w:t xml:space="preserve"> </w:t>
      </w:r>
      <w:r w:rsidRPr="003F7DCD">
        <w:t>are</w:t>
      </w:r>
      <w:r w:rsidRPr="003F7DCD">
        <w:rPr>
          <w:spacing w:val="-2"/>
        </w:rPr>
        <w:t xml:space="preserve"> </w:t>
      </w:r>
      <w:r w:rsidRPr="003F7DCD">
        <w:rPr>
          <w:spacing w:val="-1"/>
        </w:rPr>
        <w:t>not</w:t>
      </w:r>
      <w:r w:rsidRPr="003F7DCD">
        <w:rPr>
          <w:spacing w:val="-3"/>
        </w:rPr>
        <w:t xml:space="preserve"> </w:t>
      </w:r>
      <w:r w:rsidRPr="003F7DCD">
        <w:rPr>
          <w:spacing w:val="-1"/>
        </w:rPr>
        <w:t>returning</w:t>
      </w:r>
      <w:r w:rsidRPr="003F7DCD">
        <w:rPr>
          <w:spacing w:val="-5"/>
        </w:rPr>
        <w:t xml:space="preserve"> </w:t>
      </w:r>
      <w:r w:rsidRPr="003F7DCD">
        <w:t>to</w:t>
      </w:r>
      <w:r w:rsidRPr="003F7DCD">
        <w:rPr>
          <w:spacing w:val="-2"/>
        </w:rPr>
        <w:t xml:space="preserve"> school </w:t>
      </w:r>
      <w:r w:rsidRPr="003F7DCD">
        <w:rPr>
          <w:spacing w:val="-1"/>
        </w:rPr>
        <w:t>after</w:t>
      </w:r>
      <w:r w:rsidRPr="003F7DCD">
        <w:rPr>
          <w:spacing w:val="-3"/>
        </w:rPr>
        <w:t xml:space="preserve"> </w:t>
      </w:r>
      <w:r w:rsidRPr="003F7DCD">
        <w:t>leaving</w:t>
      </w:r>
      <w:r w:rsidRPr="003F7DCD">
        <w:rPr>
          <w:spacing w:val="-5"/>
        </w:rPr>
        <w:t xml:space="preserve"> </w:t>
      </w:r>
      <w:r w:rsidRPr="003F7DCD">
        <w:rPr>
          <w:spacing w:val="-1"/>
        </w:rPr>
        <w:t>the</w:t>
      </w:r>
      <w:r w:rsidRPr="003F7DCD">
        <w:rPr>
          <w:spacing w:val="-2"/>
        </w:rPr>
        <w:t xml:space="preserve"> </w:t>
      </w:r>
      <w:r w:rsidRPr="003F7DCD">
        <w:rPr>
          <w:spacing w:val="-1"/>
        </w:rPr>
        <w:t>correction</w:t>
      </w:r>
      <w:r w:rsidRPr="003F7DCD">
        <w:rPr>
          <w:spacing w:val="-4"/>
        </w:rPr>
        <w:t xml:space="preserve"> </w:t>
      </w:r>
      <w:r w:rsidRPr="003F7DCD">
        <w:t>facility</w:t>
      </w:r>
      <w:r w:rsidRPr="003F7DCD">
        <w:rPr>
          <w:spacing w:val="-6"/>
        </w:rPr>
        <w:t xml:space="preserve"> </w:t>
      </w:r>
      <w:r w:rsidRPr="003F7DCD">
        <w:rPr>
          <w:spacing w:val="-1"/>
        </w:rPr>
        <w:t>or institution</w:t>
      </w:r>
      <w:r w:rsidRPr="003F7DCD">
        <w:rPr>
          <w:spacing w:val="-2"/>
        </w:rPr>
        <w:t xml:space="preserve"> </w:t>
      </w:r>
      <w:r w:rsidRPr="003F7DCD">
        <w:rPr>
          <w:spacing w:val="-1"/>
        </w:rPr>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4"/>
        </w:rPr>
        <w:t xml:space="preserve"> </w:t>
      </w:r>
      <w:r w:rsidRPr="003F7DCD">
        <w:rPr>
          <w:spacing w:val="-1"/>
        </w:rPr>
        <w:t>delinquent</w:t>
      </w:r>
      <w:r w:rsidRPr="003F7DCD">
        <w:rPr>
          <w:spacing w:val="63"/>
          <w:w w:val="99"/>
        </w:rPr>
        <w:t xml:space="preserve"> </w:t>
      </w:r>
      <w:r w:rsidRPr="003F7DCD">
        <w:rPr>
          <w:spacing w:val="-1"/>
        </w:rPr>
        <w:t>children</w:t>
      </w:r>
      <w:r w:rsidRPr="003F7DCD">
        <w:rPr>
          <w:spacing w:val="-4"/>
        </w:rPr>
        <w:t xml:space="preserve"> </w:t>
      </w:r>
      <w:r w:rsidRPr="003F7DCD">
        <w:rPr>
          <w:spacing w:val="-1"/>
        </w:rPr>
        <w:t>and</w:t>
      </w:r>
      <w:r w:rsidRPr="003F7DCD">
        <w:rPr>
          <w:spacing w:val="-4"/>
        </w:rPr>
        <w:t xml:space="preserve"> </w:t>
      </w:r>
      <w:r w:rsidRPr="003F7DCD">
        <w:rPr>
          <w:spacing w:val="-1"/>
        </w:rPr>
        <w:t>youth.</w:t>
      </w:r>
      <w:r w:rsidRPr="003F7DCD">
        <w:rPr>
          <w:spacing w:val="-3"/>
        </w:rPr>
        <w:t xml:space="preserve"> </w:t>
      </w:r>
      <w:r w:rsidRPr="009043C4">
        <w:rPr>
          <w:rFonts w:cs="Calibri"/>
          <w:spacing w:val="-1"/>
        </w:rPr>
        <w:t>[§1414</w:t>
      </w:r>
      <w:r w:rsidRPr="009043C4">
        <w:rPr>
          <w:rFonts w:cs="Calibri"/>
          <w:spacing w:val="-4"/>
        </w:rPr>
        <w:t xml:space="preserve"> </w:t>
      </w:r>
      <w:r w:rsidRPr="009043C4">
        <w:rPr>
          <w:rFonts w:cs="Calibri"/>
          <w:spacing w:val="-1"/>
        </w:rPr>
        <w:t>(c)(13)]</w:t>
      </w:r>
    </w:p>
    <w:p w14:paraId="32796742" w14:textId="77777777" w:rsidR="006D04EF" w:rsidRPr="009043C4" w:rsidRDefault="00BA053D">
      <w:pPr>
        <w:pStyle w:val="BodyText"/>
        <w:numPr>
          <w:ilvl w:val="0"/>
          <w:numId w:val="17"/>
        </w:numPr>
        <w:tabs>
          <w:tab w:val="left" w:pos="500"/>
        </w:tabs>
        <w:ind w:right="1008"/>
        <w:rPr>
          <w:rFonts w:cs="Calibri"/>
        </w:rPr>
      </w:pPr>
      <w:r w:rsidRPr="003F7DCD">
        <w:rPr>
          <w:rFonts w:cs="Calibri"/>
        </w:rPr>
        <w:t>Work</w:t>
      </w:r>
      <w:r w:rsidRPr="003F7DCD">
        <w:rPr>
          <w:rFonts w:cs="Calibri"/>
          <w:spacing w:val="-2"/>
        </w:rPr>
        <w:t xml:space="preserve"> </w:t>
      </w:r>
      <w:r w:rsidRPr="003F7DCD">
        <w:rPr>
          <w:rFonts w:cs="Calibri"/>
          <w:spacing w:val="-1"/>
        </w:rPr>
        <w:t>with</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to</w:t>
      </w:r>
      <w:r w:rsidRPr="003F7DCD">
        <w:rPr>
          <w:rFonts w:cs="Calibri"/>
          <w:spacing w:val="-1"/>
        </w:rPr>
        <w:t xml:space="preserve"> </w:t>
      </w:r>
      <w:r w:rsidRPr="003F7DCD">
        <w:rPr>
          <w:rFonts w:cs="Calibri"/>
        </w:rPr>
        <w:t>secure</w:t>
      </w:r>
      <w:r w:rsidRPr="003F7DCD">
        <w:rPr>
          <w:rFonts w:cs="Calibri"/>
          <w:spacing w:val="-2"/>
        </w:rPr>
        <w:t xml:space="preserve"> </w:t>
      </w:r>
      <w:r w:rsidRPr="003F7DCD">
        <w:rPr>
          <w:rFonts w:cs="Calibri"/>
          <w:spacing w:val="-1"/>
        </w:rPr>
        <w:t>parents’</w:t>
      </w:r>
      <w:r w:rsidRPr="003F7DCD">
        <w:rPr>
          <w:rFonts w:cs="Calibri"/>
          <w:spacing w:val="-3"/>
        </w:rPr>
        <w:t xml:space="preserve"> </w:t>
      </w:r>
      <w:r w:rsidRPr="003F7DCD">
        <w:rPr>
          <w:rFonts w:cs="Calibri"/>
        </w:rPr>
        <w:t>assistance</w:t>
      </w:r>
      <w:r w:rsidRPr="003F7DCD">
        <w:rPr>
          <w:rFonts w:cs="Calibri"/>
          <w:spacing w:val="-3"/>
        </w:rPr>
        <w:t xml:space="preserve"> </w:t>
      </w:r>
      <w:r w:rsidRPr="003F7DCD">
        <w:rPr>
          <w:rFonts w:cs="Calibri"/>
          <w:spacing w:val="-2"/>
        </w:rPr>
        <w:t>in</w:t>
      </w:r>
      <w:r w:rsidRPr="003F7DCD">
        <w:rPr>
          <w:rFonts w:cs="Calibri"/>
          <w:spacing w:val="1"/>
        </w:rPr>
        <w:t xml:space="preserve"> </w:t>
      </w:r>
      <w:r w:rsidRPr="003F7DCD">
        <w:rPr>
          <w:rFonts w:cs="Calibri"/>
          <w:spacing w:val="-1"/>
        </w:rPr>
        <w:t>improving</w:t>
      </w:r>
      <w:r w:rsidRPr="003F7DCD">
        <w:rPr>
          <w:rFonts w:cs="Calibri"/>
          <w:spacing w:val="-3"/>
        </w:rPr>
        <w:t xml:space="preserve"> </w:t>
      </w:r>
      <w:r w:rsidRPr="003F7DCD">
        <w:rPr>
          <w:rFonts w:cs="Calibri"/>
          <w:spacing w:val="-1"/>
        </w:rPr>
        <w:t>the</w:t>
      </w:r>
      <w:r w:rsidRPr="003F7DCD">
        <w:rPr>
          <w:rFonts w:cs="Calibri"/>
        </w:rPr>
        <w:t xml:space="preserve"> </w:t>
      </w:r>
      <w:r w:rsidRPr="003F7DCD">
        <w:rPr>
          <w:rFonts w:cs="Calibri"/>
          <w:spacing w:val="-1"/>
        </w:rPr>
        <w:t xml:space="preserve">educational </w:t>
      </w:r>
      <w:r w:rsidRPr="003F7DCD">
        <w:rPr>
          <w:rFonts w:cs="Calibri"/>
        </w:rPr>
        <w:t>achie</w:t>
      </w:r>
      <w:r w:rsidRPr="003F7DCD">
        <w:t>vement</w:t>
      </w:r>
      <w:r w:rsidRPr="003F7DCD">
        <w:rPr>
          <w:spacing w:val="-1"/>
        </w:rPr>
        <w:t xml:space="preserve"> of their</w:t>
      </w:r>
      <w:r w:rsidRPr="003F7DCD">
        <w:rPr>
          <w:spacing w:val="69"/>
          <w:w w:val="99"/>
        </w:rPr>
        <w:t xml:space="preserve"> </w:t>
      </w:r>
      <w:r w:rsidRPr="003F7DCD">
        <w:rPr>
          <w:spacing w:val="-1"/>
        </w:rPr>
        <w:t>children</w:t>
      </w:r>
      <w:r w:rsidRPr="003F7DCD">
        <w:rPr>
          <w:spacing w:val="2"/>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rPr>
        <w:t xml:space="preserve"> </w:t>
      </w:r>
      <w:r w:rsidRPr="003F7DCD">
        <w:rPr>
          <w:rFonts w:cs="Calibri"/>
          <w:spacing w:val="-1"/>
        </w:rPr>
        <w:t>and</w:t>
      </w:r>
      <w:r w:rsidRPr="003F7DCD">
        <w:rPr>
          <w:rFonts w:cs="Calibri"/>
          <w:spacing w:val="-4"/>
        </w:rPr>
        <w:t xml:space="preserve"> </w:t>
      </w:r>
      <w:r w:rsidRPr="003F7DCD">
        <w:rPr>
          <w:rFonts w:cs="Calibri"/>
          <w:spacing w:val="-1"/>
        </w:rPr>
        <w:t>preventing</w:t>
      </w:r>
      <w:r w:rsidRPr="003F7DCD">
        <w:rPr>
          <w:rFonts w:cs="Calibri"/>
          <w:spacing w:val="-2"/>
        </w:rPr>
        <w:t xml:space="preserve"> </w:t>
      </w:r>
      <w:r w:rsidRPr="003F7DCD">
        <w:rPr>
          <w:rFonts w:cs="Calibri"/>
          <w:spacing w:val="-1"/>
        </w:rPr>
        <w:t>their</w:t>
      </w:r>
      <w:r w:rsidRPr="003F7DCD">
        <w:rPr>
          <w:rFonts w:cs="Calibri"/>
          <w:spacing w:val="1"/>
        </w:rPr>
        <w:t xml:space="preserve"> </w:t>
      </w:r>
      <w:r w:rsidRPr="003F7DCD">
        <w:rPr>
          <w:rFonts w:cs="Calibri"/>
          <w:spacing w:val="-1"/>
        </w:rPr>
        <w:t>children’s</w:t>
      </w:r>
      <w:r w:rsidRPr="003F7DCD">
        <w:rPr>
          <w:rFonts w:cs="Calibri"/>
        </w:rPr>
        <w:t xml:space="preserve"> and</w:t>
      </w:r>
      <w:r w:rsidRPr="003F7DCD">
        <w:rPr>
          <w:rFonts w:cs="Calibri"/>
          <w:spacing w:val="-2"/>
        </w:rPr>
        <w:t xml:space="preserve"> </w:t>
      </w:r>
      <w:r w:rsidRPr="003F7DCD">
        <w:rPr>
          <w:rFonts w:cs="Calibri"/>
          <w:spacing w:val="-1"/>
        </w:rPr>
        <w:t>youth’s</w:t>
      </w:r>
      <w:r w:rsidRPr="003F7DCD">
        <w:rPr>
          <w:rFonts w:cs="Calibri"/>
          <w:spacing w:val="-2"/>
        </w:rPr>
        <w:t xml:space="preserve"> </w:t>
      </w:r>
      <w:r w:rsidRPr="003F7DCD">
        <w:rPr>
          <w:rFonts w:cs="Calibri"/>
          <w:spacing w:val="-1"/>
        </w:rPr>
        <w:t>further</w:t>
      </w:r>
      <w:r w:rsidRPr="003F7DCD">
        <w:rPr>
          <w:rFonts w:cs="Calibri"/>
          <w:spacing w:val="1"/>
        </w:rPr>
        <w:t xml:space="preserve"> </w:t>
      </w:r>
      <w:r w:rsidRPr="003F7DCD">
        <w:rPr>
          <w:rFonts w:cs="Calibri"/>
          <w:spacing w:val="-1"/>
        </w:rPr>
        <w:t>involvement</w:t>
      </w:r>
      <w:r w:rsidRPr="003F7DCD">
        <w:rPr>
          <w:rFonts w:cs="Calibri"/>
          <w:spacing w:val="1"/>
        </w:rPr>
        <w:t xml:space="preserve"> </w:t>
      </w:r>
      <w:r w:rsidRPr="003F7DCD">
        <w:rPr>
          <w:rFonts w:cs="Calibri"/>
          <w:spacing w:val="-2"/>
        </w:rPr>
        <w:t>in</w:t>
      </w:r>
      <w:r w:rsidRPr="003F7DCD">
        <w:rPr>
          <w:rFonts w:cs="Calibri"/>
        </w:rPr>
        <w:t xml:space="preserve"> </w:t>
      </w:r>
      <w:r w:rsidRPr="003F7DCD">
        <w:rPr>
          <w:rFonts w:cs="Calibri"/>
          <w:spacing w:val="-1"/>
        </w:rPr>
        <w:t>delinquent</w:t>
      </w:r>
      <w:r w:rsidRPr="003F7DCD">
        <w:rPr>
          <w:rFonts w:cs="Calibri"/>
          <w:spacing w:val="83"/>
        </w:rPr>
        <w:t xml:space="preserve"> </w:t>
      </w:r>
      <w:r w:rsidRPr="003F7DCD">
        <w:t>activities.</w:t>
      </w:r>
      <w:r w:rsidRPr="003F7DCD">
        <w:rPr>
          <w:spacing w:val="-8"/>
        </w:rPr>
        <w:t xml:space="preserve"> </w:t>
      </w:r>
      <w:r w:rsidRPr="009043C4">
        <w:rPr>
          <w:rFonts w:cs="Calibri"/>
          <w:spacing w:val="-1"/>
        </w:rPr>
        <w:t>[§1414</w:t>
      </w:r>
      <w:r w:rsidRPr="009043C4">
        <w:rPr>
          <w:rFonts w:cs="Calibri"/>
          <w:spacing w:val="-7"/>
        </w:rPr>
        <w:t xml:space="preserve"> </w:t>
      </w:r>
      <w:r w:rsidRPr="009043C4">
        <w:rPr>
          <w:rFonts w:cs="Calibri"/>
        </w:rPr>
        <w:t>(c)(14)]</w:t>
      </w:r>
    </w:p>
    <w:p w14:paraId="767B0F7D" w14:textId="77777777" w:rsidR="006D04EF" w:rsidRPr="009043C4" w:rsidRDefault="00BA053D">
      <w:pPr>
        <w:pStyle w:val="BodyText"/>
        <w:numPr>
          <w:ilvl w:val="0"/>
          <w:numId w:val="17"/>
        </w:numPr>
        <w:tabs>
          <w:tab w:val="left" w:pos="500"/>
        </w:tabs>
        <w:ind w:right="262"/>
        <w:rPr>
          <w:rFonts w:cs="Calibri"/>
        </w:rPr>
      </w:pPr>
      <w:r w:rsidRPr="003F7DCD">
        <w:t>If</w:t>
      </w:r>
      <w:r w:rsidRPr="003F7DCD">
        <w:rPr>
          <w:spacing w:val="-2"/>
        </w:rPr>
        <w:t xml:space="preserve"> </w:t>
      </w:r>
      <w:r w:rsidRPr="003F7DCD">
        <w:rPr>
          <w:spacing w:val="-1"/>
        </w:rPr>
        <w:t>applicable,</w:t>
      </w:r>
      <w:r w:rsidRPr="003F7DCD">
        <w:rPr>
          <w:spacing w:val="-5"/>
        </w:rPr>
        <w:t xml:space="preserve"> </w:t>
      </w:r>
      <w:r w:rsidRPr="003F7DCD">
        <w:rPr>
          <w:spacing w:val="-1"/>
        </w:rPr>
        <w:t>make services</w:t>
      </w:r>
      <w:r w:rsidRPr="003F7DCD">
        <w:rPr>
          <w:spacing w:val="-3"/>
        </w:rPr>
        <w:t xml:space="preserve"> </w:t>
      </w:r>
      <w:r w:rsidRPr="003F7DCD">
        <w:t>available</w:t>
      </w:r>
      <w:r w:rsidRPr="003F7DCD">
        <w:rPr>
          <w:spacing w:val="-4"/>
        </w:rPr>
        <w:t xml:space="preserve"> </w:t>
      </w:r>
      <w:r w:rsidRPr="003F7DCD">
        <w:rPr>
          <w:spacing w:val="-1"/>
        </w:rPr>
        <w:t>to</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2"/>
        </w:rPr>
        <w:t xml:space="preserve"> </w:t>
      </w:r>
      <w:r w:rsidRPr="003F7DCD">
        <w:rPr>
          <w:spacing w:val="-1"/>
        </w:rPr>
        <w:t xml:space="preserve">youth </w:t>
      </w:r>
      <w:r w:rsidRPr="003F7DCD">
        <w:rPr>
          <w:spacing w:val="-2"/>
        </w:rPr>
        <w:t xml:space="preserve">in adult </w:t>
      </w:r>
      <w:r w:rsidRPr="003F7DCD">
        <w:rPr>
          <w:spacing w:val="-1"/>
        </w:rPr>
        <w:t>correctional institutions,</w:t>
      </w:r>
      <w:r w:rsidRPr="003F7DCD">
        <w:rPr>
          <w:spacing w:val="-5"/>
        </w:rPr>
        <w:t xml:space="preserve"> </w:t>
      </w:r>
      <w:r w:rsidRPr="003F7DCD">
        <w:rPr>
          <w:spacing w:val="-1"/>
        </w:rPr>
        <w:t>priority</w:t>
      </w:r>
      <w:r w:rsidRPr="003F7DCD">
        <w:rPr>
          <w:spacing w:val="-2"/>
        </w:rPr>
        <w:t xml:space="preserve"> </w:t>
      </w:r>
      <w:r w:rsidRPr="003F7DCD">
        <w:rPr>
          <w:spacing w:val="-1"/>
        </w:rPr>
        <w:t>will</w:t>
      </w:r>
      <w:r w:rsidRPr="003F7DCD">
        <w:rPr>
          <w:spacing w:val="-3"/>
        </w:rPr>
        <w:t xml:space="preserve"> </w:t>
      </w:r>
      <w:r w:rsidRPr="003F7DCD">
        <w:t>be</w:t>
      </w:r>
      <w:r w:rsidRPr="003F7DCD">
        <w:rPr>
          <w:spacing w:val="69"/>
          <w:w w:val="99"/>
        </w:rPr>
        <w:t xml:space="preserve"> </w:t>
      </w:r>
      <w:r w:rsidRPr="003F7DCD">
        <w:rPr>
          <w:rFonts w:cs="Calibri"/>
          <w:spacing w:val="-1"/>
        </w:rPr>
        <w:t>given</w:t>
      </w:r>
      <w:r w:rsidRPr="003F7DCD">
        <w:rPr>
          <w:rFonts w:cs="Calibri"/>
          <w:spacing w:val="1"/>
        </w:rPr>
        <w:t xml:space="preserve"> </w:t>
      </w:r>
      <w:r w:rsidRPr="003F7DCD">
        <w:rPr>
          <w:rFonts w:cs="Calibri"/>
          <w:spacing w:val="-1"/>
        </w:rPr>
        <w:t>to</w:t>
      </w:r>
      <w:r w:rsidRPr="003F7DCD">
        <w:rPr>
          <w:rFonts w:cs="Calibri"/>
          <w:spacing w:val="1"/>
        </w:rPr>
        <w:t xml:space="preserve"> </w:t>
      </w:r>
      <w:r w:rsidRPr="003F7DCD">
        <w:rPr>
          <w:rFonts w:cs="Calibri"/>
          <w:spacing w:val="-1"/>
        </w:rPr>
        <w:t>such</w:t>
      </w:r>
      <w:r w:rsidRPr="003F7DCD">
        <w:rPr>
          <w:rFonts w:cs="Calibri"/>
        </w:rPr>
        <w:t xml:space="preserve"> </w:t>
      </w:r>
      <w:r w:rsidRPr="003F7DCD">
        <w:rPr>
          <w:rFonts w:cs="Calibri"/>
          <w:spacing w:val="-1"/>
        </w:rPr>
        <w:t>children</w:t>
      </w:r>
      <w:r w:rsidRPr="003F7DCD">
        <w:rPr>
          <w:rFonts w:cs="Calibri"/>
          <w:spacing w:val="1"/>
        </w:rPr>
        <w:t xml:space="preserve"> </w:t>
      </w:r>
      <w:r w:rsidRPr="003F7DCD">
        <w:rPr>
          <w:rFonts w:cs="Calibri"/>
          <w:spacing w:val="-1"/>
        </w:rPr>
        <w:t>and</w:t>
      </w:r>
      <w:r w:rsidRPr="003F7DCD">
        <w:rPr>
          <w:rFonts w:cs="Calibri"/>
          <w:spacing w:val="1"/>
        </w:rPr>
        <w:t xml:space="preserve"> </w:t>
      </w:r>
      <w:r w:rsidRPr="003F7DCD">
        <w:rPr>
          <w:rFonts w:cs="Calibri"/>
          <w:spacing w:val="-1"/>
        </w:rPr>
        <w:t>youth</w:t>
      </w:r>
      <w:r w:rsidRPr="003F7DCD">
        <w:rPr>
          <w:rFonts w:cs="Calibri"/>
          <w:spacing w:val="-2"/>
        </w:rPr>
        <w:t xml:space="preserve"> </w:t>
      </w:r>
      <w:r w:rsidRPr="003F7DCD">
        <w:rPr>
          <w:rFonts w:cs="Calibri"/>
          <w:spacing w:val="-1"/>
        </w:rPr>
        <w:t>who</w:t>
      </w:r>
      <w:r w:rsidRPr="003F7DCD">
        <w:rPr>
          <w:rFonts w:cs="Calibri"/>
          <w:spacing w:val="1"/>
        </w:rPr>
        <w:t xml:space="preserve"> </w:t>
      </w:r>
      <w:r w:rsidRPr="003F7DCD">
        <w:rPr>
          <w:rFonts w:cs="Calibri"/>
          <w:spacing w:val="-1"/>
        </w:rPr>
        <w:t>are</w:t>
      </w:r>
      <w:r w:rsidRPr="003F7DCD">
        <w:rPr>
          <w:rFonts w:cs="Calibri"/>
          <w:spacing w:val="1"/>
        </w:rPr>
        <w:t xml:space="preserve"> </w:t>
      </w:r>
      <w:r w:rsidRPr="003F7DCD">
        <w:rPr>
          <w:rFonts w:cs="Calibri"/>
          <w:spacing w:val="-1"/>
        </w:rPr>
        <w:t>likely</w:t>
      </w:r>
      <w:r w:rsidRPr="003F7DCD">
        <w:rPr>
          <w:rFonts w:cs="Calibri"/>
          <w:spacing w:val="-3"/>
        </w:rPr>
        <w:t xml:space="preserve"> </w:t>
      </w:r>
      <w:r w:rsidRPr="003F7DCD">
        <w:rPr>
          <w:rFonts w:cs="Calibri"/>
        </w:rPr>
        <w:t>to</w:t>
      </w:r>
      <w:r w:rsidRPr="003F7DCD">
        <w:rPr>
          <w:rFonts w:cs="Calibri"/>
          <w:spacing w:val="-1"/>
        </w:rPr>
        <w:t xml:space="preserve"> complete</w:t>
      </w:r>
      <w:r w:rsidRPr="003F7DCD">
        <w:rPr>
          <w:rFonts w:cs="Calibri"/>
          <w:spacing w:val="1"/>
        </w:rPr>
        <w:t xml:space="preserve"> </w:t>
      </w:r>
      <w:r w:rsidRPr="003F7DCD">
        <w:rPr>
          <w:rFonts w:cs="Calibri"/>
          <w:spacing w:val="-1"/>
        </w:rPr>
        <w:t>incarceration</w:t>
      </w:r>
      <w:r w:rsidRPr="003F7DCD">
        <w:rPr>
          <w:rFonts w:cs="Calibri"/>
          <w:spacing w:val="-4"/>
        </w:rPr>
        <w:t xml:space="preserve"> </w:t>
      </w:r>
      <w:r w:rsidRPr="003F7DCD">
        <w:rPr>
          <w:rFonts w:cs="Calibri"/>
          <w:spacing w:val="-1"/>
        </w:rPr>
        <w:t xml:space="preserve">within </w:t>
      </w:r>
      <w:r w:rsidRPr="003F7DCD">
        <w:rPr>
          <w:rFonts w:cs="Calibri"/>
        </w:rPr>
        <w:t xml:space="preserve">a </w:t>
      </w:r>
      <w:r w:rsidRPr="003F7DCD">
        <w:rPr>
          <w:rFonts w:cs="Calibri"/>
          <w:spacing w:val="-1"/>
        </w:rPr>
        <w:t>2‐year</w:t>
      </w:r>
      <w:r w:rsidRPr="003F7DCD">
        <w:rPr>
          <w:rFonts w:cs="Calibri"/>
          <w:spacing w:val="-3"/>
        </w:rPr>
        <w:t xml:space="preserve"> </w:t>
      </w:r>
      <w:r w:rsidRPr="003F7DCD">
        <w:rPr>
          <w:rFonts w:cs="Calibri"/>
          <w:spacing w:val="-1"/>
        </w:rPr>
        <w:t>period.</w:t>
      </w:r>
      <w:r w:rsidRPr="003F7DCD">
        <w:rPr>
          <w:rFonts w:cs="Calibri"/>
          <w:spacing w:val="10"/>
        </w:rPr>
        <w:t xml:space="preserve"> </w:t>
      </w:r>
      <w:r w:rsidRPr="009043C4">
        <w:rPr>
          <w:rFonts w:cs="Calibri"/>
          <w:spacing w:val="-1"/>
        </w:rPr>
        <w:t>[§1414</w:t>
      </w:r>
      <w:r w:rsidRPr="009043C4">
        <w:rPr>
          <w:rFonts w:cs="Calibri"/>
          <w:spacing w:val="95"/>
          <w:w w:val="99"/>
        </w:rPr>
        <w:t xml:space="preserve"> </w:t>
      </w:r>
      <w:r w:rsidRPr="009043C4">
        <w:rPr>
          <w:rFonts w:cs="Calibri"/>
          <w:spacing w:val="-1"/>
        </w:rPr>
        <w:t>(c)(2)]</w:t>
      </w:r>
    </w:p>
    <w:p w14:paraId="6A0E174F" w14:textId="77777777" w:rsidR="006D04EF" w:rsidRPr="009043C4" w:rsidRDefault="00BA053D">
      <w:pPr>
        <w:pStyle w:val="BodyText"/>
        <w:numPr>
          <w:ilvl w:val="0"/>
          <w:numId w:val="17"/>
        </w:numPr>
        <w:tabs>
          <w:tab w:val="left" w:pos="500"/>
        </w:tabs>
        <w:spacing w:before="1"/>
        <w:ind w:right="1008"/>
        <w:rPr>
          <w:rFonts w:cs="Calibri"/>
        </w:rPr>
      </w:pPr>
      <w:r w:rsidRPr="003F7DCD">
        <w:t>Work</w:t>
      </w:r>
      <w:r w:rsidRPr="003F7DCD">
        <w:rPr>
          <w:spacing w:val="-4"/>
        </w:rPr>
        <w:t xml:space="preserve"> </w:t>
      </w:r>
      <w:r w:rsidRPr="003F7DCD">
        <w:rPr>
          <w:spacing w:val="-1"/>
        </w:rPr>
        <w:t>with children and</w:t>
      </w:r>
      <w:r w:rsidRPr="003F7DCD">
        <w:rPr>
          <w:spacing w:val="-3"/>
        </w:rPr>
        <w:t xml:space="preserve"> </w:t>
      </w:r>
      <w:r w:rsidRPr="003F7DCD">
        <w:rPr>
          <w:spacing w:val="-1"/>
        </w:rPr>
        <w:t>youth with</w:t>
      </w:r>
      <w:r w:rsidRPr="003F7DCD">
        <w:rPr>
          <w:spacing w:val="-2"/>
        </w:rPr>
        <w:t xml:space="preserve"> </w:t>
      </w:r>
      <w:r w:rsidRPr="003F7DCD">
        <w:rPr>
          <w:spacing w:val="-1"/>
        </w:rPr>
        <w:t>disabilities</w:t>
      </w:r>
      <w:r w:rsidRPr="003F7DCD">
        <w:rPr>
          <w:spacing w:val="-2"/>
        </w:rPr>
        <w:t xml:space="preserve"> in</w:t>
      </w:r>
      <w:r w:rsidRPr="003F7DCD">
        <w:rPr>
          <w:spacing w:val="-1"/>
        </w:rPr>
        <w:t xml:space="preserve"> order</w:t>
      </w:r>
      <w:r w:rsidRPr="003F7DCD">
        <w:rPr>
          <w:spacing w:val="-3"/>
        </w:rPr>
        <w:t xml:space="preserve"> </w:t>
      </w:r>
      <w:r w:rsidRPr="003F7DCD">
        <w:t>to</w:t>
      </w:r>
      <w:r w:rsidRPr="003F7DCD">
        <w:rPr>
          <w:spacing w:val="-4"/>
        </w:rPr>
        <w:t xml:space="preserve"> </w:t>
      </w:r>
      <w:r w:rsidRPr="003F7DCD">
        <w:rPr>
          <w:spacing w:val="-1"/>
        </w:rPr>
        <w:t xml:space="preserve">meet </w:t>
      </w:r>
      <w:r w:rsidRPr="003F7DCD">
        <w:rPr>
          <w:spacing w:val="-2"/>
        </w:rPr>
        <w:t xml:space="preserve">an </w:t>
      </w:r>
      <w:r w:rsidRPr="003F7DCD">
        <w:rPr>
          <w:spacing w:val="-1"/>
        </w:rPr>
        <w:t>existing</w:t>
      </w:r>
      <w:r w:rsidRPr="003F7DCD">
        <w:rPr>
          <w:spacing w:val="-2"/>
        </w:rPr>
        <w:t xml:space="preserve"> </w:t>
      </w:r>
      <w:r w:rsidRPr="003F7DCD">
        <w:rPr>
          <w:spacing w:val="-1"/>
        </w:rPr>
        <w:t>individualized</w:t>
      </w:r>
      <w:r w:rsidRPr="003F7DCD">
        <w:rPr>
          <w:spacing w:val="-3"/>
        </w:rPr>
        <w:t xml:space="preserve"> </w:t>
      </w:r>
      <w:r w:rsidRPr="003F7DCD">
        <w:rPr>
          <w:spacing w:val="-1"/>
        </w:rPr>
        <w:t>education</w:t>
      </w:r>
      <w:r w:rsidRPr="003F7DCD">
        <w:rPr>
          <w:spacing w:val="83"/>
        </w:rPr>
        <w:t xml:space="preserve"> </w:t>
      </w:r>
      <w:r w:rsidRPr="003F7DCD">
        <w:t>program.</w:t>
      </w:r>
      <w:r w:rsidRPr="003F7DCD">
        <w:rPr>
          <w:spacing w:val="-10"/>
        </w:rPr>
        <w:t xml:space="preserve"> </w:t>
      </w:r>
      <w:r w:rsidRPr="009043C4">
        <w:rPr>
          <w:rFonts w:cs="Calibri"/>
          <w:spacing w:val="-1"/>
        </w:rPr>
        <w:t>[§1414</w:t>
      </w:r>
      <w:r w:rsidRPr="009043C4">
        <w:rPr>
          <w:rFonts w:cs="Calibri"/>
          <w:spacing w:val="-10"/>
        </w:rPr>
        <w:t xml:space="preserve"> </w:t>
      </w:r>
      <w:r w:rsidRPr="009043C4">
        <w:rPr>
          <w:rFonts w:cs="Calibri"/>
        </w:rPr>
        <w:t>(c)(15)]</w:t>
      </w:r>
    </w:p>
    <w:p w14:paraId="39A116EE" w14:textId="77777777" w:rsidR="006D04EF" w:rsidRPr="003F7DCD" w:rsidRDefault="00BA053D">
      <w:pPr>
        <w:pStyle w:val="BodyText"/>
        <w:numPr>
          <w:ilvl w:val="0"/>
          <w:numId w:val="17"/>
        </w:numPr>
        <w:tabs>
          <w:tab w:val="left" w:pos="500"/>
        </w:tabs>
        <w:rPr>
          <w:rFonts w:cs="Calibri"/>
        </w:rPr>
      </w:pPr>
      <w:r w:rsidRPr="003F7DCD">
        <w:rPr>
          <w:rFonts w:cs="Calibri"/>
          <w:spacing w:val="-1"/>
        </w:rPr>
        <w:t>Notify</w:t>
      </w:r>
      <w:r w:rsidRPr="003F7DCD">
        <w:rPr>
          <w:rFonts w:cs="Calibri"/>
        </w:rPr>
        <w:t xml:space="preserve"> </w:t>
      </w:r>
      <w:r w:rsidRPr="003F7DCD">
        <w:rPr>
          <w:rFonts w:cs="Calibri"/>
          <w:spacing w:val="-1"/>
        </w:rPr>
        <w:t>the</w:t>
      </w:r>
      <w:r w:rsidRPr="003F7DCD">
        <w:rPr>
          <w:rFonts w:cs="Calibri"/>
          <w:spacing w:val="1"/>
        </w:rPr>
        <w:t xml:space="preserve"> </w:t>
      </w:r>
      <w:r w:rsidRPr="003F7DCD">
        <w:rPr>
          <w:rFonts w:cs="Calibri"/>
          <w:spacing w:val="-1"/>
        </w:rPr>
        <w:t>child’s</w:t>
      </w:r>
      <w:r w:rsidRPr="003F7DCD">
        <w:rPr>
          <w:rFonts w:cs="Calibri"/>
          <w:spacing w:val="-2"/>
        </w:rPr>
        <w:t xml:space="preserve"> </w:t>
      </w:r>
      <w:r w:rsidRPr="003F7DCD">
        <w:rPr>
          <w:rFonts w:cs="Calibri"/>
        </w:rPr>
        <w:t>or</w:t>
      </w:r>
      <w:r w:rsidRPr="003F7DCD">
        <w:rPr>
          <w:rFonts w:cs="Calibri"/>
          <w:spacing w:val="1"/>
        </w:rPr>
        <w:t xml:space="preserve"> </w:t>
      </w:r>
      <w:r w:rsidRPr="003F7DCD">
        <w:rPr>
          <w:rFonts w:cs="Calibri"/>
          <w:spacing w:val="-1"/>
        </w:rPr>
        <w:t>youth’s</w:t>
      </w:r>
      <w:r w:rsidRPr="003F7DCD">
        <w:rPr>
          <w:rFonts w:cs="Calibri"/>
        </w:rPr>
        <w:t xml:space="preserve"> local </w:t>
      </w:r>
      <w:r w:rsidRPr="003F7DCD">
        <w:rPr>
          <w:rFonts w:cs="Calibri"/>
          <w:spacing w:val="-1"/>
        </w:rPr>
        <w:t>school</w:t>
      </w:r>
      <w:r w:rsidRPr="003F7DCD">
        <w:rPr>
          <w:rFonts w:cs="Calibri"/>
        </w:rPr>
        <w:t xml:space="preserve"> </w:t>
      </w:r>
      <w:r w:rsidRPr="003F7DCD">
        <w:rPr>
          <w:rFonts w:cs="Calibri"/>
          <w:spacing w:val="-2"/>
        </w:rPr>
        <w:t>if</w:t>
      </w:r>
      <w:r w:rsidRPr="003F7DCD">
        <w:rPr>
          <w:rFonts w:cs="Calibri"/>
          <w:spacing w:val="-1"/>
        </w:rPr>
        <w:t xml:space="preserve"> </w:t>
      </w:r>
      <w:r w:rsidRPr="003F7DCD">
        <w:rPr>
          <w:rFonts w:cs="Calibri"/>
        </w:rPr>
        <w:t>the</w:t>
      </w:r>
      <w:r w:rsidRPr="003F7DCD">
        <w:rPr>
          <w:rFonts w:cs="Calibri"/>
          <w:spacing w:val="-2"/>
        </w:rPr>
        <w:t xml:space="preserve"> </w:t>
      </w:r>
      <w:r w:rsidRPr="003F7DCD">
        <w:rPr>
          <w:rFonts w:cs="Calibri"/>
          <w:spacing w:val="-1"/>
        </w:rPr>
        <w:t>child</w:t>
      </w:r>
      <w:r w:rsidRPr="003F7DCD">
        <w:rPr>
          <w:rFonts w:cs="Calibri"/>
          <w:spacing w:val="1"/>
        </w:rPr>
        <w:t xml:space="preserve"> </w:t>
      </w:r>
      <w:r w:rsidRPr="003F7DCD">
        <w:rPr>
          <w:rFonts w:cs="Calibri"/>
        </w:rPr>
        <w:t>or</w:t>
      </w:r>
      <w:r w:rsidRPr="003F7DCD">
        <w:rPr>
          <w:rFonts w:cs="Calibri"/>
          <w:spacing w:val="-1"/>
        </w:rPr>
        <w:t xml:space="preserve"> </w:t>
      </w:r>
      <w:r w:rsidRPr="003F7DCD">
        <w:rPr>
          <w:rFonts w:cs="Calibri"/>
        </w:rPr>
        <w:t>youth—</w:t>
      </w:r>
    </w:p>
    <w:p w14:paraId="73F96B25" w14:textId="77777777" w:rsidR="006D04EF" w:rsidRPr="003F7DCD" w:rsidRDefault="00BA053D">
      <w:pPr>
        <w:pStyle w:val="BodyText"/>
        <w:numPr>
          <w:ilvl w:val="1"/>
          <w:numId w:val="17"/>
        </w:numPr>
        <w:tabs>
          <w:tab w:val="left" w:pos="861"/>
        </w:tabs>
        <w:ind w:right="854" w:hanging="360"/>
      </w:pPr>
      <w:r w:rsidRPr="003F7DCD">
        <w:t>is</w:t>
      </w:r>
      <w:r w:rsidRPr="003F7DCD">
        <w:rPr>
          <w:spacing w:val="-2"/>
        </w:rPr>
        <w:t xml:space="preserve"> </w:t>
      </w:r>
      <w:r w:rsidRPr="003F7DCD">
        <w:rPr>
          <w:spacing w:val="-1"/>
        </w:rPr>
        <w:t>identified</w:t>
      </w:r>
      <w:r w:rsidRPr="003F7DCD">
        <w:rPr>
          <w:spacing w:val="-3"/>
        </w:rPr>
        <w:t xml:space="preserve"> </w:t>
      </w:r>
      <w:r w:rsidRPr="003F7DCD">
        <w:t>as</w:t>
      </w:r>
      <w:r w:rsidRPr="003F7DCD">
        <w:rPr>
          <w:spacing w:val="-2"/>
        </w:rPr>
        <w:t xml:space="preserve"> in</w:t>
      </w:r>
      <w:r w:rsidRPr="003F7DCD">
        <w:rPr>
          <w:spacing w:val="-1"/>
        </w:rPr>
        <w:t xml:space="preserve"> need</w:t>
      </w:r>
      <w:r w:rsidRPr="003F7DCD">
        <w:rPr>
          <w:spacing w:val="-3"/>
        </w:rPr>
        <w:t xml:space="preserve"> </w:t>
      </w:r>
      <w:r w:rsidRPr="003F7DCD">
        <w:rPr>
          <w:spacing w:val="-1"/>
        </w:rPr>
        <w:t>of</w:t>
      </w:r>
      <w:r w:rsidRPr="003F7DCD">
        <w:rPr>
          <w:spacing w:val="-2"/>
        </w:rPr>
        <w:t xml:space="preserve"> </w:t>
      </w:r>
      <w:r w:rsidRPr="003F7DCD">
        <w:t>special</w:t>
      </w:r>
      <w:r w:rsidRPr="003F7DCD">
        <w:rPr>
          <w:spacing w:val="-4"/>
        </w:rPr>
        <w:t xml:space="preserve"> </w:t>
      </w:r>
      <w:r w:rsidRPr="003F7DCD">
        <w:rPr>
          <w:spacing w:val="-1"/>
        </w:rPr>
        <w:t>education</w:t>
      </w:r>
      <w:r w:rsidRPr="003F7DCD">
        <w:rPr>
          <w:spacing w:val="-3"/>
        </w:rPr>
        <w:t xml:space="preserve"> </w:t>
      </w:r>
      <w:r w:rsidRPr="003F7DCD">
        <w:rPr>
          <w:spacing w:val="-1"/>
        </w:rPr>
        <w:t>services</w:t>
      </w:r>
      <w:r w:rsidRPr="003F7DCD">
        <w:rPr>
          <w:spacing w:val="-2"/>
        </w:rPr>
        <w:t xml:space="preserve"> </w:t>
      </w:r>
      <w:r w:rsidRPr="003F7DCD">
        <w:rPr>
          <w:spacing w:val="-1"/>
        </w:rPr>
        <w:t>while</w:t>
      </w:r>
      <w:r w:rsidRPr="003F7DCD">
        <w:rPr>
          <w:spacing w:val="-4"/>
        </w:rPr>
        <w:t xml:space="preserve"> </w:t>
      </w:r>
      <w:r w:rsidRPr="003F7DCD">
        <w:t>the</w:t>
      </w:r>
      <w:r w:rsidRPr="003F7DCD">
        <w:rPr>
          <w:spacing w:val="-4"/>
        </w:rPr>
        <w:t xml:space="preserve"> </w:t>
      </w:r>
      <w:r w:rsidRPr="003F7DCD">
        <w:rPr>
          <w:spacing w:val="-1"/>
        </w:rPr>
        <w:t>child or</w:t>
      </w:r>
      <w:r w:rsidRPr="003F7DCD">
        <w:rPr>
          <w:spacing w:val="-3"/>
        </w:rPr>
        <w:t xml:space="preserve"> </w:t>
      </w:r>
      <w:r w:rsidRPr="003F7DCD">
        <w:rPr>
          <w:spacing w:val="-1"/>
        </w:rPr>
        <w:t xml:space="preserve">youth </w:t>
      </w:r>
      <w:r w:rsidRPr="003F7DCD">
        <w:t>is</w:t>
      </w:r>
      <w:r w:rsidRPr="003F7DCD">
        <w:rPr>
          <w:spacing w:val="-2"/>
        </w:rPr>
        <w:t xml:space="preserve"> in</w:t>
      </w:r>
      <w:r w:rsidRPr="003F7DCD">
        <w:rPr>
          <w:spacing w:val="-3"/>
        </w:rPr>
        <w:t xml:space="preserve"> </w:t>
      </w:r>
      <w:r w:rsidRPr="003F7DCD">
        <w:t>the</w:t>
      </w:r>
      <w:r w:rsidRPr="003F7DCD">
        <w:rPr>
          <w:spacing w:val="-4"/>
        </w:rPr>
        <w:t xml:space="preserve"> </w:t>
      </w:r>
      <w:r w:rsidRPr="003F7DCD">
        <w:rPr>
          <w:spacing w:val="-1"/>
        </w:rPr>
        <w:t>correctional</w:t>
      </w:r>
      <w:r w:rsidRPr="003F7DCD">
        <w:rPr>
          <w:spacing w:val="63"/>
        </w:rPr>
        <w:t xml:space="preserve"> </w:t>
      </w:r>
      <w:r w:rsidRPr="003F7DCD">
        <w:t>facility</w:t>
      </w:r>
      <w:r w:rsidRPr="003F7DCD">
        <w:rPr>
          <w:spacing w:val="-3"/>
        </w:rPr>
        <w:t xml:space="preserve"> </w:t>
      </w:r>
      <w:r w:rsidRPr="003F7DCD">
        <w:rPr>
          <w:spacing w:val="-1"/>
        </w:rPr>
        <w:t>or</w:t>
      </w:r>
      <w:r w:rsidRPr="003F7DCD">
        <w:rPr>
          <w:spacing w:val="-3"/>
        </w:rPr>
        <w:t xml:space="preserve"> </w:t>
      </w:r>
      <w:r w:rsidRPr="003F7DCD">
        <w:rPr>
          <w:spacing w:val="-1"/>
        </w:rPr>
        <w:t>institution</w:t>
      </w:r>
      <w:r w:rsidRPr="003F7DCD">
        <w:rPr>
          <w:spacing w:val="-3"/>
        </w:rPr>
        <w:t xml:space="preserve"> </w:t>
      </w:r>
      <w:r w:rsidRPr="003F7DCD">
        <w:rPr>
          <w:spacing w:val="-1"/>
        </w:rPr>
        <w:t>for</w:t>
      </w:r>
      <w:r w:rsidRPr="003F7DCD">
        <w:rPr>
          <w:spacing w:val="-5"/>
        </w:rPr>
        <w:t xml:space="preserve"> </w:t>
      </w:r>
      <w:r w:rsidRPr="003F7DCD">
        <w:rPr>
          <w:spacing w:val="-1"/>
        </w:rPr>
        <w:t>neglected or</w:t>
      </w:r>
      <w:r w:rsidRPr="003F7DCD">
        <w:rPr>
          <w:spacing w:val="-2"/>
        </w:rPr>
        <w:t xml:space="preserve"> </w:t>
      </w:r>
      <w:r w:rsidRPr="003F7DCD">
        <w:rPr>
          <w:spacing w:val="-1"/>
        </w:rPr>
        <w:t>delinquent</w:t>
      </w:r>
      <w:r w:rsidRPr="003F7DCD">
        <w:rPr>
          <w:spacing w:val="-5"/>
        </w:rPr>
        <w:t xml:space="preserve"> </w:t>
      </w:r>
      <w:r w:rsidRPr="003F7DCD">
        <w:rPr>
          <w:spacing w:val="-1"/>
        </w:rPr>
        <w:t>children and</w:t>
      </w:r>
      <w:r w:rsidRPr="003F7DCD">
        <w:rPr>
          <w:spacing w:val="-2"/>
        </w:rPr>
        <w:t xml:space="preserve"> </w:t>
      </w:r>
      <w:r w:rsidRPr="003F7DCD">
        <w:rPr>
          <w:spacing w:val="-1"/>
        </w:rPr>
        <w:t>youth; and</w:t>
      </w:r>
    </w:p>
    <w:p w14:paraId="42905D9B" w14:textId="77777777" w:rsidR="006D04EF" w:rsidRPr="009043C4" w:rsidRDefault="00BA053D">
      <w:pPr>
        <w:numPr>
          <w:ilvl w:val="1"/>
          <w:numId w:val="17"/>
        </w:numPr>
        <w:tabs>
          <w:tab w:val="left" w:pos="861"/>
        </w:tabs>
        <w:ind w:hanging="360"/>
        <w:rPr>
          <w:rFonts w:ascii="Calibri" w:eastAsia="Calibri" w:hAnsi="Calibri" w:cs="Calibri"/>
          <w:sz w:val="24"/>
          <w:szCs w:val="24"/>
        </w:rPr>
      </w:pPr>
      <w:r w:rsidRPr="003F7DCD">
        <w:rPr>
          <w:rFonts w:ascii="Calibri" w:eastAsia="Calibri" w:hAnsi="Calibri" w:cs="Calibri"/>
          <w:spacing w:val="-1"/>
          <w:sz w:val="24"/>
          <w:szCs w:val="24"/>
        </w:rPr>
        <w:t>intends</w:t>
      </w:r>
      <w:r w:rsidRPr="003F7DCD">
        <w:rPr>
          <w:rFonts w:ascii="Calibri" w:eastAsia="Calibri" w:hAnsi="Calibri" w:cs="Calibri"/>
          <w:spacing w:val="-5"/>
          <w:sz w:val="24"/>
          <w:szCs w:val="24"/>
        </w:rPr>
        <w:t xml:space="preserve"> </w:t>
      </w:r>
      <w:r w:rsidRPr="003F7DCD">
        <w:rPr>
          <w:rFonts w:ascii="Calibri" w:eastAsia="Calibri" w:hAnsi="Calibri" w:cs="Calibri"/>
          <w:sz w:val="24"/>
          <w:szCs w:val="24"/>
        </w:rPr>
        <w:t>to</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return</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to</w:t>
      </w:r>
      <w:r w:rsidRPr="003F7DCD">
        <w:rPr>
          <w:rFonts w:ascii="Calibri" w:eastAsia="Calibri" w:hAnsi="Calibri" w:cs="Calibri"/>
          <w:spacing w:val="-4"/>
          <w:sz w:val="24"/>
          <w:szCs w:val="24"/>
        </w:rPr>
        <w:t xml:space="preserve"> </w:t>
      </w:r>
      <w:r w:rsidRPr="003F7DCD">
        <w:rPr>
          <w:rFonts w:ascii="Calibri" w:eastAsia="Calibri" w:hAnsi="Calibri" w:cs="Calibri"/>
          <w:sz w:val="24"/>
          <w:szCs w:val="24"/>
        </w:rPr>
        <w:t>the</w:t>
      </w:r>
      <w:r w:rsidRPr="003F7DCD">
        <w:rPr>
          <w:rFonts w:ascii="Calibri" w:eastAsia="Calibri" w:hAnsi="Calibri" w:cs="Calibri"/>
          <w:spacing w:val="-5"/>
          <w:sz w:val="24"/>
          <w:szCs w:val="24"/>
        </w:rPr>
        <w:t xml:space="preserve"> </w:t>
      </w:r>
      <w:r w:rsidRPr="003F7DCD">
        <w:rPr>
          <w:rFonts w:ascii="Calibri" w:eastAsia="Calibri" w:hAnsi="Calibri" w:cs="Calibri"/>
          <w:spacing w:val="-1"/>
          <w:sz w:val="24"/>
          <w:szCs w:val="24"/>
        </w:rPr>
        <w:t>local</w:t>
      </w:r>
      <w:r w:rsidRPr="003F7DCD">
        <w:rPr>
          <w:rFonts w:ascii="Calibri" w:eastAsia="Calibri" w:hAnsi="Calibri" w:cs="Calibri"/>
          <w:spacing w:val="-2"/>
          <w:sz w:val="24"/>
          <w:szCs w:val="24"/>
        </w:rPr>
        <w:t xml:space="preserve"> </w:t>
      </w:r>
      <w:r w:rsidRPr="003F7DCD">
        <w:rPr>
          <w:rFonts w:ascii="Calibri" w:eastAsia="Calibri" w:hAnsi="Calibri" w:cs="Calibri"/>
          <w:spacing w:val="-1"/>
          <w:sz w:val="24"/>
          <w:szCs w:val="24"/>
        </w:rPr>
        <w:t>school.</w:t>
      </w:r>
      <w:r w:rsidRPr="003F7DCD">
        <w:rPr>
          <w:rFonts w:ascii="Calibri" w:eastAsia="Calibri" w:hAnsi="Calibri" w:cs="Calibri"/>
          <w:spacing w:val="-3"/>
          <w:sz w:val="24"/>
          <w:szCs w:val="24"/>
        </w:rPr>
        <w:t xml:space="preserve"> </w:t>
      </w:r>
      <w:r w:rsidRPr="009043C4">
        <w:rPr>
          <w:rFonts w:ascii="Calibri" w:eastAsia="Calibri" w:hAnsi="Calibri" w:cs="Calibri"/>
          <w:spacing w:val="-1"/>
          <w:sz w:val="24"/>
          <w:szCs w:val="24"/>
        </w:rPr>
        <w:t>[§1414</w:t>
      </w:r>
      <w:r w:rsidRPr="009043C4">
        <w:rPr>
          <w:rFonts w:ascii="Calibri" w:eastAsia="Calibri" w:hAnsi="Calibri" w:cs="Calibri"/>
          <w:spacing w:val="-3"/>
          <w:sz w:val="24"/>
          <w:szCs w:val="24"/>
        </w:rPr>
        <w:t xml:space="preserve"> </w:t>
      </w:r>
      <w:r w:rsidRPr="009043C4">
        <w:rPr>
          <w:rFonts w:ascii="Calibri" w:eastAsia="Calibri" w:hAnsi="Calibri" w:cs="Calibri"/>
          <w:sz w:val="24"/>
          <w:szCs w:val="24"/>
        </w:rPr>
        <w:t>(c)(15)]</w:t>
      </w:r>
    </w:p>
    <w:p w14:paraId="3763E431" w14:textId="77777777" w:rsidR="006D04EF" w:rsidRPr="009043C4" w:rsidRDefault="00BA053D" w:rsidP="00F259C1">
      <w:pPr>
        <w:pStyle w:val="BodyText"/>
        <w:numPr>
          <w:ilvl w:val="0"/>
          <w:numId w:val="17"/>
        </w:numPr>
        <w:tabs>
          <w:tab w:val="left" w:pos="500"/>
        </w:tabs>
        <w:ind w:right="372"/>
        <w:rPr>
          <w:rFonts w:cs="Calibri"/>
        </w:rPr>
      </w:pPr>
      <w:r w:rsidRPr="003F7DCD">
        <w:t>Work</w:t>
      </w:r>
      <w:r w:rsidRPr="003F7DCD">
        <w:rPr>
          <w:spacing w:val="-4"/>
        </w:rPr>
        <w:t xml:space="preserve"> </w:t>
      </w:r>
      <w:r w:rsidRPr="003F7DCD">
        <w:rPr>
          <w:spacing w:val="-1"/>
        </w:rPr>
        <w:t>with</w:t>
      </w:r>
      <w:r w:rsidRPr="003F7DCD">
        <w:rPr>
          <w:spacing w:val="-2"/>
        </w:rPr>
        <w:t xml:space="preserve"> </w:t>
      </w:r>
      <w:r w:rsidRPr="003F7DCD">
        <w:rPr>
          <w:spacing w:val="-1"/>
        </w:rPr>
        <w:t>children</w:t>
      </w:r>
      <w:r w:rsidRPr="003F7DCD">
        <w:rPr>
          <w:spacing w:val="-2"/>
        </w:rPr>
        <w:t xml:space="preserve"> </w:t>
      </w:r>
      <w:r w:rsidRPr="003F7DCD">
        <w:rPr>
          <w:spacing w:val="-1"/>
        </w:rPr>
        <w:t>and</w:t>
      </w:r>
      <w:r w:rsidRPr="003F7DCD">
        <w:rPr>
          <w:spacing w:val="-3"/>
        </w:rPr>
        <w:t xml:space="preserve"> </w:t>
      </w:r>
      <w:r w:rsidRPr="003F7DCD">
        <w:rPr>
          <w:spacing w:val="-1"/>
        </w:rPr>
        <w:t>youth</w:t>
      </w:r>
      <w:r w:rsidRPr="003F7DCD">
        <w:rPr>
          <w:spacing w:val="-2"/>
        </w:rPr>
        <w:t xml:space="preserve"> </w:t>
      </w:r>
      <w:r w:rsidRPr="003F7DCD">
        <w:rPr>
          <w:spacing w:val="-1"/>
        </w:rPr>
        <w:t>who</w:t>
      </w:r>
      <w:r w:rsidRPr="003F7DCD">
        <w:rPr>
          <w:spacing w:val="-5"/>
        </w:rPr>
        <w:t xml:space="preserve"> </w:t>
      </w:r>
      <w:r w:rsidRPr="003F7DCD">
        <w:rPr>
          <w:spacing w:val="-1"/>
        </w:rPr>
        <w:t>dropped</w:t>
      </w:r>
      <w:r w:rsidRPr="003F7DCD">
        <w:rPr>
          <w:spacing w:val="-3"/>
        </w:rPr>
        <w:t xml:space="preserve"> </w:t>
      </w:r>
      <w:r w:rsidRPr="003F7DCD">
        <w:rPr>
          <w:spacing w:val="-1"/>
        </w:rPr>
        <w:t>out</w:t>
      </w:r>
      <w:r w:rsidRPr="003F7DCD">
        <w:rPr>
          <w:spacing w:val="-2"/>
        </w:rPr>
        <w:t xml:space="preserve"> </w:t>
      </w:r>
      <w:r w:rsidRPr="003F7DCD">
        <w:rPr>
          <w:spacing w:val="-1"/>
        </w:rPr>
        <w:t>of</w:t>
      </w:r>
      <w:r w:rsidRPr="003F7DCD">
        <w:rPr>
          <w:spacing w:val="-2"/>
        </w:rPr>
        <w:t xml:space="preserve"> </w:t>
      </w:r>
      <w:r w:rsidRPr="003F7DCD">
        <w:rPr>
          <w:spacing w:val="-1"/>
        </w:rPr>
        <w:t>school</w:t>
      </w:r>
      <w:r w:rsidRPr="003F7DCD">
        <w:rPr>
          <w:spacing w:val="-4"/>
        </w:rPr>
        <w:t xml:space="preserve"> </w:t>
      </w:r>
      <w:r w:rsidRPr="003F7DCD">
        <w:rPr>
          <w:spacing w:val="-1"/>
        </w:rPr>
        <w:t>before</w:t>
      </w:r>
      <w:r w:rsidRPr="003F7DCD">
        <w:rPr>
          <w:spacing w:val="-2"/>
        </w:rPr>
        <w:t xml:space="preserve"> </w:t>
      </w:r>
      <w:r w:rsidRPr="003F7DCD">
        <w:rPr>
          <w:spacing w:val="-1"/>
        </w:rPr>
        <w:t>entering</w:t>
      </w:r>
      <w:r w:rsidRPr="003F7DCD">
        <w:rPr>
          <w:spacing w:val="-5"/>
        </w:rPr>
        <w:t xml:space="preserve"> </w:t>
      </w:r>
      <w:r w:rsidRPr="003F7DCD">
        <w:t>the</w:t>
      </w:r>
      <w:r w:rsidRPr="003F7DCD">
        <w:rPr>
          <w:spacing w:val="-4"/>
        </w:rPr>
        <w:t xml:space="preserve"> </w:t>
      </w:r>
      <w:r w:rsidRPr="003F7DCD">
        <w:rPr>
          <w:spacing w:val="-1"/>
        </w:rPr>
        <w:t>correctional</w:t>
      </w:r>
      <w:r w:rsidRPr="003F7DCD">
        <w:rPr>
          <w:spacing w:val="-5"/>
        </w:rPr>
        <w:t xml:space="preserve"> </w:t>
      </w:r>
      <w:r w:rsidRPr="003F7DCD">
        <w:rPr>
          <w:spacing w:val="-1"/>
        </w:rPr>
        <w:t>facility</w:t>
      </w:r>
      <w:r w:rsidRPr="003F7DCD">
        <w:rPr>
          <w:spacing w:val="-2"/>
        </w:rPr>
        <w:t xml:space="preserve"> </w:t>
      </w:r>
      <w:r w:rsidRPr="003F7DCD">
        <w:rPr>
          <w:spacing w:val="-1"/>
        </w:rPr>
        <w:t>or</w:t>
      </w:r>
      <w:r w:rsidRPr="003F7DCD">
        <w:rPr>
          <w:spacing w:val="65"/>
          <w:w w:val="99"/>
        </w:rPr>
        <w:t xml:space="preserve"> </w:t>
      </w:r>
      <w:r w:rsidRPr="003F7DCD">
        <w:rPr>
          <w:spacing w:val="-1"/>
        </w:rPr>
        <w:t>institution</w:t>
      </w:r>
      <w:r w:rsidRPr="003F7DCD">
        <w:rPr>
          <w:spacing w:val="-4"/>
        </w:rPr>
        <w:t xml:space="preserve"> </w:t>
      </w:r>
      <w:r w:rsidRPr="003F7DCD">
        <w:t>for</w:t>
      </w:r>
      <w:r w:rsidRPr="003F7DCD">
        <w:rPr>
          <w:spacing w:val="-4"/>
        </w:rPr>
        <w:t xml:space="preserve"> </w:t>
      </w:r>
      <w:r w:rsidRPr="003F7DCD">
        <w:rPr>
          <w:spacing w:val="-1"/>
        </w:rPr>
        <w:t>neglected</w:t>
      </w:r>
      <w:r w:rsidRPr="003F7DCD">
        <w:rPr>
          <w:spacing w:val="-4"/>
        </w:rPr>
        <w:t xml:space="preserve"> </w:t>
      </w:r>
      <w:r w:rsidRPr="003F7DCD">
        <w:rPr>
          <w:spacing w:val="-1"/>
        </w:rPr>
        <w:t>or</w:t>
      </w:r>
      <w:r w:rsidRPr="003F7DCD">
        <w:rPr>
          <w:spacing w:val="-3"/>
        </w:rPr>
        <w:t xml:space="preserve"> </w:t>
      </w:r>
      <w:r w:rsidRPr="003F7DCD">
        <w:rPr>
          <w:spacing w:val="-1"/>
        </w:rPr>
        <w:t>delinquent</w:t>
      </w:r>
      <w:r w:rsidRPr="003F7DCD">
        <w:rPr>
          <w:spacing w:val="-4"/>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3"/>
        </w:rPr>
        <w:t xml:space="preserve"> </w:t>
      </w:r>
      <w:r w:rsidRPr="003F7DCD">
        <w:rPr>
          <w:spacing w:val="-1"/>
        </w:rPr>
        <w:t>encourage</w:t>
      </w:r>
      <w:r w:rsidRPr="003F7DCD">
        <w:rPr>
          <w:spacing w:val="-4"/>
        </w:rPr>
        <w:t xml:space="preserve"> </w:t>
      </w:r>
      <w:r w:rsidRPr="003F7DCD">
        <w:rPr>
          <w:spacing w:val="-1"/>
        </w:rPr>
        <w:t>the</w:t>
      </w:r>
      <w:r w:rsidRPr="003F7DCD">
        <w:rPr>
          <w:spacing w:val="-2"/>
        </w:rPr>
        <w:t xml:space="preserve"> </w:t>
      </w:r>
      <w:r w:rsidRPr="003F7DCD">
        <w:rPr>
          <w:spacing w:val="-1"/>
        </w:rPr>
        <w:t>children</w:t>
      </w:r>
      <w:r w:rsidRPr="003F7DCD">
        <w:rPr>
          <w:spacing w:val="-3"/>
        </w:rPr>
        <w:t xml:space="preserve"> </w:t>
      </w:r>
      <w:r w:rsidRPr="003F7DCD">
        <w:rPr>
          <w:spacing w:val="-1"/>
        </w:rPr>
        <w:t>and</w:t>
      </w:r>
      <w:r w:rsidRPr="003F7DCD">
        <w:rPr>
          <w:spacing w:val="-2"/>
        </w:rPr>
        <w:t xml:space="preserve"> </w:t>
      </w:r>
      <w:r w:rsidRPr="003F7DCD">
        <w:rPr>
          <w:spacing w:val="-1"/>
        </w:rPr>
        <w:t>youth</w:t>
      </w:r>
      <w:r w:rsidRPr="003F7DCD">
        <w:rPr>
          <w:spacing w:val="-4"/>
        </w:rPr>
        <w:t xml:space="preserve"> </w:t>
      </w:r>
      <w:r w:rsidRPr="003F7DCD">
        <w:t>to</w:t>
      </w:r>
      <w:r w:rsidRPr="003F7DCD">
        <w:rPr>
          <w:spacing w:val="-4"/>
        </w:rPr>
        <w:t xml:space="preserve"> </w:t>
      </w:r>
      <w:r w:rsidRPr="003F7DCD">
        <w:rPr>
          <w:spacing w:val="-1"/>
        </w:rPr>
        <w:t>reenter</w:t>
      </w:r>
      <w:r w:rsidRPr="003F7DCD">
        <w:rPr>
          <w:spacing w:val="55"/>
          <w:w w:val="99"/>
        </w:rPr>
        <w:t xml:space="preserve"> </w:t>
      </w:r>
      <w:r w:rsidRPr="003F7DCD">
        <w:rPr>
          <w:spacing w:val="-1"/>
        </w:rPr>
        <w:t>school</w:t>
      </w:r>
      <w:r w:rsidRPr="003F7DCD">
        <w:rPr>
          <w:spacing w:val="-3"/>
        </w:rPr>
        <w:t xml:space="preserve"> </w:t>
      </w:r>
      <w:r w:rsidRPr="003F7DCD">
        <w:rPr>
          <w:spacing w:val="-1"/>
        </w:rPr>
        <w:t>once</w:t>
      </w:r>
      <w:r w:rsidRPr="003F7DCD">
        <w:rPr>
          <w:spacing w:val="-4"/>
        </w:rPr>
        <w:t xml:space="preserve"> </w:t>
      </w:r>
      <w:r w:rsidRPr="003F7DCD">
        <w:t>the</w:t>
      </w:r>
      <w:r w:rsidRPr="003F7DCD">
        <w:rPr>
          <w:spacing w:val="-4"/>
        </w:rPr>
        <w:t xml:space="preserve"> </w:t>
      </w:r>
      <w:r w:rsidRPr="003F7DCD">
        <w:rPr>
          <w:spacing w:val="-1"/>
        </w:rPr>
        <w:t>term</w:t>
      </w:r>
      <w:r w:rsidRPr="003F7DCD">
        <w:rPr>
          <w:spacing w:val="-2"/>
        </w:rPr>
        <w:t xml:space="preserve"> </w:t>
      </w:r>
      <w:r w:rsidRPr="003F7DCD">
        <w:rPr>
          <w:spacing w:val="-1"/>
        </w:rPr>
        <w:t>of the</w:t>
      </w:r>
      <w:r w:rsidRPr="003F7DCD">
        <w:rPr>
          <w:spacing w:val="-2"/>
        </w:rPr>
        <w:t xml:space="preserve"> </w:t>
      </w:r>
      <w:r w:rsidRPr="003F7DCD">
        <w:rPr>
          <w:spacing w:val="-1"/>
        </w:rPr>
        <w:t>incarceration</w:t>
      </w:r>
      <w:r w:rsidRPr="003F7DCD">
        <w:t xml:space="preserve"> is</w:t>
      </w:r>
      <w:r w:rsidRPr="003F7DCD">
        <w:rPr>
          <w:spacing w:val="-5"/>
        </w:rPr>
        <w:t xml:space="preserve"> </w:t>
      </w:r>
      <w:r w:rsidRPr="003F7DCD">
        <w:rPr>
          <w:spacing w:val="-1"/>
        </w:rPr>
        <w:t>completed</w:t>
      </w:r>
      <w:r w:rsidRPr="003F7DCD">
        <w:rPr>
          <w:spacing w:val="-4"/>
        </w:rPr>
        <w:t xml:space="preserve"> </w:t>
      </w:r>
      <w:r w:rsidRPr="003F7DCD">
        <w:rPr>
          <w:spacing w:val="-1"/>
        </w:rPr>
        <w:t>or</w:t>
      </w:r>
      <w:r w:rsidRPr="003F7DCD">
        <w:rPr>
          <w:spacing w:val="-3"/>
        </w:rPr>
        <w:t xml:space="preserve"> </w:t>
      </w:r>
      <w:r w:rsidRPr="003F7DCD">
        <w:rPr>
          <w:spacing w:val="-1"/>
        </w:rPr>
        <w:t>provide</w:t>
      </w:r>
      <w:r w:rsidRPr="003F7DCD">
        <w:rPr>
          <w:spacing w:val="-4"/>
        </w:rPr>
        <w:t xml:space="preserve"> </w:t>
      </w:r>
      <w:r w:rsidRPr="003F7DCD">
        <w:rPr>
          <w:spacing w:val="-1"/>
        </w:rPr>
        <w:t>the</w:t>
      </w:r>
      <w:r w:rsidRPr="003F7DCD">
        <w:rPr>
          <w:spacing w:val="-2"/>
        </w:rPr>
        <w:t xml:space="preserve"> </w:t>
      </w:r>
      <w:r w:rsidRPr="003F7DCD">
        <w:rPr>
          <w:spacing w:val="-1"/>
        </w:rPr>
        <w:t>child</w:t>
      </w:r>
      <w:r w:rsidRPr="003F7DCD">
        <w:rPr>
          <w:spacing w:val="-3"/>
        </w:rPr>
        <w:t xml:space="preserve"> </w:t>
      </w:r>
      <w:r w:rsidRPr="003F7DCD">
        <w:rPr>
          <w:spacing w:val="-1"/>
        </w:rPr>
        <w:t>or</w:t>
      </w:r>
      <w:r w:rsidRPr="003F7DCD">
        <w:rPr>
          <w:spacing w:val="-2"/>
        </w:rPr>
        <w:t xml:space="preserve"> </w:t>
      </w:r>
      <w:r w:rsidRPr="003F7DCD">
        <w:rPr>
          <w:spacing w:val="-1"/>
        </w:rPr>
        <w:t>youth</w:t>
      </w:r>
      <w:r w:rsidRPr="003F7DCD">
        <w:rPr>
          <w:spacing w:val="-2"/>
        </w:rPr>
        <w:t xml:space="preserve"> </w:t>
      </w:r>
      <w:r w:rsidRPr="003F7DCD">
        <w:rPr>
          <w:spacing w:val="-1"/>
        </w:rPr>
        <w:t>with</w:t>
      </w:r>
      <w:r w:rsidRPr="003F7DCD">
        <w:rPr>
          <w:spacing w:val="-4"/>
        </w:rPr>
        <w:t xml:space="preserve"> </w:t>
      </w:r>
      <w:r w:rsidRPr="003F7DCD">
        <w:rPr>
          <w:spacing w:val="-1"/>
        </w:rPr>
        <w:t>the skills</w:t>
      </w:r>
      <w:r w:rsidRPr="003F7DCD">
        <w:rPr>
          <w:spacing w:val="69"/>
        </w:rPr>
        <w:t xml:space="preserve"> </w:t>
      </w:r>
      <w:r w:rsidRPr="003F7DCD">
        <w:rPr>
          <w:spacing w:val="-1"/>
        </w:rPr>
        <w:t>necessary</w:t>
      </w:r>
      <w:r w:rsidRPr="003F7DCD">
        <w:rPr>
          <w:spacing w:val="-3"/>
        </w:rPr>
        <w:t xml:space="preserve"> </w:t>
      </w:r>
      <w:r w:rsidRPr="003F7DCD">
        <w:rPr>
          <w:spacing w:val="-1"/>
        </w:rPr>
        <w:t>to</w:t>
      </w:r>
      <w:r w:rsidRPr="003F7DCD">
        <w:rPr>
          <w:spacing w:val="-3"/>
        </w:rPr>
        <w:t xml:space="preserve"> </w:t>
      </w:r>
      <w:r w:rsidRPr="003F7DCD">
        <w:t>gain</w:t>
      </w:r>
      <w:r w:rsidRPr="003F7DCD">
        <w:rPr>
          <w:spacing w:val="-3"/>
        </w:rPr>
        <w:t xml:space="preserve"> </w:t>
      </w:r>
      <w:r w:rsidRPr="003F7DCD">
        <w:rPr>
          <w:spacing w:val="-1"/>
        </w:rPr>
        <w:t>employment,</w:t>
      </w:r>
      <w:r w:rsidRPr="003F7DCD">
        <w:rPr>
          <w:spacing w:val="-3"/>
        </w:rPr>
        <w:t xml:space="preserve"> </w:t>
      </w:r>
      <w:r w:rsidRPr="003F7DCD">
        <w:rPr>
          <w:spacing w:val="-1"/>
        </w:rPr>
        <w:t>continue</w:t>
      </w:r>
      <w:r w:rsidRPr="003F7DCD">
        <w:rPr>
          <w:spacing w:val="-4"/>
        </w:rPr>
        <w:t xml:space="preserve"> </w:t>
      </w:r>
      <w:r w:rsidRPr="003F7DCD">
        <w:t>the</w:t>
      </w:r>
      <w:r w:rsidRPr="003F7DCD">
        <w:rPr>
          <w:spacing w:val="-5"/>
        </w:rPr>
        <w:t xml:space="preserve"> </w:t>
      </w:r>
      <w:r w:rsidRPr="003F7DCD">
        <w:rPr>
          <w:spacing w:val="-1"/>
        </w:rPr>
        <w:t>education</w:t>
      </w:r>
      <w:r w:rsidRPr="003F7DCD">
        <w:rPr>
          <w:spacing w:val="-4"/>
        </w:rPr>
        <w:t xml:space="preserve"> </w:t>
      </w:r>
      <w:r w:rsidRPr="003F7DCD">
        <w:rPr>
          <w:spacing w:val="-1"/>
        </w:rPr>
        <w:t>of</w:t>
      </w:r>
      <w:r w:rsidRPr="003F7DCD">
        <w:rPr>
          <w:spacing w:val="-3"/>
        </w:rPr>
        <w:t xml:space="preserve"> </w:t>
      </w:r>
      <w:r w:rsidRPr="003F7DCD">
        <w:rPr>
          <w:spacing w:val="-1"/>
        </w:rPr>
        <w:t>the</w:t>
      </w:r>
      <w:r w:rsidRPr="003F7DCD">
        <w:rPr>
          <w:spacing w:val="-2"/>
        </w:rPr>
        <w:t xml:space="preserve"> </w:t>
      </w:r>
      <w:r w:rsidRPr="003F7DCD">
        <w:rPr>
          <w:spacing w:val="-1"/>
        </w:rPr>
        <w:t>child</w:t>
      </w:r>
      <w:r w:rsidRPr="003F7DCD">
        <w:rPr>
          <w:spacing w:val="-4"/>
        </w:rPr>
        <w:t xml:space="preserve"> </w:t>
      </w:r>
      <w:r w:rsidRPr="003F7DCD">
        <w:rPr>
          <w:spacing w:val="-1"/>
        </w:rPr>
        <w:t>or</w:t>
      </w:r>
      <w:r w:rsidRPr="003F7DCD">
        <w:rPr>
          <w:spacing w:val="-2"/>
        </w:rPr>
        <w:t xml:space="preserve"> </w:t>
      </w:r>
      <w:r w:rsidRPr="003F7DCD">
        <w:rPr>
          <w:spacing w:val="-1"/>
        </w:rPr>
        <w:t>youth,</w:t>
      </w:r>
      <w:r w:rsidRPr="003F7DCD">
        <w:rPr>
          <w:spacing w:val="-5"/>
        </w:rPr>
        <w:t xml:space="preserve"> </w:t>
      </w:r>
      <w:r w:rsidRPr="003F7DCD">
        <w:rPr>
          <w:spacing w:val="-1"/>
        </w:rPr>
        <w:t>or</w:t>
      </w:r>
      <w:r w:rsidRPr="003F7DCD">
        <w:rPr>
          <w:spacing w:val="-2"/>
        </w:rPr>
        <w:t xml:space="preserve"> </w:t>
      </w:r>
      <w:r w:rsidRPr="003F7DCD">
        <w:rPr>
          <w:spacing w:val="-1"/>
        </w:rPr>
        <w:t>achieve</w:t>
      </w:r>
      <w:r w:rsidRPr="003F7DCD">
        <w:rPr>
          <w:spacing w:val="-2"/>
        </w:rPr>
        <w:t xml:space="preserve"> </w:t>
      </w:r>
      <w:r w:rsidRPr="003F7DCD">
        <w:t>attain</w:t>
      </w:r>
      <w:r w:rsidRPr="003F7DCD">
        <w:rPr>
          <w:spacing w:val="-2"/>
        </w:rPr>
        <w:t xml:space="preserve"> </w:t>
      </w:r>
      <w:r w:rsidRPr="003F7DCD">
        <w:t>a</w:t>
      </w:r>
      <w:r w:rsidRPr="003F7DCD">
        <w:rPr>
          <w:spacing w:val="-5"/>
        </w:rPr>
        <w:t xml:space="preserve"> </w:t>
      </w:r>
      <w:r w:rsidRPr="003F7DCD">
        <w:rPr>
          <w:spacing w:val="-1"/>
        </w:rPr>
        <w:t>regular</w:t>
      </w:r>
      <w:r w:rsidRPr="003F7DCD">
        <w:rPr>
          <w:spacing w:val="81"/>
        </w:rPr>
        <w:t xml:space="preserve"> </w:t>
      </w:r>
      <w:r w:rsidRPr="003F7DCD">
        <w:t>high</w:t>
      </w:r>
      <w:r w:rsidRPr="003F7DCD">
        <w:rPr>
          <w:spacing w:val="-1"/>
        </w:rPr>
        <w:t xml:space="preserve"> school</w:t>
      </w:r>
      <w:r w:rsidRPr="003F7DCD">
        <w:rPr>
          <w:spacing w:val="-4"/>
        </w:rPr>
        <w:t xml:space="preserve"> </w:t>
      </w:r>
      <w:r w:rsidRPr="003F7DCD">
        <w:rPr>
          <w:spacing w:val="-1"/>
        </w:rPr>
        <w:t>diploma</w:t>
      </w:r>
      <w:r w:rsidRPr="003F7DCD">
        <w:rPr>
          <w:spacing w:val="52"/>
        </w:rPr>
        <w:t xml:space="preserve"> </w:t>
      </w:r>
      <w:r w:rsidRPr="003F7DCD">
        <w:t>or</w:t>
      </w:r>
      <w:r w:rsidRPr="003F7DCD">
        <w:rPr>
          <w:spacing w:val="-1"/>
        </w:rPr>
        <w:t xml:space="preserve"> its</w:t>
      </w:r>
      <w:r w:rsidRPr="003F7DCD">
        <w:rPr>
          <w:spacing w:val="-2"/>
        </w:rPr>
        <w:t xml:space="preserve"> </w:t>
      </w:r>
      <w:r w:rsidRPr="003F7DCD">
        <w:rPr>
          <w:spacing w:val="-1"/>
        </w:rPr>
        <w:t>recognized equivalent</w:t>
      </w:r>
      <w:r w:rsidRPr="003F7DCD">
        <w:rPr>
          <w:spacing w:val="-2"/>
        </w:rPr>
        <w:t xml:space="preserve"> </w:t>
      </w:r>
      <w:r w:rsidRPr="003F7DCD">
        <w:t>if</w:t>
      </w:r>
      <w:r w:rsidRPr="003F7DCD">
        <w:rPr>
          <w:spacing w:val="-1"/>
        </w:rPr>
        <w:t xml:space="preserve"> the</w:t>
      </w:r>
      <w:r w:rsidRPr="003F7DCD">
        <w:rPr>
          <w:spacing w:val="-4"/>
        </w:rPr>
        <w:t xml:space="preserve"> </w:t>
      </w:r>
      <w:r w:rsidRPr="003F7DCD">
        <w:rPr>
          <w:spacing w:val="-1"/>
        </w:rPr>
        <w:t>child</w:t>
      </w:r>
      <w:r w:rsidRPr="003F7DCD">
        <w:rPr>
          <w:spacing w:val="-2"/>
        </w:rPr>
        <w:t xml:space="preserve"> </w:t>
      </w:r>
      <w:r w:rsidRPr="003F7DCD">
        <w:rPr>
          <w:spacing w:val="-1"/>
        </w:rPr>
        <w:t>or youth</w:t>
      </w:r>
      <w:r w:rsidRPr="003F7DCD">
        <w:rPr>
          <w:spacing w:val="-3"/>
        </w:rPr>
        <w:t xml:space="preserve"> </w:t>
      </w:r>
      <w:r w:rsidRPr="003F7DCD">
        <w:rPr>
          <w:spacing w:val="1"/>
        </w:rPr>
        <w:t>does</w:t>
      </w:r>
      <w:r w:rsidRPr="003F7DCD">
        <w:rPr>
          <w:spacing w:val="-4"/>
        </w:rPr>
        <w:t xml:space="preserve"> </w:t>
      </w:r>
      <w:r w:rsidRPr="003F7DCD">
        <w:rPr>
          <w:spacing w:val="-1"/>
        </w:rPr>
        <w:t>not</w:t>
      </w:r>
      <w:r w:rsidRPr="003F7DCD">
        <w:t xml:space="preserve"> </w:t>
      </w:r>
      <w:r w:rsidRPr="003F7DCD">
        <w:rPr>
          <w:spacing w:val="-1"/>
        </w:rPr>
        <w:t>intend</w:t>
      </w:r>
      <w:r w:rsidRPr="003F7DCD">
        <w:rPr>
          <w:spacing w:val="-3"/>
        </w:rPr>
        <w:t xml:space="preserve"> </w:t>
      </w:r>
      <w:r w:rsidRPr="003F7DCD">
        <w:t>to</w:t>
      </w:r>
      <w:r w:rsidRPr="003F7DCD">
        <w:rPr>
          <w:spacing w:val="-4"/>
        </w:rPr>
        <w:t xml:space="preserve"> </w:t>
      </w:r>
      <w:r w:rsidRPr="003F7DCD">
        <w:rPr>
          <w:spacing w:val="-1"/>
        </w:rPr>
        <w:t>return</w:t>
      </w:r>
      <w:r w:rsidRPr="003F7DCD">
        <w:rPr>
          <w:spacing w:val="-3"/>
        </w:rPr>
        <w:t xml:space="preserve"> </w:t>
      </w:r>
      <w:r w:rsidRPr="003F7DCD">
        <w:t xml:space="preserve">to </w:t>
      </w:r>
      <w:r w:rsidRPr="003F7DCD">
        <w:rPr>
          <w:spacing w:val="-1"/>
        </w:rPr>
        <w:t>school.</w:t>
      </w:r>
      <w:r w:rsidRPr="003F7DCD">
        <w:rPr>
          <w:spacing w:val="55"/>
        </w:rPr>
        <w:t xml:space="preserve"> </w:t>
      </w:r>
      <w:r w:rsidRPr="009043C4">
        <w:rPr>
          <w:rFonts w:cs="Calibri"/>
          <w:spacing w:val="-1"/>
        </w:rPr>
        <w:t>[§1414</w:t>
      </w:r>
      <w:r w:rsidRPr="009043C4">
        <w:rPr>
          <w:rFonts w:cs="Calibri"/>
          <w:spacing w:val="-13"/>
        </w:rPr>
        <w:t xml:space="preserve"> </w:t>
      </w:r>
      <w:r w:rsidRPr="009043C4">
        <w:rPr>
          <w:rFonts w:cs="Calibri"/>
        </w:rPr>
        <w:t>(c)(16)]</w:t>
      </w:r>
    </w:p>
    <w:p w14:paraId="0E360053" w14:textId="77777777" w:rsidR="006D04EF" w:rsidRPr="009043C4" w:rsidRDefault="00BA053D" w:rsidP="00F259C1">
      <w:pPr>
        <w:pStyle w:val="BodyText"/>
        <w:numPr>
          <w:ilvl w:val="0"/>
          <w:numId w:val="17"/>
        </w:numPr>
        <w:tabs>
          <w:tab w:val="left" w:pos="500"/>
        </w:tabs>
        <w:spacing w:before="1"/>
        <w:ind w:right="262"/>
        <w:rPr>
          <w:rFonts w:cs="Calibri"/>
        </w:rPr>
      </w:pPr>
      <w:r w:rsidRPr="003F7DCD">
        <w:rPr>
          <w:spacing w:val="-1"/>
        </w:rPr>
        <w:t>Provide</w:t>
      </w:r>
      <w:r w:rsidRPr="003F7DCD">
        <w:rPr>
          <w:spacing w:val="-5"/>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other</w:t>
      </w:r>
      <w:r w:rsidRPr="003F7DCD">
        <w:rPr>
          <w:spacing w:val="-2"/>
        </w:rPr>
        <w:t xml:space="preserve"> </w:t>
      </w:r>
      <w:r w:rsidRPr="003F7DCD">
        <w:rPr>
          <w:spacing w:val="-1"/>
        </w:rPr>
        <w:t>qualified</w:t>
      </w:r>
      <w:r w:rsidRPr="003F7DCD">
        <w:t xml:space="preserve"> </w:t>
      </w:r>
      <w:r w:rsidRPr="003F7DCD">
        <w:rPr>
          <w:spacing w:val="-1"/>
        </w:rPr>
        <w:t>staff</w:t>
      </w:r>
      <w:r w:rsidRPr="003F7DCD">
        <w:rPr>
          <w:spacing w:val="-2"/>
        </w:rPr>
        <w:t xml:space="preserve"> who </w:t>
      </w:r>
      <w:r w:rsidRPr="003F7DCD">
        <w:t>are</w:t>
      </w:r>
      <w:r w:rsidRPr="003F7DCD">
        <w:rPr>
          <w:spacing w:val="-3"/>
        </w:rPr>
        <w:t xml:space="preserve"> </w:t>
      </w:r>
      <w:r w:rsidRPr="003F7DCD">
        <w:rPr>
          <w:spacing w:val="-1"/>
        </w:rPr>
        <w:t>trained</w:t>
      </w:r>
      <w:r w:rsidRPr="003F7DCD">
        <w:rPr>
          <w:spacing w:val="-4"/>
        </w:rPr>
        <w:t xml:space="preserve"> </w:t>
      </w:r>
      <w:r w:rsidRPr="003F7DCD">
        <w:t>to</w:t>
      </w:r>
      <w:r w:rsidRPr="003F7DCD">
        <w:rPr>
          <w:spacing w:val="-4"/>
        </w:rPr>
        <w:t xml:space="preserve"> </w:t>
      </w:r>
      <w:r w:rsidRPr="003F7DCD">
        <w:rPr>
          <w:spacing w:val="-1"/>
        </w:rPr>
        <w:t>work</w:t>
      </w:r>
      <w:r w:rsidRPr="003F7DCD">
        <w:rPr>
          <w:spacing w:val="-4"/>
        </w:rPr>
        <w:t xml:space="preserve"> </w:t>
      </w:r>
      <w:r w:rsidRPr="003F7DCD">
        <w:rPr>
          <w:spacing w:val="-1"/>
        </w:rPr>
        <w:t>with</w:t>
      </w:r>
      <w:r w:rsidRPr="003F7DCD">
        <w:rPr>
          <w:spacing w:val="-3"/>
        </w:rPr>
        <w:t xml:space="preserve"> </w:t>
      </w:r>
      <w:r w:rsidRPr="003F7DCD">
        <w:rPr>
          <w:spacing w:val="-1"/>
        </w:rPr>
        <w:t>children</w:t>
      </w:r>
      <w:r w:rsidRPr="003F7DCD">
        <w:rPr>
          <w:spacing w:val="-4"/>
        </w:rPr>
        <w:t xml:space="preserve"> </w:t>
      </w:r>
      <w:r w:rsidRPr="003F7DCD">
        <w:rPr>
          <w:spacing w:val="-1"/>
        </w:rPr>
        <w:t>and</w:t>
      </w:r>
      <w:r w:rsidRPr="003F7DCD">
        <w:rPr>
          <w:spacing w:val="-2"/>
        </w:rPr>
        <w:t xml:space="preserve"> </w:t>
      </w:r>
      <w:r w:rsidRPr="003F7DCD">
        <w:rPr>
          <w:spacing w:val="-1"/>
        </w:rPr>
        <w:t>youth</w:t>
      </w:r>
      <w:r w:rsidRPr="003F7DCD">
        <w:rPr>
          <w:spacing w:val="-3"/>
        </w:rPr>
        <w:t xml:space="preserve"> </w:t>
      </w:r>
      <w:r w:rsidRPr="003F7DCD">
        <w:rPr>
          <w:spacing w:val="-1"/>
        </w:rPr>
        <w:t>with</w:t>
      </w:r>
      <w:r w:rsidRPr="003F7DCD">
        <w:rPr>
          <w:spacing w:val="-4"/>
        </w:rPr>
        <w:t xml:space="preserve"> </w:t>
      </w:r>
      <w:r w:rsidRPr="003F7DCD">
        <w:rPr>
          <w:spacing w:val="-1"/>
        </w:rPr>
        <w:t>disabilities</w:t>
      </w:r>
      <w:r w:rsidRPr="003F7DCD">
        <w:rPr>
          <w:spacing w:val="95"/>
        </w:rPr>
        <w:t xml:space="preserve"> </w:t>
      </w:r>
      <w:r w:rsidRPr="003F7DCD">
        <w:t>and</w:t>
      </w:r>
      <w:r w:rsidRPr="003F7DCD">
        <w:rPr>
          <w:spacing w:val="-4"/>
        </w:rPr>
        <w:t xml:space="preserve"> </w:t>
      </w:r>
      <w:r w:rsidRPr="003F7DCD">
        <w:rPr>
          <w:spacing w:val="-1"/>
        </w:rPr>
        <w:t>other students</w:t>
      </w:r>
      <w:r w:rsidRPr="003F7DCD">
        <w:rPr>
          <w:spacing w:val="-2"/>
        </w:rPr>
        <w:t xml:space="preserve"> </w:t>
      </w:r>
      <w:r w:rsidRPr="003F7DCD">
        <w:rPr>
          <w:spacing w:val="-1"/>
        </w:rPr>
        <w:t>with</w:t>
      </w:r>
      <w:r w:rsidRPr="003F7DCD">
        <w:rPr>
          <w:spacing w:val="-4"/>
        </w:rPr>
        <w:t xml:space="preserve"> </w:t>
      </w:r>
      <w:r w:rsidRPr="003F7DCD">
        <w:rPr>
          <w:spacing w:val="-1"/>
        </w:rPr>
        <w:t>special</w:t>
      </w:r>
      <w:r w:rsidRPr="003F7DCD">
        <w:rPr>
          <w:spacing w:val="-2"/>
        </w:rPr>
        <w:t xml:space="preserve"> </w:t>
      </w:r>
      <w:r w:rsidRPr="003F7DCD">
        <w:rPr>
          <w:spacing w:val="-1"/>
        </w:rPr>
        <w:t>needs</w:t>
      </w:r>
      <w:r w:rsidRPr="003F7DCD">
        <w:rPr>
          <w:spacing w:val="-4"/>
        </w:rPr>
        <w:t xml:space="preserve"> </w:t>
      </w:r>
      <w:r w:rsidRPr="003F7DCD">
        <w:rPr>
          <w:spacing w:val="-1"/>
        </w:rPr>
        <w:t>taking</w:t>
      </w:r>
      <w:r w:rsidRPr="003F7DCD">
        <w:rPr>
          <w:spacing w:val="-5"/>
        </w:rPr>
        <w:t xml:space="preserve"> </w:t>
      </w:r>
      <w:r w:rsidRPr="003F7DCD">
        <w:rPr>
          <w:spacing w:val="-1"/>
        </w:rPr>
        <w:t>into</w:t>
      </w:r>
      <w:r w:rsidRPr="003F7DCD">
        <w:rPr>
          <w:spacing w:val="-3"/>
        </w:rPr>
        <w:t xml:space="preserve"> </w:t>
      </w:r>
      <w:r w:rsidRPr="003F7DCD">
        <w:rPr>
          <w:spacing w:val="-1"/>
        </w:rPr>
        <w:t>consideration the</w:t>
      </w:r>
      <w:r w:rsidRPr="003F7DCD">
        <w:rPr>
          <w:spacing w:val="-5"/>
        </w:rPr>
        <w:t xml:space="preserve"> </w:t>
      </w:r>
      <w:r w:rsidRPr="003F7DCD">
        <w:rPr>
          <w:spacing w:val="-1"/>
        </w:rPr>
        <w:t>unique</w:t>
      </w:r>
      <w:r w:rsidRPr="003F7DCD">
        <w:rPr>
          <w:spacing w:val="-4"/>
        </w:rPr>
        <w:t xml:space="preserve"> </w:t>
      </w:r>
      <w:r w:rsidRPr="003F7DCD">
        <w:rPr>
          <w:spacing w:val="-1"/>
        </w:rPr>
        <w:t>needs</w:t>
      </w:r>
      <w:r w:rsidRPr="003F7DCD">
        <w:rPr>
          <w:spacing w:val="-2"/>
        </w:rPr>
        <w:t xml:space="preserve"> </w:t>
      </w:r>
      <w:r w:rsidRPr="003F7DCD">
        <w:rPr>
          <w:spacing w:val="-1"/>
        </w:rPr>
        <w:t>of such</w:t>
      </w:r>
      <w:r w:rsidRPr="003F7DCD">
        <w:rPr>
          <w:spacing w:val="-2"/>
        </w:rPr>
        <w:t xml:space="preserve"> </w:t>
      </w:r>
      <w:r w:rsidRPr="003F7DCD">
        <w:t>students.</w:t>
      </w:r>
      <w:r w:rsidRPr="003F7DCD">
        <w:rPr>
          <w:spacing w:val="-5"/>
        </w:rPr>
        <w:t xml:space="preserve"> </w:t>
      </w:r>
      <w:r w:rsidRPr="009043C4">
        <w:rPr>
          <w:rFonts w:cs="Calibri"/>
          <w:spacing w:val="-1"/>
        </w:rPr>
        <w:t>[§1414</w:t>
      </w:r>
      <w:r w:rsidRPr="009043C4">
        <w:rPr>
          <w:rFonts w:cs="Calibri"/>
          <w:spacing w:val="87"/>
          <w:w w:val="99"/>
        </w:rPr>
        <w:t xml:space="preserve"> </w:t>
      </w:r>
      <w:r w:rsidRPr="009043C4">
        <w:rPr>
          <w:rFonts w:cs="Calibri"/>
          <w:spacing w:val="-1"/>
        </w:rPr>
        <w:t>(c)(17)]</w:t>
      </w:r>
    </w:p>
    <w:p w14:paraId="48B71F6F" w14:textId="77777777" w:rsidR="006D04EF" w:rsidRPr="009043C4" w:rsidRDefault="00BA053D" w:rsidP="00F259C1">
      <w:pPr>
        <w:pStyle w:val="BodyText"/>
        <w:numPr>
          <w:ilvl w:val="0"/>
          <w:numId w:val="17"/>
        </w:numPr>
        <w:tabs>
          <w:tab w:val="left" w:pos="500"/>
        </w:tabs>
        <w:spacing w:before="1"/>
        <w:ind w:right="745"/>
        <w:rPr>
          <w:rFonts w:cs="Calibri"/>
        </w:rPr>
      </w:pPr>
      <w:r w:rsidRPr="003F7DCD">
        <w:rPr>
          <w:spacing w:val="-1"/>
        </w:rPr>
        <w:t>Coordinate</w:t>
      </w:r>
      <w:r w:rsidRPr="003F7DCD">
        <w:rPr>
          <w:spacing w:val="-6"/>
        </w:rPr>
        <w:t xml:space="preserve"> </w:t>
      </w:r>
      <w:r w:rsidRPr="003F7DCD">
        <w:rPr>
          <w:spacing w:val="-1"/>
        </w:rPr>
        <w:t>with</w:t>
      </w:r>
      <w:r w:rsidRPr="003F7DCD">
        <w:rPr>
          <w:spacing w:val="-5"/>
        </w:rPr>
        <w:t xml:space="preserve"> </w:t>
      </w:r>
      <w:r w:rsidRPr="003F7DCD">
        <w:t>any</w:t>
      </w:r>
      <w:r w:rsidRPr="003F7DCD">
        <w:rPr>
          <w:spacing w:val="-6"/>
        </w:rPr>
        <w:t xml:space="preserve"> </w:t>
      </w:r>
      <w:r w:rsidRPr="003F7DCD">
        <w:rPr>
          <w:spacing w:val="-1"/>
        </w:rPr>
        <w:t>programs</w:t>
      </w:r>
      <w:r w:rsidRPr="003F7DCD">
        <w:rPr>
          <w:spacing w:val="-4"/>
        </w:rPr>
        <w:t xml:space="preserve"> </w:t>
      </w:r>
      <w:r w:rsidRPr="003F7DCD">
        <w:rPr>
          <w:spacing w:val="-1"/>
        </w:rPr>
        <w:t>operated</w:t>
      </w:r>
      <w:r w:rsidRPr="003F7DCD">
        <w:rPr>
          <w:spacing w:val="-4"/>
        </w:rPr>
        <w:t xml:space="preserve"> </w:t>
      </w:r>
      <w:r w:rsidRPr="003F7DCD">
        <w:rPr>
          <w:spacing w:val="-1"/>
        </w:rPr>
        <w:t>under</w:t>
      </w:r>
      <w:r w:rsidRPr="003F7DCD">
        <w:rPr>
          <w:spacing w:val="-5"/>
        </w:rPr>
        <w:t xml:space="preserve"> </w:t>
      </w:r>
      <w:r w:rsidRPr="003F7DCD">
        <w:rPr>
          <w:spacing w:val="-1"/>
        </w:rPr>
        <w:t>the</w:t>
      </w:r>
      <w:r w:rsidRPr="003F7DCD">
        <w:rPr>
          <w:spacing w:val="-2"/>
        </w:rPr>
        <w:t xml:space="preserve"> </w:t>
      </w:r>
      <w:r w:rsidRPr="003F7DCD">
        <w:rPr>
          <w:spacing w:val="-1"/>
        </w:rPr>
        <w:t>Juvenile</w:t>
      </w:r>
      <w:r w:rsidRPr="003F7DCD">
        <w:rPr>
          <w:spacing w:val="-6"/>
        </w:rPr>
        <w:t xml:space="preserve"> </w:t>
      </w:r>
      <w:r w:rsidRPr="003F7DCD">
        <w:rPr>
          <w:spacing w:val="-1"/>
        </w:rPr>
        <w:t>Justice</w:t>
      </w:r>
      <w:r w:rsidRPr="003F7DCD">
        <w:rPr>
          <w:spacing w:val="-5"/>
        </w:rPr>
        <w:t xml:space="preserve"> </w:t>
      </w:r>
      <w:r w:rsidRPr="003F7DCD">
        <w:rPr>
          <w:spacing w:val="-1"/>
        </w:rPr>
        <w:t>and</w:t>
      </w:r>
      <w:r w:rsidRPr="003F7DCD">
        <w:rPr>
          <w:spacing w:val="-5"/>
        </w:rPr>
        <w:t xml:space="preserve"> </w:t>
      </w:r>
      <w:r w:rsidRPr="003F7DCD">
        <w:rPr>
          <w:spacing w:val="-1"/>
        </w:rPr>
        <w:t>Delinquency</w:t>
      </w:r>
      <w:r w:rsidRPr="003F7DCD">
        <w:rPr>
          <w:spacing w:val="-4"/>
        </w:rPr>
        <w:t xml:space="preserve"> </w:t>
      </w:r>
      <w:r w:rsidRPr="003F7DCD">
        <w:rPr>
          <w:spacing w:val="-1"/>
        </w:rPr>
        <w:t>Prevention</w:t>
      </w:r>
      <w:r w:rsidRPr="003F7DCD">
        <w:rPr>
          <w:spacing w:val="-2"/>
        </w:rPr>
        <w:t xml:space="preserve"> </w:t>
      </w:r>
      <w:r w:rsidRPr="003F7DCD">
        <w:t>Act</w:t>
      </w:r>
      <w:r w:rsidRPr="003F7DCD">
        <w:rPr>
          <w:spacing w:val="-5"/>
        </w:rPr>
        <w:t xml:space="preserve"> </w:t>
      </w:r>
      <w:r w:rsidRPr="003F7DCD">
        <w:rPr>
          <w:spacing w:val="-1"/>
        </w:rPr>
        <w:t>of</w:t>
      </w:r>
      <w:r w:rsidRPr="003F7DCD">
        <w:rPr>
          <w:spacing w:val="94"/>
        </w:rPr>
        <w:t xml:space="preserve"> </w:t>
      </w:r>
      <w:r w:rsidRPr="003F7DCD">
        <w:t>1974</w:t>
      </w:r>
      <w:r w:rsidRPr="003F7DCD">
        <w:rPr>
          <w:spacing w:val="-5"/>
        </w:rPr>
        <w:t xml:space="preserve"> </w:t>
      </w:r>
      <w:r w:rsidRPr="003F7DCD">
        <w:rPr>
          <w:spacing w:val="-1"/>
        </w:rPr>
        <w:t>(42</w:t>
      </w:r>
      <w:r w:rsidRPr="003F7DCD">
        <w:rPr>
          <w:spacing w:val="-3"/>
        </w:rPr>
        <w:t xml:space="preserve"> </w:t>
      </w:r>
      <w:r w:rsidRPr="003F7DCD">
        <w:rPr>
          <w:spacing w:val="-1"/>
        </w:rPr>
        <w:t>U.S.C.</w:t>
      </w:r>
      <w:r w:rsidRPr="003F7DCD">
        <w:rPr>
          <w:spacing w:val="-4"/>
        </w:rPr>
        <w:t xml:space="preserve"> </w:t>
      </w:r>
      <w:r w:rsidRPr="003F7DCD">
        <w:t>5601</w:t>
      </w:r>
      <w:r w:rsidRPr="003F7DCD">
        <w:rPr>
          <w:spacing w:val="-3"/>
        </w:rPr>
        <w:t xml:space="preserve"> </w:t>
      </w:r>
      <w:r w:rsidRPr="003F7DCD">
        <w:rPr>
          <w:spacing w:val="-1"/>
        </w:rPr>
        <w:t>et</w:t>
      </w:r>
      <w:r w:rsidRPr="003F7DCD">
        <w:rPr>
          <w:spacing w:val="-2"/>
        </w:rPr>
        <w:t xml:space="preserve"> </w:t>
      </w:r>
      <w:r w:rsidRPr="003F7DCD">
        <w:rPr>
          <w:spacing w:val="-1"/>
        </w:rPr>
        <w:t>seq.)</w:t>
      </w:r>
      <w:r w:rsidRPr="003F7DCD">
        <w:rPr>
          <w:spacing w:val="-5"/>
        </w:rPr>
        <w:t xml:space="preserve"> </w:t>
      </w:r>
      <w:r w:rsidRPr="003F7DCD">
        <w:rPr>
          <w:spacing w:val="-1"/>
        </w:rPr>
        <w:t>or</w:t>
      </w:r>
      <w:r w:rsidRPr="003F7DCD">
        <w:rPr>
          <w:spacing w:val="-4"/>
        </w:rPr>
        <w:t xml:space="preserve"> </w:t>
      </w:r>
      <w:r w:rsidRPr="003F7DCD">
        <w:rPr>
          <w:spacing w:val="-1"/>
        </w:rPr>
        <w:t>other</w:t>
      </w:r>
      <w:r w:rsidRPr="003F7DCD">
        <w:rPr>
          <w:spacing w:val="-3"/>
        </w:rPr>
        <w:t xml:space="preserve"> </w:t>
      </w:r>
      <w:r w:rsidRPr="003F7DCD">
        <w:rPr>
          <w:spacing w:val="-1"/>
        </w:rPr>
        <w:t>comparable</w:t>
      </w:r>
      <w:r w:rsidRPr="003F7DCD">
        <w:rPr>
          <w:spacing w:val="-5"/>
        </w:rPr>
        <w:t xml:space="preserve"> </w:t>
      </w:r>
      <w:r w:rsidRPr="003F7DCD">
        <w:rPr>
          <w:spacing w:val="-1"/>
        </w:rPr>
        <w:t>programs,</w:t>
      </w:r>
      <w:r w:rsidRPr="003F7DCD">
        <w:rPr>
          <w:spacing w:val="-4"/>
        </w:rPr>
        <w:t xml:space="preserve"> </w:t>
      </w:r>
      <w:r w:rsidRPr="003F7DCD">
        <w:t>if</w:t>
      </w:r>
      <w:r w:rsidRPr="003F7DCD">
        <w:rPr>
          <w:spacing w:val="-4"/>
        </w:rPr>
        <w:t xml:space="preserve"> </w:t>
      </w:r>
      <w:r w:rsidRPr="003F7DCD">
        <w:rPr>
          <w:spacing w:val="-1"/>
        </w:rPr>
        <w:t>applicable.</w:t>
      </w:r>
      <w:r w:rsidRPr="003F7DCD">
        <w:t xml:space="preserve"> </w:t>
      </w:r>
      <w:r w:rsidRPr="009043C4">
        <w:rPr>
          <w:rFonts w:cs="Calibri"/>
          <w:spacing w:val="-1"/>
        </w:rPr>
        <w:t>[§1414</w:t>
      </w:r>
      <w:r w:rsidRPr="009043C4">
        <w:rPr>
          <w:rFonts w:cs="Calibri"/>
          <w:spacing w:val="-2"/>
        </w:rPr>
        <w:t xml:space="preserve"> </w:t>
      </w:r>
      <w:r w:rsidRPr="009043C4">
        <w:rPr>
          <w:rFonts w:cs="Calibri"/>
          <w:spacing w:val="-1"/>
        </w:rPr>
        <w:t>(c)(19)]</w:t>
      </w:r>
    </w:p>
    <w:p w14:paraId="343DB067" w14:textId="77777777" w:rsidR="006D04EF" w:rsidRPr="009043C4" w:rsidRDefault="00BA053D" w:rsidP="00F259C1">
      <w:pPr>
        <w:pStyle w:val="BodyText"/>
        <w:numPr>
          <w:ilvl w:val="0"/>
          <w:numId w:val="17"/>
        </w:numPr>
        <w:tabs>
          <w:tab w:val="left" w:pos="500"/>
        </w:tabs>
        <w:ind w:right="573"/>
        <w:rPr>
          <w:rFonts w:cs="Calibri"/>
        </w:rPr>
      </w:pPr>
      <w:r w:rsidRPr="003F7DCD">
        <w:rPr>
          <w:rFonts w:cs="Calibri"/>
        </w:rPr>
        <w:t>If</w:t>
      </w:r>
      <w:r w:rsidRPr="003F7DCD">
        <w:rPr>
          <w:rFonts w:cs="Calibri"/>
          <w:spacing w:val="-1"/>
        </w:rPr>
        <w:t xml:space="preserve"> using</w:t>
      </w:r>
      <w:r w:rsidRPr="003F7DCD">
        <w:rPr>
          <w:rFonts w:cs="Calibri"/>
          <w:spacing w:val="-2"/>
        </w:rPr>
        <w:t xml:space="preserve"> </w:t>
      </w:r>
      <w:r w:rsidRPr="003F7DCD">
        <w:rPr>
          <w:rFonts w:cs="Calibri"/>
          <w:spacing w:val="-1"/>
        </w:rPr>
        <w:t>funds</w:t>
      </w:r>
      <w:r w:rsidRPr="003F7DCD">
        <w:rPr>
          <w:rFonts w:cs="Calibri"/>
          <w:spacing w:val="-2"/>
        </w:rPr>
        <w:t xml:space="preserve"> </w:t>
      </w:r>
      <w:r w:rsidRPr="003F7DCD">
        <w:rPr>
          <w:rFonts w:cs="Calibri"/>
          <w:spacing w:val="-1"/>
        </w:rPr>
        <w:t>to support</w:t>
      </w:r>
      <w:r w:rsidRPr="003F7DCD">
        <w:rPr>
          <w:rFonts w:cs="Calibri"/>
          <w:spacing w:val="-4"/>
        </w:rPr>
        <w:t xml:space="preserve"> </w:t>
      </w:r>
      <w:r w:rsidRPr="003F7DCD">
        <w:rPr>
          <w:rFonts w:cs="Calibri"/>
        </w:rPr>
        <w:t>an</w:t>
      </w:r>
      <w:r w:rsidRPr="003F7DCD">
        <w:rPr>
          <w:rFonts w:cs="Calibri"/>
          <w:spacing w:val="-1"/>
        </w:rPr>
        <w:t xml:space="preserve"> institution‐wide</w:t>
      </w:r>
      <w:r w:rsidRPr="003F7DCD">
        <w:rPr>
          <w:rFonts w:cs="Calibri"/>
          <w:spacing w:val="-3"/>
        </w:rPr>
        <w:t xml:space="preserve"> </w:t>
      </w:r>
      <w:r w:rsidRPr="003F7DCD">
        <w:rPr>
          <w:rFonts w:cs="Calibri"/>
        </w:rPr>
        <w:t>p</w:t>
      </w:r>
      <w:r w:rsidRPr="003F7DCD">
        <w:t>roject,</w:t>
      </w:r>
      <w:r w:rsidRPr="003F7DCD">
        <w:rPr>
          <w:spacing w:val="-2"/>
        </w:rPr>
        <w:t xml:space="preserve"> </w:t>
      </w:r>
      <w:r w:rsidRPr="003F7DCD">
        <w:rPr>
          <w:spacing w:val="-1"/>
        </w:rPr>
        <w:t>provide</w:t>
      </w:r>
      <w:r w:rsidRPr="003F7DCD">
        <w:rPr>
          <w:spacing w:val="-2"/>
        </w:rPr>
        <w:t xml:space="preserve"> </w:t>
      </w:r>
      <w:r w:rsidRPr="003F7DCD">
        <w:rPr>
          <w:spacing w:val="-1"/>
        </w:rPr>
        <w:t>for</w:t>
      </w:r>
      <w:r w:rsidRPr="003F7DCD">
        <w:rPr>
          <w:spacing w:val="-3"/>
        </w:rPr>
        <w:t xml:space="preserve"> </w:t>
      </w:r>
      <w:r w:rsidRPr="003F7DCD">
        <w:rPr>
          <w:spacing w:val="-1"/>
        </w:rPr>
        <w:t>appropriate</w:t>
      </w:r>
      <w:r w:rsidRPr="003F7DCD">
        <w:rPr>
          <w:spacing w:val="-3"/>
        </w:rPr>
        <w:t xml:space="preserve"> </w:t>
      </w:r>
      <w:r w:rsidRPr="003F7DCD">
        <w:rPr>
          <w:spacing w:val="-1"/>
        </w:rPr>
        <w:t>training</w:t>
      </w:r>
      <w:r w:rsidRPr="003F7DCD">
        <w:rPr>
          <w:spacing w:val="-4"/>
        </w:rPr>
        <w:t xml:space="preserve"> </w:t>
      </w:r>
      <w:r w:rsidRPr="003F7DCD">
        <w:rPr>
          <w:spacing w:val="-1"/>
        </w:rPr>
        <w:t>for</w:t>
      </w:r>
      <w:r w:rsidRPr="003F7DCD">
        <w:rPr>
          <w:spacing w:val="-2"/>
        </w:rPr>
        <w:t xml:space="preserve"> </w:t>
      </w:r>
      <w:r w:rsidRPr="003F7DCD">
        <w:rPr>
          <w:spacing w:val="-1"/>
        </w:rPr>
        <w:t>teachers</w:t>
      </w:r>
      <w:r w:rsidRPr="003F7DCD">
        <w:rPr>
          <w:spacing w:val="-2"/>
        </w:rPr>
        <w:t xml:space="preserve"> </w:t>
      </w:r>
      <w:r w:rsidRPr="003F7DCD">
        <w:rPr>
          <w:spacing w:val="-1"/>
        </w:rPr>
        <w:t>and</w:t>
      </w:r>
      <w:r w:rsidRPr="003F7DCD">
        <w:rPr>
          <w:spacing w:val="69"/>
        </w:rPr>
        <w:t xml:space="preserve"> </w:t>
      </w:r>
      <w:r w:rsidRPr="003F7DCD">
        <w:rPr>
          <w:spacing w:val="-1"/>
        </w:rPr>
        <w:t>other instructional</w:t>
      </w:r>
      <w:r w:rsidRPr="003F7DCD">
        <w:rPr>
          <w:spacing w:val="-3"/>
        </w:rPr>
        <w:t xml:space="preserve"> </w:t>
      </w:r>
      <w:r w:rsidRPr="003F7DCD">
        <w:rPr>
          <w:spacing w:val="-1"/>
        </w:rPr>
        <w:t>and</w:t>
      </w:r>
      <w:r w:rsidRPr="003F7DCD">
        <w:rPr>
          <w:spacing w:val="-2"/>
        </w:rPr>
        <w:t xml:space="preserve"> </w:t>
      </w:r>
      <w:r w:rsidRPr="003F7DCD">
        <w:rPr>
          <w:spacing w:val="-1"/>
        </w:rPr>
        <w:t>administrative</w:t>
      </w:r>
      <w:r w:rsidRPr="003F7DCD">
        <w:rPr>
          <w:spacing w:val="-4"/>
        </w:rPr>
        <w:t xml:space="preserve"> </w:t>
      </w:r>
      <w:r w:rsidRPr="003F7DCD">
        <w:rPr>
          <w:spacing w:val="-1"/>
        </w:rPr>
        <w:t>personnel</w:t>
      </w:r>
      <w:r w:rsidRPr="003F7DCD">
        <w:rPr>
          <w:spacing w:val="-3"/>
        </w:rPr>
        <w:t xml:space="preserve"> </w:t>
      </w:r>
      <w:r w:rsidRPr="003F7DCD">
        <w:rPr>
          <w:spacing w:val="-1"/>
        </w:rPr>
        <w:t>to</w:t>
      </w:r>
      <w:r w:rsidRPr="003F7DCD">
        <w:rPr>
          <w:spacing w:val="-2"/>
        </w:rPr>
        <w:t xml:space="preserve"> </w:t>
      </w:r>
      <w:r w:rsidRPr="003F7DCD">
        <w:rPr>
          <w:spacing w:val="-1"/>
        </w:rPr>
        <w:t>enable</w:t>
      </w:r>
      <w:r w:rsidRPr="003F7DCD">
        <w:rPr>
          <w:spacing w:val="-4"/>
        </w:rPr>
        <w:t xml:space="preserve"> </w:t>
      </w:r>
      <w:r w:rsidRPr="003F7DCD">
        <w:rPr>
          <w:spacing w:val="-1"/>
        </w:rPr>
        <w:t>such</w:t>
      </w:r>
      <w:r w:rsidRPr="003F7DCD">
        <w:rPr>
          <w:spacing w:val="-3"/>
        </w:rPr>
        <w:t xml:space="preserve"> </w:t>
      </w:r>
      <w:r w:rsidRPr="003F7DCD">
        <w:rPr>
          <w:spacing w:val="-1"/>
        </w:rPr>
        <w:t>teachers</w:t>
      </w:r>
      <w:r w:rsidRPr="003F7DCD">
        <w:rPr>
          <w:spacing w:val="-3"/>
        </w:rPr>
        <w:t xml:space="preserve"> </w:t>
      </w:r>
      <w:r w:rsidRPr="003F7DCD">
        <w:rPr>
          <w:spacing w:val="-1"/>
        </w:rPr>
        <w:t>and</w:t>
      </w:r>
      <w:r w:rsidRPr="003F7DCD">
        <w:rPr>
          <w:spacing w:val="-3"/>
        </w:rPr>
        <w:t xml:space="preserve"> </w:t>
      </w:r>
      <w:r w:rsidRPr="003F7DCD">
        <w:rPr>
          <w:spacing w:val="-1"/>
        </w:rPr>
        <w:t>personnel</w:t>
      </w:r>
      <w:r w:rsidRPr="003F7DCD">
        <w:rPr>
          <w:spacing w:val="-4"/>
        </w:rPr>
        <w:t xml:space="preserve"> </w:t>
      </w:r>
      <w:r w:rsidRPr="003F7DCD">
        <w:rPr>
          <w:spacing w:val="-1"/>
        </w:rPr>
        <w:t>to</w:t>
      </w:r>
      <w:r w:rsidRPr="003F7DCD">
        <w:rPr>
          <w:spacing w:val="-2"/>
        </w:rPr>
        <w:t xml:space="preserve"> </w:t>
      </w:r>
      <w:r w:rsidRPr="003F7DCD">
        <w:rPr>
          <w:spacing w:val="-1"/>
        </w:rPr>
        <w:t xml:space="preserve">carry </w:t>
      </w:r>
      <w:r w:rsidRPr="003F7DCD">
        <w:rPr>
          <w:spacing w:val="-2"/>
        </w:rPr>
        <w:t xml:space="preserve">out </w:t>
      </w:r>
      <w:r w:rsidRPr="003F7DCD">
        <w:rPr>
          <w:spacing w:val="-1"/>
        </w:rPr>
        <w:t>the</w:t>
      </w:r>
      <w:r w:rsidRPr="003F7DCD">
        <w:rPr>
          <w:spacing w:val="99"/>
          <w:w w:val="99"/>
        </w:rPr>
        <w:t xml:space="preserve"> </w:t>
      </w:r>
      <w:r w:rsidRPr="003F7DCD">
        <w:rPr>
          <w:spacing w:val="-1"/>
        </w:rPr>
        <w:t>project</w:t>
      </w:r>
      <w:r w:rsidRPr="003F7DCD">
        <w:rPr>
          <w:spacing w:val="-7"/>
        </w:rPr>
        <w:t xml:space="preserve"> </w:t>
      </w:r>
      <w:r w:rsidRPr="003F7DCD">
        <w:rPr>
          <w:spacing w:val="-1"/>
        </w:rPr>
        <w:t>effectively.</w:t>
      </w:r>
      <w:r w:rsidRPr="003F7DCD">
        <w:rPr>
          <w:spacing w:val="-7"/>
        </w:rPr>
        <w:t xml:space="preserve"> </w:t>
      </w:r>
      <w:r w:rsidRPr="009043C4">
        <w:rPr>
          <w:rFonts w:cs="Calibri"/>
          <w:spacing w:val="-1"/>
        </w:rPr>
        <w:t>[§1416</w:t>
      </w:r>
      <w:r w:rsidRPr="009043C4">
        <w:rPr>
          <w:rFonts w:cs="Calibri"/>
          <w:spacing w:val="-5"/>
        </w:rPr>
        <w:t xml:space="preserve"> </w:t>
      </w:r>
      <w:r w:rsidRPr="009043C4">
        <w:rPr>
          <w:rFonts w:cs="Calibri"/>
          <w:spacing w:val="-1"/>
        </w:rPr>
        <w:t>(8)]</w:t>
      </w:r>
    </w:p>
    <w:p w14:paraId="06982A65" w14:textId="2486819E" w:rsidR="006D04EF" w:rsidRPr="00DC2764" w:rsidRDefault="00BA053D" w:rsidP="00F259C1">
      <w:pPr>
        <w:pStyle w:val="BodyText"/>
        <w:numPr>
          <w:ilvl w:val="0"/>
          <w:numId w:val="17"/>
        </w:numPr>
        <w:tabs>
          <w:tab w:val="left" w:pos="500"/>
        </w:tabs>
        <w:ind w:right="573"/>
        <w:rPr>
          <w:rFonts w:cs="Calibri"/>
        </w:rPr>
      </w:pPr>
      <w:r w:rsidRPr="003F7DCD">
        <w:rPr>
          <w:spacing w:val="-1"/>
        </w:rPr>
        <w:t>To</w:t>
      </w:r>
      <w:r w:rsidRPr="003F7DCD">
        <w:rPr>
          <w:spacing w:val="-2"/>
        </w:rPr>
        <w:t xml:space="preserve"> </w:t>
      </w:r>
      <w:r w:rsidRPr="003F7DCD">
        <w:rPr>
          <w:spacing w:val="-1"/>
        </w:rPr>
        <w:t>the</w:t>
      </w:r>
      <w:r w:rsidRPr="003F7DCD">
        <w:rPr>
          <w:spacing w:val="-4"/>
        </w:rPr>
        <w:t xml:space="preserve"> </w:t>
      </w:r>
      <w:r w:rsidRPr="003F7DCD">
        <w:rPr>
          <w:spacing w:val="-1"/>
        </w:rPr>
        <w:t>extend</w:t>
      </w:r>
      <w:r w:rsidRPr="003F7DCD">
        <w:rPr>
          <w:spacing w:val="-3"/>
        </w:rPr>
        <w:t xml:space="preserve"> </w:t>
      </w:r>
      <w:r w:rsidRPr="003F7DCD">
        <w:rPr>
          <w:spacing w:val="-1"/>
        </w:rPr>
        <w:t>feasible LEAs</w:t>
      </w:r>
      <w:r w:rsidRPr="003F7DCD">
        <w:rPr>
          <w:spacing w:val="-2"/>
        </w:rPr>
        <w:t xml:space="preserve"> </w:t>
      </w:r>
      <w:r w:rsidRPr="003F7DCD">
        <w:rPr>
          <w:spacing w:val="-1"/>
        </w:rPr>
        <w:t>will</w:t>
      </w:r>
      <w:r w:rsidRPr="003F7DCD">
        <w:rPr>
          <w:spacing w:val="-3"/>
        </w:rPr>
        <w:t xml:space="preserve"> </w:t>
      </w:r>
      <w:r w:rsidRPr="003F7DCD">
        <w:rPr>
          <w:spacing w:val="-1"/>
        </w:rPr>
        <w:t>describe how</w:t>
      </w:r>
      <w:r w:rsidRPr="003F7DCD">
        <w:rPr>
          <w:spacing w:val="-2"/>
        </w:rPr>
        <w:t xml:space="preserve"> </w:t>
      </w:r>
      <w:r w:rsidRPr="003F7DCD">
        <w:rPr>
          <w:spacing w:val="-1"/>
        </w:rPr>
        <w:t>they</w:t>
      </w:r>
      <w:r w:rsidRPr="003F7DCD">
        <w:rPr>
          <w:spacing w:val="-2"/>
        </w:rPr>
        <w:t xml:space="preserve"> </w:t>
      </w:r>
      <w:r w:rsidRPr="003F7DCD">
        <w:rPr>
          <w:spacing w:val="-1"/>
        </w:rPr>
        <w:t>will</w:t>
      </w:r>
      <w:r w:rsidRPr="003F7DCD">
        <w:rPr>
          <w:spacing w:val="-2"/>
        </w:rPr>
        <w:t xml:space="preserve"> </w:t>
      </w:r>
      <w:r w:rsidRPr="003F7DCD">
        <w:t>track</w:t>
      </w:r>
      <w:r w:rsidRPr="003F7DCD">
        <w:rPr>
          <w:spacing w:val="1"/>
        </w:rPr>
        <w:t xml:space="preserve"> </w:t>
      </w:r>
      <w:r w:rsidRPr="003F7DCD">
        <w:rPr>
          <w:spacing w:val="-1"/>
        </w:rPr>
        <w:t>when</w:t>
      </w:r>
      <w:r w:rsidRPr="003F7DCD">
        <w:rPr>
          <w:spacing w:val="-3"/>
        </w:rPr>
        <w:t xml:space="preserve"> </w:t>
      </w:r>
      <w:r w:rsidRPr="003F7DCD">
        <w:t>a</w:t>
      </w:r>
      <w:r w:rsidRPr="003F7DCD">
        <w:rPr>
          <w:spacing w:val="-2"/>
        </w:rPr>
        <w:t xml:space="preserve"> </w:t>
      </w:r>
      <w:r w:rsidRPr="003F7DCD">
        <w:rPr>
          <w:spacing w:val="-1"/>
        </w:rPr>
        <w:t>youth</w:t>
      </w:r>
      <w:r w:rsidRPr="003F7DCD">
        <w:rPr>
          <w:spacing w:val="-3"/>
        </w:rPr>
        <w:t xml:space="preserve"> </w:t>
      </w:r>
      <w:r w:rsidRPr="003F7DCD">
        <w:t>has</w:t>
      </w:r>
      <w:r w:rsidRPr="003F7DCD">
        <w:rPr>
          <w:spacing w:val="-3"/>
        </w:rPr>
        <w:t xml:space="preserve"> </w:t>
      </w:r>
      <w:r w:rsidRPr="003F7DCD">
        <w:rPr>
          <w:spacing w:val="-1"/>
        </w:rPr>
        <w:t>come into</w:t>
      </w:r>
      <w:r w:rsidRPr="003F7DCD">
        <w:rPr>
          <w:spacing w:val="-4"/>
        </w:rPr>
        <w:t xml:space="preserve"> </w:t>
      </w:r>
      <w:r w:rsidRPr="003F7DCD">
        <w:rPr>
          <w:spacing w:val="-1"/>
        </w:rPr>
        <w:t>contact with</w:t>
      </w:r>
      <w:r w:rsidRPr="003F7DCD">
        <w:rPr>
          <w:spacing w:val="65"/>
        </w:rPr>
        <w:t xml:space="preserve"> </w:t>
      </w:r>
      <w:r w:rsidRPr="003F7DCD">
        <w:rPr>
          <w:spacing w:val="-1"/>
        </w:rPr>
        <w:t>both</w:t>
      </w:r>
      <w:r w:rsidRPr="003F7DCD">
        <w:rPr>
          <w:spacing w:val="-4"/>
        </w:rPr>
        <w:t xml:space="preserve"> </w:t>
      </w:r>
      <w:r w:rsidRPr="003F7DCD">
        <w:t>the</w:t>
      </w:r>
      <w:r w:rsidRPr="003F7DCD">
        <w:rPr>
          <w:spacing w:val="-5"/>
        </w:rPr>
        <w:t xml:space="preserve"> </w:t>
      </w:r>
      <w:r w:rsidRPr="003F7DCD">
        <w:rPr>
          <w:spacing w:val="-1"/>
        </w:rPr>
        <w:t>child</w:t>
      </w:r>
      <w:r w:rsidRPr="003F7DCD">
        <w:rPr>
          <w:spacing w:val="-3"/>
        </w:rPr>
        <w:t xml:space="preserve"> </w:t>
      </w:r>
      <w:r w:rsidRPr="003F7DCD">
        <w:rPr>
          <w:spacing w:val="-1"/>
        </w:rPr>
        <w:t>welfare</w:t>
      </w:r>
      <w:r w:rsidRPr="003F7DCD">
        <w:rPr>
          <w:spacing w:val="-2"/>
        </w:rPr>
        <w:t xml:space="preserve"> </w:t>
      </w:r>
      <w:r w:rsidRPr="003F7DCD">
        <w:rPr>
          <w:spacing w:val="-1"/>
        </w:rPr>
        <w:t>and</w:t>
      </w:r>
      <w:r w:rsidRPr="003F7DCD">
        <w:rPr>
          <w:spacing w:val="-2"/>
        </w:rPr>
        <w:t xml:space="preserve"> </w:t>
      </w:r>
      <w:r w:rsidRPr="003F7DCD">
        <w:rPr>
          <w:spacing w:val="-1"/>
        </w:rPr>
        <w:t>juvenile</w:t>
      </w:r>
      <w:r w:rsidRPr="003F7DCD">
        <w:rPr>
          <w:spacing w:val="-5"/>
        </w:rPr>
        <w:t xml:space="preserve"> </w:t>
      </w:r>
      <w:r w:rsidRPr="003F7DCD">
        <w:rPr>
          <w:spacing w:val="-1"/>
        </w:rPr>
        <w:t>justice systems;</w:t>
      </w:r>
      <w:r w:rsidRPr="003F7DCD">
        <w:rPr>
          <w:spacing w:val="-2"/>
        </w:rPr>
        <w:t xml:space="preserve"> </w:t>
      </w:r>
      <w:r w:rsidRPr="003F7DCD">
        <w:rPr>
          <w:spacing w:val="-1"/>
        </w:rPr>
        <w:t>and</w:t>
      </w:r>
      <w:r w:rsidRPr="003F7DCD">
        <w:rPr>
          <w:spacing w:val="-2"/>
        </w:rPr>
        <w:t xml:space="preserve"> </w:t>
      </w:r>
      <w:r w:rsidRPr="003F7DCD">
        <w:rPr>
          <w:spacing w:val="-1"/>
        </w:rPr>
        <w:t>how</w:t>
      </w:r>
      <w:r w:rsidRPr="003F7DCD">
        <w:rPr>
          <w:spacing w:val="-3"/>
        </w:rPr>
        <w:t xml:space="preserve"> </w:t>
      </w:r>
      <w:r w:rsidRPr="003F7DCD">
        <w:rPr>
          <w:spacing w:val="-1"/>
        </w:rPr>
        <w:t>they</w:t>
      </w:r>
      <w:r w:rsidRPr="003F7DCD">
        <w:rPr>
          <w:spacing w:val="-2"/>
        </w:rPr>
        <w:t xml:space="preserve"> </w:t>
      </w:r>
      <w:r w:rsidRPr="003F7DCD">
        <w:rPr>
          <w:spacing w:val="-1"/>
        </w:rPr>
        <w:t>will</w:t>
      </w:r>
      <w:r w:rsidRPr="003F7DCD">
        <w:rPr>
          <w:spacing w:val="-3"/>
        </w:rPr>
        <w:t xml:space="preserve"> </w:t>
      </w:r>
      <w:r w:rsidRPr="003F7DCD">
        <w:rPr>
          <w:spacing w:val="-1"/>
        </w:rPr>
        <w:t>deliver</w:t>
      </w:r>
      <w:r w:rsidRPr="003F7DCD">
        <w:rPr>
          <w:spacing w:val="-2"/>
        </w:rPr>
        <w:t xml:space="preserve"> </w:t>
      </w:r>
      <w:r w:rsidRPr="003F7DCD">
        <w:rPr>
          <w:spacing w:val="-1"/>
        </w:rPr>
        <w:t>services</w:t>
      </w:r>
      <w:r w:rsidRPr="003F7DCD">
        <w:rPr>
          <w:spacing w:val="-2"/>
        </w:rPr>
        <w:t xml:space="preserve"> </w:t>
      </w:r>
      <w:r w:rsidRPr="003F7DCD">
        <w:rPr>
          <w:spacing w:val="-1"/>
        </w:rPr>
        <w:t>and</w:t>
      </w:r>
      <w:r w:rsidRPr="003F7DCD">
        <w:rPr>
          <w:spacing w:val="-4"/>
        </w:rPr>
        <w:t xml:space="preserve"> </w:t>
      </w:r>
      <w:r w:rsidRPr="003F7DCD">
        <w:rPr>
          <w:spacing w:val="-1"/>
        </w:rPr>
        <w:t>interventions</w:t>
      </w:r>
      <w:r w:rsidRPr="003F7DCD">
        <w:rPr>
          <w:spacing w:val="79"/>
        </w:rPr>
        <w:t xml:space="preserve"> </w:t>
      </w:r>
      <w:r w:rsidRPr="003F7DCD">
        <w:rPr>
          <w:spacing w:val="-1"/>
        </w:rPr>
        <w:t>designed</w:t>
      </w:r>
      <w:r w:rsidRPr="003F7DCD">
        <w:rPr>
          <w:spacing w:val="-5"/>
        </w:rPr>
        <w:t xml:space="preserve"> </w:t>
      </w:r>
      <w:r w:rsidRPr="003F7DCD">
        <w:t>to</w:t>
      </w:r>
      <w:r w:rsidRPr="003F7DCD">
        <w:rPr>
          <w:spacing w:val="-2"/>
        </w:rPr>
        <w:t xml:space="preserve"> </w:t>
      </w:r>
      <w:r w:rsidRPr="003F7DCD">
        <w:rPr>
          <w:spacing w:val="-1"/>
        </w:rPr>
        <w:t>keep</w:t>
      </w:r>
      <w:r w:rsidRPr="003F7DCD">
        <w:rPr>
          <w:spacing w:val="-2"/>
        </w:rPr>
        <w:t xml:space="preserve"> such youth in </w:t>
      </w:r>
      <w:r w:rsidRPr="003F7DCD">
        <w:rPr>
          <w:spacing w:val="-1"/>
        </w:rPr>
        <w:t>school</w:t>
      </w:r>
      <w:r w:rsidRPr="003F7DCD">
        <w:rPr>
          <w:spacing w:val="-3"/>
        </w:rPr>
        <w:t xml:space="preserve"> </w:t>
      </w:r>
      <w:r w:rsidRPr="003F7DCD">
        <w:rPr>
          <w:spacing w:val="-2"/>
        </w:rPr>
        <w:t xml:space="preserve">that </w:t>
      </w:r>
      <w:r w:rsidRPr="003F7DCD">
        <w:t>are</w:t>
      </w:r>
      <w:r w:rsidRPr="003F7DCD">
        <w:rPr>
          <w:spacing w:val="-4"/>
        </w:rPr>
        <w:t xml:space="preserve"> </w:t>
      </w:r>
      <w:r w:rsidRPr="003F7DCD">
        <w:t>evidence-based.</w:t>
      </w:r>
      <w:r w:rsidR="003F7DCD">
        <w:t xml:space="preserve"> </w:t>
      </w:r>
      <w:r w:rsidRPr="003F7DCD">
        <w:t>[1414</w:t>
      </w:r>
      <w:r w:rsidRPr="003F7DCD">
        <w:rPr>
          <w:spacing w:val="-2"/>
        </w:rPr>
        <w:t xml:space="preserve"> </w:t>
      </w:r>
      <w:r w:rsidRPr="003F7DCD">
        <w:rPr>
          <w:spacing w:val="-1"/>
        </w:rPr>
        <w:t>(c)</w:t>
      </w:r>
      <w:r w:rsidRPr="003F7DCD">
        <w:rPr>
          <w:spacing w:val="-6"/>
        </w:rPr>
        <w:t xml:space="preserve"> </w:t>
      </w:r>
      <w:r w:rsidRPr="003F7DCD">
        <w:rPr>
          <w:spacing w:val="-1"/>
        </w:rPr>
        <w:t>(20)]</w:t>
      </w:r>
    </w:p>
    <w:p w14:paraId="6E78A304" w14:textId="77777777" w:rsidR="00655C73" w:rsidRDefault="00655C73" w:rsidP="009043C4">
      <w:pPr>
        <w:pStyle w:val="BodyText"/>
      </w:pPr>
    </w:p>
    <w:p w14:paraId="169F0F7A" w14:textId="77777777" w:rsidR="006D04EF" w:rsidRPr="009F3972" w:rsidRDefault="00BA053D" w:rsidP="009F3972">
      <w:pPr>
        <w:rPr>
          <w:rStyle w:val="Emphasis"/>
        </w:rPr>
      </w:pPr>
      <w:r w:rsidRPr="009F3972">
        <w:rPr>
          <w:rStyle w:val="Emphasis"/>
        </w:rPr>
        <w:t>By my signature, I hereby certify that I have read the assurances above and I agree that, upon the approval of the project application by the Alaska Department of Education &amp; Early Development, to accept and perform the requirements as contained in the assurances above.</w:t>
      </w:r>
    </w:p>
    <w:p w14:paraId="0ABBDF7B" w14:textId="77777777" w:rsidR="00785097" w:rsidRDefault="00785097" w:rsidP="00785097">
      <w:pPr>
        <w:rPr>
          <w:rFonts w:ascii="Calibri" w:eastAsia="Calibri" w:hAnsi="Calibri" w:cs="Calibri"/>
          <w:sz w:val="20"/>
          <w:szCs w:val="20"/>
        </w:rPr>
      </w:pPr>
    </w:p>
    <w:p w14:paraId="0900B5B6" w14:textId="72D338FF"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376FD5B3" w14:textId="282A1E25" w:rsidR="00785097" w:rsidRDefault="00657545" w:rsidP="00657545">
      <w:pPr>
        <w:tabs>
          <w:tab w:val="left" w:pos="990"/>
          <w:tab w:val="left" w:pos="7200"/>
        </w:tabs>
        <w:spacing w:line="480" w:lineRule="auto"/>
        <w:rPr>
          <w:rFonts w:ascii="Calibri" w:eastAsia="Calibri" w:hAnsi="Calibri" w:cs="Calibri"/>
          <w:sz w:val="16"/>
          <w:szCs w:val="16"/>
        </w:rPr>
        <w:sectPr w:rsidR="00785097">
          <w:pgSz w:w="12240" w:h="15840"/>
          <w:pgMar w:top="1200" w:right="560" w:bottom="680" w:left="580" w:header="351" w:footer="490" w:gutter="0"/>
          <w:pgNumType w:start="11"/>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AF86F20" w14:textId="18DE7232" w:rsidR="006D04EF" w:rsidRDefault="00BA053D" w:rsidP="009043C4">
      <w:pPr>
        <w:pStyle w:val="Heading2"/>
        <w:spacing w:before="118" w:line="341" w:lineRule="exact"/>
        <w:ind w:left="866" w:right="881"/>
        <w:jc w:val="center"/>
        <w:rPr>
          <w:rFonts w:cs="Calibri"/>
        </w:rPr>
      </w:pPr>
      <w:r>
        <w:rPr>
          <w:spacing w:val="-1"/>
        </w:rPr>
        <w:lastRenderedPageBreak/>
        <w:t>Title</w:t>
      </w:r>
      <w:r>
        <w:t xml:space="preserve"> </w:t>
      </w:r>
      <w:r>
        <w:rPr>
          <w:spacing w:val="-1"/>
        </w:rPr>
        <w:t>II,</w:t>
      </w:r>
      <w:r>
        <w:rPr>
          <w:spacing w:val="-2"/>
        </w:rPr>
        <w:t xml:space="preserve"> </w:t>
      </w:r>
      <w:r>
        <w:rPr>
          <w:spacing w:val="-1"/>
        </w:rPr>
        <w:t xml:space="preserve">Part </w:t>
      </w:r>
      <w:r>
        <w:t>A</w:t>
      </w:r>
      <w:r w:rsidR="00655C73">
        <w:t xml:space="preserve">: </w:t>
      </w:r>
      <w:r>
        <w:t>Supporting</w:t>
      </w:r>
      <w:r>
        <w:rPr>
          <w:spacing w:val="-2"/>
        </w:rPr>
        <w:t xml:space="preserve"> </w:t>
      </w:r>
      <w:r>
        <w:t>Effective</w:t>
      </w:r>
      <w:r>
        <w:rPr>
          <w:spacing w:val="-2"/>
        </w:rPr>
        <w:t xml:space="preserve"> </w:t>
      </w:r>
      <w:r>
        <w:t>Instruction</w:t>
      </w:r>
    </w:p>
    <w:p w14:paraId="57CC0400" w14:textId="77777777" w:rsidR="006D04EF" w:rsidRPr="003C7E27" w:rsidRDefault="00BA053D" w:rsidP="003C7E27">
      <w:pPr>
        <w:jc w:val="center"/>
        <w:rPr>
          <w:rStyle w:val="Emphasis"/>
        </w:rPr>
      </w:pPr>
      <w:r w:rsidRPr="003C7E27">
        <w:rPr>
          <w:rStyle w:val="Emphasis"/>
        </w:rPr>
        <w:t>(only for districts receiving Title II-A funds)</w:t>
      </w:r>
    </w:p>
    <w:p w14:paraId="48C26B10"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w:t>
      </w:r>
      <w:r>
        <w:rPr>
          <w:spacing w:val="-2"/>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rPr>
          <w:spacing w:val="-1"/>
        </w:rPr>
        <w:t>the</w:t>
      </w:r>
      <w:r>
        <w:rPr>
          <w:spacing w:val="-4"/>
        </w:rPr>
        <w:t xml:space="preserve"> </w:t>
      </w:r>
      <w:r>
        <w:rPr>
          <w:spacing w:val="-1"/>
        </w:rPr>
        <w:t>district</w:t>
      </w:r>
      <w:r>
        <w:rPr>
          <w:spacing w:val="-2"/>
        </w:rPr>
        <w:t xml:space="preserve"> </w:t>
      </w:r>
      <w:r>
        <w:rPr>
          <w:spacing w:val="-1"/>
        </w:rPr>
        <w:t>assures</w:t>
      </w:r>
      <w:r>
        <w:rPr>
          <w:spacing w:val="-2"/>
        </w:rPr>
        <w:t xml:space="preserve"> </w:t>
      </w:r>
      <w:r>
        <w:rPr>
          <w:spacing w:val="-1"/>
        </w:rPr>
        <w:t>that:</w:t>
      </w:r>
    </w:p>
    <w:p w14:paraId="65921057" w14:textId="77777777" w:rsidR="006D04EF" w:rsidRDefault="00BA053D">
      <w:pPr>
        <w:pStyle w:val="BodyText"/>
        <w:numPr>
          <w:ilvl w:val="1"/>
          <w:numId w:val="15"/>
        </w:numPr>
        <w:tabs>
          <w:tab w:val="left" w:pos="500"/>
        </w:tabs>
        <w:spacing w:before="60"/>
        <w:ind w:right="1345"/>
      </w:pPr>
      <w:r>
        <w:t>The</w:t>
      </w:r>
      <w:r>
        <w:rPr>
          <w:spacing w:val="-5"/>
        </w:rPr>
        <w:t xml:space="preserve"> </w:t>
      </w:r>
      <w:r>
        <w:rPr>
          <w:spacing w:val="-1"/>
        </w:rPr>
        <w:t>district</w:t>
      </w:r>
      <w:r>
        <w:rPr>
          <w:spacing w:val="-2"/>
        </w:rPr>
        <w:t xml:space="preserve"> </w:t>
      </w:r>
      <w:r>
        <w:rPr>
          <w:spacing w:val="-1"/>
        </w:rPr>
        <w:t>will</w:t>
      </w:r>
      <w:r>
        <w:rPr>
          <w:spacing w:val="-3"/>
        </w:rPr>
        <w:t xml:space="preserve"> </w:t>
      </w:r>
      <w:r>
        <w:rPr>
          <w:spacing w:val="-1"/>
        </w:rPr>
        <w:t>coordinate</w:t>
      </w:r>
      <w:r>
        <w:rPr>
          <w:spacing w:val="-5"/>
        </w:rPr>
        <w:t xml:space="preserve"> </w:t>
      </w:r>
      <w:r>
        <w:rPr>
          <w:spacing w:val="-1"/>
        </w:rPr>
        <w:t>professional</w:t>
      </w:r>
      <w:r>
        <w:rPr>
          <w:spacing w:val="-5"/>
        </w:rPr>
        <w:t xml:space="preserve"> </w:t>
      </w:r>
      <w:r>
        <w:rPr>
          <w:spacing w:val="-1"/>
        </w:rPr>
        <w:t>development</w:t>
      </w:r>
      <w:r>
        <w:rPr>
          <w:spacing w:val="-4"/>
        </w:rPr>
        <w:t xml:space="preserve"> </w:t>
      </w:r>
      <w:r>
        <w:rPr>
          <w:spacing w:val="-1"/>
        </w:rPr>
        <w:t>activities</w:t>
      </w:r>
      <w:r>
        <w:rPr>
          <w:spacing w:val="-3"/>
        </w:rPr>
        <w:t xml:space="preserve"> </w:t>
      </w:r>
      <w:r>
        <w:rPr>
          <w:spacing w:val="-1"/>
        </w:rPr>
        <w:t>authorized</w:t>
      </w:r>
      <w:r>
        <w:rPr>
          <w:spacing w:val="-3"/>
        </w:rPr>
        <w:t xml:space="preserve"> </w:t>
      </w:r>
      <w:r>
        <w:rPr>
          <w:spacing w:val="-1"/>
        </w:rPr>
        <w:t>under</w:t>
      </w:r>
      <w:r>
        <w:rPr>
          <w:spacing w:val="-2"/>
        </w:rPr>
        <w:t xml:space="preserve"> </w:t>
      </w:r>
      <w:r>
        <w:rPr>
          <w:spacing w:val="-1"/>
        </w:rPr>
        <w:t>this</w:t>
      </w:r>
      <w:r>
        <w:rPr>
          <w:spacing w:val="-5"/>
        </w:rPr>
        <w:t xml:space="preserve"> </w:t>
      </w:r>
      <w:r>
        <w:t>part</w:t>
      </w:r>
      <w:r>
        <w:rPr>
          <w:spacing w:val="-4"/>
        </w:rPr>
        <w:t xml:space="preserve"> </w:t>
      </w:r>
      <w:r>
        <w:rPr>
          <w:spacing w:val="-1"/>
        </w:rPr>
        <w:t>with</w:t>
      </w:r>
      <w:r>
        <w:rPr>
          <w:spacing w:val="89"/>
        </w:rPr>
        <w:t xml:space="preserve"> </w:t>
      </w:r>
      <w:r>
        <w:rPr>
          <w:spacing w:val="-1"/>
        </w:rPr>
        <w:t>professional</w:t>
      </w:r>
      <w:r>
        <w:rPr>
          <w:spacing w:val="-5"/>
        </w:rPr>
        <w:t xml:space="preserve"> </w:t>
      </w:r>
      <w:r>
        <w:rPr>
          <w:spacing w:val="-1"/>
        </w:rPr>
        <w:t>development</w:t>
      </w:r>
      <w:r>
        <w:rPr>
          <w:spacing w:val="-3"/>
        </w:rPr>
        <w:t xml:space="preserve"> </w:t>
      </w:r>
      <w:r>
        <w:rPr>
          <w:spacing w:val="-1"/>
        </w:rPr>
        <w:t>activities</w:t>
      </w:r>
      <w:r>
        <w:rPr>
          <w:spacing w:val="-5"/>
        </w:rPr>
        <w:t xml:space="preserve"> </w:t>
      </w:r>
      <w:r>
        <w:rPr>
          <w:spacing w:val="-1"/>
        </w:rPr>
        <w:t>provided</w:t>
      </w:r>
      <w:r>
        <w:rPr>
          <w:spacing w:val="-2"/>
        </w:rPr>
        <w:t xml:space="preserve"> </w:t>
      </w:r>
      <w:r>
        <w:rPr>
          <w:spacing w:val="-1"/>
        </w:rPr>
        <w:t>through</w:t>
      </w:r>
      <w:r>
        <w:rPr>
          <w:spacing w:val="-4"/>
        </w:rPr>
        <w:t xml:space="preserve"> </w:t>
      </w:r>
      <w:r>
        <w:rPr>
          <w:spacing w:val="-1"/>
        </w:rPr>
        <w:t>other</w:t>
      </w:r>
      <w:r>
        <w:rPr>
          <w:spacing w:val="-4"/>
        </w:rPr>
        <w:t xml:space="preserve"> </w:t>
      </w:r>
      <w:r>
        <w:rPr>
          <w:spacing w:val="-1"/>
        </w:rPr>
        <w:t>Federal,</w:t>
      </w:r>
      <w:r>
        <w:rPr>
          <w:spacing w:val="-2"/>
        </w:rPr>
        <w:t xml:space="preserve"> </w:t>
      </w:r>
      <w:r>
        <w:rPr>
          <w:spacing w:val="-1"/>
        </w:rPr>
        <w:t>State,</w:t>
      </w:r>
      <w:r>
        <w:rPr>
          <w:spacing w:val="-2"/>
        </w:rPr>
        <w:t xml:space="preserve"> </w:t>
      </w:r>
      <w:r>
        <w:rPr>
          <w:spacing w:val="-1"/>
        </w:rPr>
        <w:t>and</w:t>
      </w:r>
      <w:r>
        <w:rPr>
          <w:spacing w:val="-2"/>
        </w:rPr>
        <w:t xml:space="preserve"> </w:t>
      </w:r>
      <w:r>
        <w:t>local</w:t>
      </w:r>
      <w:r>
        <w:rPr>
          <w:spacing w:val="-5"/>
        </w:rPr>
        <w:t xml:space="preserve"> </w:t>
      </w:r>
      <w:r>
        <w:rPr>
          <w:spacing w:val="-1"/>
        </w:rPr>
        <w:t>programs.</w:t>
      </w:r>
    </w:p>
    <w:p w14:paraId="2F89B70B" w14:textId="28CFA9CE" w:rsidR="006D04EF" w:rsidRDefault="00BA053D">
      <w:pPr>
        <w:numPr>
          <w:ilvl w:val="1"/>
          <w:numId w:val="15"/>
        </w:numPr>
        <w:tabs>
          <w:tab w:val="left" w:pos="500"/>
        </w:tabs>
        <w:spacing w:before="60"/>
        <w:rPr>
          <w:rFonts w:ascii="Calibri" w:eastAsia="Calibri" w:hAnsi="Calibri" w:cs="Calibri"/>
          <w:sz w:val="24"/>
          <w:szCs w:val="24"/>
        </w:rPr>
      </w:pPr>
      <w:r>
        <w:rPr>
          <w:rFonts w:ascii="Calibri"/>
          <w:sz w:val="24"/>
        </w:rPr>
        <w:t>The</w:t>
      </w:r>
      <w:r>
        <w:rPr>
          <w:rFonts w:ascii="Calibri"/>
          <w:spacing w:val="-4"/>
          <w:sz w:val="24"/>
        </w:rPr>
        <w:t xml:space="preserve"> </w:t>
      </w:r>
      <w:r>
        <w:rPr>
          <w:rFonts w:ascii="Calibri"/>
          <w:spacing w:val="-1"/>
          <w:sz w:val="24"/>
        </w:rPr>
        <w:t>district will</w:t>
      </w:r>
      <w:r>
        <w:rPr>
          <w:rFonts w:ascii="Calibri"/>
          <w:spacing w:val="-2"/>
          <w:sz w:val="24"/>
        </w:rPr>
        <w:t xml:space="preserve"> </w:t>
      </w:r>
      <w:r>
        <w:rPr>
          <w:rFonts w:ascii="Calibri"/>
          <w:spacing w:val="-1"/>
          <w:sz w:val="24"/>
        </w:rPr>
        <w:t>comply</w:t>
      </w:r>
      <w:r>
        <w:rPr>
          <w:rFonts w:ascii="Calibri"/>
          <w:spacing w:val="-5"/>
          <w:sz w:val="24"/>
        </w:rPr>
        <w:t xml:space="preserve"> </w:t>
      </w:r>
      <w:r>
        <w:rPr>
          <w:rFonts w:ascii="Calibri"/>
          <w:spacing w:val="-1"/>
          <w:sz w:val="24"/>
        </w:rPr>
        <w:t>with</w:t>
      </w:r>
      <w:r>
        <w:rPr>
          <w:rFonts w:ascii="Calibri"/>
          <w:spacing w:val="2"/>
          <w:sz w:val="24"/>
        </w:rPr>
        <w:t xml:space="preserve"> </w:t>
      </w:r>
      <w:r>
        <w:rPr>
          <w:rFonts w:ascii="Calibri"/>
          <w:spacing w:val="-1"/>
          <w:sz w:val="24"/>
        </w:rPr>
        <w:t>ESEA</w:t>
      </w:r>
      <w:r>
        <w:rPr>
          <w:rFonts w:ascii="Calibri"/>
          <w:spacing w:val="-3"/>
          <w:sz w:val="24"/>
        </w:rPr>
        <w:t xml:space="preserve"> </w:t>
      </w:r>
      <w:r>
        <w:rPr>
          <w:rFonts w:ascii="Calibri"/>
          <w:spacing w:val="-1"/>
          <w:sz w:val="24"/>
        </w:rPr>
        <w:t>section</w:t>
      </w:r>
      <w:r>
        <w:rPr>
          <w:rFonts w:ascii="Calibri"/>
          <w:spacing w:val="-3"/>
          <w:sz w:val="24"/>
        </w:rPr>
        <w:t xml:space="preserve"> </w:t>
      </w:r>
      <w:r w:rsidR="00736954">
        <w:rPr>
          <w:rFonts w:ascii="Calibri"/>
          <w:spacing w:val="-1"/>
          <w:sz w:val="24"/>
        </w:rPr>
        <w:t>8</w:t>
      </w:r>
      <w:r>
        <w:rPr>
          <w:rFonts w:ascii="Calibri"/>
          <w:spacing w:val="-1"/>
          <w:sz w:val="24"/>
        </w:rPr>
        <w:t>501 (</w:t>
      </w:r>
      <w:r>
        <w:rPr>
          <w:rFonts w:ascii="Calibri"/>
          <w:i/>
          <w:spacing w:val="-1"/>
          <w:sz w:val="24"/>
        </w:rPr>
        <w:t>participation</w:t>
      </w:r>
      <w:r>
        <w:rPr>
          <w:rFonts w:ascii="Calibri"/>
          <w:i/>
          <w:spacing w:val="-3"/>
          <w:sz w:val="24"/>
        </w:rPr>
        <w:t xml:space="preserve"> </w:t>
      </w:r>
      <w:r>
        <w:rPr>
          <w:rFonts w:ascii="Calibri"/>
          <w:i/>
          <w:spacing w:val="-1"/>
          <w:sz w:val="24"/>
        </w:rPr>
        <w:t>by</w:t>
      </w:r>
      <w:r>
        <w:rPr>
          <w:rFonts w:ascii="Calibri"/>
          <w:i/>
          <w:spacing w:val="-2"/>
          <w:sz w:val="24"/>
        </w:rPr>
        <w:t xml:space="preserve"> </w:t>
      </w:r>
      <w:r>
        <w:rPr>
          <w:rFonts w:ascii="Calibri"/>
          <w:i/>
          <w:spacing w:val="-1"/>
          <w:sz w:val="24"/>
        </w:rPr>
        <w:t>private school</w:t>
      </w:r>
      <w:r>
        <w:rPr>
          <w:rFonts w:ascii="Calibri"/>
          <w:i/>
          <w:spacing w:val="-2"/>
          <w:sz w:val="24"/>
        </w:rPr>
        <w:t xml:space="preserve"> </w:t>
      </w:r>
      <w:r>
        <w:rPr>
          <w:rFonts w:ascii="Calibri"/>
          <w:i/>
          <w:spacing w:val="-1"/>
          <w:sz w:val="24"/>
        </w:rPr>
        <w:t>children</w:t>
      </w:r>
      <w:r>
        <w:rPr>
          <w:rFonts w:ascii="Calibri"/>
          <w:i/>
          <w:spacing w:val="-3"/>
          <w:sz w:val="24"/>
        </w:rPr>
        <w:t xml:space="preserve"> </w:t>
      </w:r>
      <w:r>
        <w:rPr>
          <w:rFonts w:ascii="Calibri"/>
          <w:i/>
          <w:sz w:val="24"/>
        </w:rPr>
        <w:t>and</w:t>
      </w:r>
      <w:r>
        <w:rPr>
          <w:rFonts w:ascii="Calibri"/>
          <w:i/>
          <w:spacing w:val="-3"/>
          <w:sz w:val="24"/>
        </w:rPr>
        <w:t xml:space="preserve"> </w:t>
      </w:r>
      <w:r>
        <w:rPr>
          <w:rFonts w:ascii="Calibri"/>
          <w:i/>
          <w:sz w:val="24"/>
        </w:rPr>
        <w:t>teachers</w:t>
      </w:r>
      <w:r>
        <w:rPr>
          <w:rFonts w:ascii="Calibri"/>
          <w:sz w:val="24"/>
        </w:rPr>
        <w:t>).</w:t>
      </w:r>
    </w:p>
    <w:p w14:paraId="513FE7E1" w14:textId="77777777" w:rsidR="006D04EF" w:rsidRDefault="006D04EF">
      <w:pPr>
        <w:rPr>
          <w:rFonts w:ascii="Calibri" w:eastAsia="Calibri" w:hAnsi="Calibri" w:cs="Calibri"/>
          <w:sz w:val="24"/>
          <w:szCs w:val="24"/>
        </w:rPr>
      </w:pPr>
    </w:p>
    <w:p w14:paraId="1BAF7623"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3553D68F" w14:textId="77777777" w:rsidR="006D04EF" w:rsidRDefault="006D04EF">
      <w:pPr>
        <w:rPr>
          <w:rFonts w:ascii="Calibri" w:eastAsia="Calibri" w:hAnsi="Calibri" w:cs="Calibri"/>
          <w:sz w:val="20"/>
          <w:szCs w:val="20"/>
        </w:rPr>
      </w:pPr>
    </w:p>
    <w:p w14:paraId="7C47590D" w14:textId="77777777" w:rsidR="006D04EF" w:rsidRDefault="006D04EF">
      <w:pPr>
        <w:rPr>
          <w:rFonts w:ascii="Calibri" w:eastAsia="Calibri" w:hAnsi="Calibri" w:cs="Calibri"/>
          <w:sz w:val="20"/>
          <w:szCs w:val="20"/>
        </w:rPr>
      </w:pPr>
    </w:p>
    <w:p w14:paraId="6EE5780E" w14:textId="66E33AD0"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43B9137" w14:textId="343982E6" w:rsidR="00657545" w:rsidRDefault="00657545" w:rsidP="00657545">
      <w:pPr>
        <w:tabs>
          <w:tab w:val="left" w:pos="990"/>
          <w:tab w:val="left" w:pos="7200"/>
        </w:tabs>
        <w:spacing w:line="480" w:lineRule="auto"/>
        <w:rPr>
          <w:rFonts w:ascii="Calibri" w:eastAsia="Calibri" w:hAnsi="Calibri" w:cs="Calibri"/>
          <w:sz w:val="16"/>
          <w:szCs w:val="16"/>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076CF5C8" w14:textId="77777777" w:rsidR="006D04EF" w:rsidRDefault="006D04EF">
      <w:pPr>
        <w:spacing w:line="174" w:lineRule="exact"/>
        <w:rPr>
          <w:rFonts w:ascii="Calibri" w:eastAsia="Calibri" w:hAnsi="Calibri" w:cs="Calibri"/>
          <w:sz w:val="16"/>
          <w:szCs w:val="16"/>
        </w:rPr>
        <w:sectPr w:rsidR="006D04EF" w:rsidSect="004D095B">
          <w:pgSz w:w="12240" w:h="15840"/>
          <w:pgMar w:top="1200" w:right="560" w:bottom="680" w:left="580" w:header="351" w:footer="490" w:gutter="0"/>
          <w:pgNumType w:start="12"/>
          <w:cols w:space="720"/>
        </w:sectPr>
      </w:pPr>
    </w:p>
    <w:p w14:paraId="6285D08E" w14:textId="641601F9" w:rsidR="006D04EF" w:rsidRDefault="00BA053D" w:rsidP="009043C4">
      <w:pPr>
        <w:pStyle w:val="Heading2"/>
        <w:spacing w:before="118" w:line="341" w:lineRule="exact"/>
        <w:ind w:left="866" w:right="883"/>
        <w:jc w:val="center"/>
        <w:rPr>
          <w:rFonts w:cs="Calibri"/>
        </w:rPr>
      </w:pPr>
      <w:r>
        <w:rPr>
          <w:spacing w:val="-1"/>
        </w:rPr>
        <w:lastRenderedPageBreak/>
        <w:t>Title</w:t>
      </w:r>
      <w:r>
        <w:t xml:space="preserve"> </w:t>
      </w:r>
      <w:r>
        <w:rPr>
          <w:spacing w:val="-1"/>
        </w:rPr>
        <w:t>III,</w:t>
      </w:r>
      <w:r>
        <w:rPr>
          <w:spacing w:val="-2"/>
        </w:rPr>
        <w:t xml:space="preserve"> </w:t>
      </w:r>
      <w:r>
        <w:rPr>
          <w:spacing w:val="-1"/>
        </w:rPr>
        <w:t xml:space="preserve">Part </w:t>
      </w:r>
      <w:r>
        <w:t>A</w:t>
      </w:r>
      <w:r w:rsidR="00655C73">
        <w:t xml:space="preserve">: </w:t>
      </w:r>
      <w:r>
        <w:t>English Language Acquisition,</w:t>
      </w:r>
      <w:r>
        <w:rPr>
          <w:spacing w:val="-2"/>
        </w:rPr>
        <w:t xml:space="preserve"> </w:t>
      </w:r>
      <w:r>
        <w:t>Language Enhancement, &amp;</w:t>
      </w:r>
      <w:r>
        <w:rPr>
          <w:spacing w:val="-2"/>
        </w:rPr>
        <w:t xml:space="preserve"> </w:t>
      </w:r>
      <w:r>
        <w:t>Academic Achievement</w:t>
      </w:r>
    </w:p>
    <w:p w14:paraId="429ED28B" w14:textId="77777777" w:rsidR="006D04EF" w:rsidRPr="003C7E27" w:rsidRDefault="00BA053D" w:rsidP="003C7E27">
      <w:pPr>
        <w:jc w:val="center"/>
        <w:rPr>
          <w:rStyle w:val="Emphasis"/>
        </w:rPr>
      </w:pPr>
      <w:r w:rsidRPr="003C7E27">
        <w:rPr>
          <w:rStyle w:val="Emphasis"/>
        </w:rPr>
        <w:t>(only for districts receiving Title III-A funds)</w:t>
      </w:r>
    </w:p>
    <w:p w14:paraId="61FFFB1B" w14:textId="77777777" w:rsidR="006D04EF" w:rsidRDefault="00BA053D">
      <w:pPr>
        <w:pStyle w:val="BodyText"/>
        <w:spacing w:before="241"/>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rPr>
          <w:spacing w:val="-1"/>
        </w:rPr>
        <w:t>III,</w:t>
      </w:r>
      <w:r>
        <w:rPr>
          <w:spacing w:val="-3"/>
        </w:rPr>
        <w:t xml:space="preserve"> </w:t>
      </w:r>
      <w:r>
        <w:rPr>
          <w:spacing w:val="-1"/>
        </w:rP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34512821"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3"/>
        </w:rPr>
        <w:t xml:space="preserve"> </w:t>
      </w:r>
      <w:r w:rsidRPr="004C08AB">
        <w:rPr>
          <w:spacing w:val="-1"/>
        </w:rPr>
        <w:t>district annually</w:t>
      </w:r>
      <w:r w:rsidRPr="004C08AB">
        <w:rPr>
          <w:spacing w:val="-2"/>
        </w:rPr>
        <w:t xml:space="preserve"> </w:t>
      </w:r>
      <w:r w:rsidRPr="004C08AB">
        <w:rPr>
          <w:spacing w:val="-1"/>
        </w:rPr>
        <w:t>will</w:t>
      </w:r>
      <w:r w:rsidRPr="004C08AB">
        <w:rPr>
          <w:spacing w:val="-3"/>
        </w:rPr>
        <w:t xml:space="preserve"> </w:t>
      </w:r>
      <w:r w:rsidRPr="004C08AB">
        <w:t>assess</w:t>
      </w:r>
      <w:r w:rsidRPr="004C08AB">
        <w:rPr>
          <w:spacing w:val="-2"/>
        </w:rPr>
        <w:t xml:space="preserve"> </w:t>
      </w:r>
      <w:r w:rsidRPr="004C08AB">
        <w:t>the</w:t>
      </w:r>
      <w:r w:rsidRPr="004C08AB">
        <w:rPr>
          <w:spacing w:val="-4"/>
        </w:rPr>
        <w:t xml:space="preserve"> </w:t>
      </w:r>
      <w:r w:rsidRPr="004C08AB">
        <w:rPr>
          <w:spacing w:val="-1"/>
        </w:rPr>
        <w:t>English</w:t>
      </w:r>
      <w:r w:rsidRPr="004C08AB">
        <w:rPr>
          <w:spacing w:val="-2"/>
        </w:rPr>
        <w:t xml:space="preserve"> </w:t>
      </w:r>
      <w:r w:rsidRPr="004C08AB">
        <w:rPr>
          <w:spacing w:val="-1"/>
        </w:rPr>
        <w:t>proficiency</w:t>
      </w:r>
      <w:r w:rsidRPr="004C08AB">
        <w:rPr>
          <w:spacing w:val="-2"/>
        </w:rPr>
        <w:t xml:space="preserve"> </w:t>
      </w:r>
      <w:r w:rsidRPr="004C08AB">
        <w:t>of</w:t>
      </w:r>
      <w:r w:rsidRPr="004C08AB">
        <w:rPr>
          <w:spacing w:val="-3"/>
        </w:rPr>
        <w:t xml:space="preserve"> </w:t>
      </w:r>
      <w:r w:rsidRPr="004C08AB">
        <w:t xml:space="preserve">all </w:t>
      </w:r>
      <w:r w:rsidRPr="004C08AB">
        <w:rPr>
          <w:spacing w:val="-1"/>
        </w:rPr>
        <w:t>English</w:t>
      </w:r>
      <w:r w:rsidRPr="004C08AB">
        <w:rPr>
          <w:spacing w:val="-2"/>
        </w:rPr>
        <w:t xml:space="preserve"> </w:t>
      </w:r>
      <w:r w:rsidRPr="004C08AB">
        <w:rPr>
          <w:spacing w:val="-1"/>
        </w:rPr>
        <w:t>learners</w:t>
      </w:r>
      <w:r w:rsidRPr="004C08AB">
        <w:rPr>
          <w:spacing w:val="81"/>
          <w:w w:val="99"/>
        </w:rPr>
        <w:t xml:space="preserve"> </w:t>
      </w:r>
      <w:r w:rsidRPr="004C08AB">
        <w:rPr>
          <w:spacing w:val="-1"/>
        </w:rPr>
        <w:t>participating</w:t>
      </w:r>
      <w:r w:rsidRPr="004C08AB">
        <w:rPr>
          <w:spacing w:val="-5"/>
        </w:rPr>
        <w:t xml:space="preserve"> </w:t>
      </w:r>
      <w:r w:rsidRPr="004C08AB">
        <w:t>in</w:t>
      </w:r>
      <w:r w:rsidRPr="004C08AB">
        <w:rPr>
          <w:spacing w:val="-5"/>
        </w:rPr>
        <w:t xml:space="preserve"> </w:t>
      </w:r>
      <w:r w:rsidRPr="004C08AB">
        <w:rPr>
          <w:spacing w:val="-1"/>
        </w:rPr>
        <w:t>programs</w:t>
      </w:r>
      <w:r w:rsidRPr="004C08AB">
        <w:rPr>
          <w:spacing w:val="-6"/>
        </w:rPr>
        <w:t xml:space="preserve"> </w:t>
      </w:r>
      <w:r w:rsidRPr="004C08AB">
        <w:rPr>
          <w:spacing w:val="-1"/>
        </w:rPr>
        <w:t>funded</w:t>
      </w:r>
      <w:r w:rsidRPr="004C08AB">
        <w:rPr>
          <w:spacing w:val="-6"/>
        </w:rPr>
        <w:t xml:space="preserve"> </w:t>
      </w:r>
      <w:r w:rsidRPr="004C08AB">
        <w:rPr>
          <w:spacing w:val="-1"/>
        </w:rPr>
        <w:t>under</w:t>
      </w:r>
      <w:r w:rsidRPr="004C08AB">
        <w:rPr>
          <w:spacing w:val="-5"/>
        </w:rPr>
        <w:t xml:space="preserve"> </w:t>
      </w:r>
      <w:r w:rsidRPr="004C08AB">
        <w:t>this</w:t>
      </w:r>
      <w:r w:rsidRPr="004C08AB">
        <w:rPr>
          <w:spacing w:val="-6"/>
        </w:rPr>
        <w:t xml:space="preserve"> </w:t>
      </w:r>
      <w:r w:rsidRPr="004C08AB">
        <w:rPr>
          <w:spacing w:val="-1"/>
        </w:rPr>
        <w:t>part, consistent with ESEA section 1111(b)(2)(G).</w:t>
      </w:r>
      <w:r w:rsidRPr="004C08AB">
        <w:rPr>
          <w:spacing w:val="1"/>
        </w:rPr>
        <w:t xml:space="preserve"> </w:t>
      </w:r>
      <w:r w:rsidRPr="009043C4">
        <w:rPr>
          <w:spacing w:val="-1"/>
        </w:rPr>
        <w:t>[3113(b)(3)(B)]</w:t>
      </w:r>
    </w:p>
    <w:p w14:paraId="287D545B" w14:textId="77777777" w:rsidR="00D3378D" w:rsidRPr="009043C4" w:rsidRDefault="00D3378D" w:rsidP="00D3378D">
      <w:pPr>
        <w:pStyle w:val="BodyText"/>
        <w:numPr>
          <w:ilvl w:val="0"/>
          <w:numId w:val="14"/>
        </w:numPr>
        <w:tabs>
          <w:tab w:val="left" w:pos="500"/>
        </w:tabs>
        <w:spacing w:before="60"/>
        <w:ind w:right="1008"/>
        <w:rPr>
          <w:rFonts w:cs="Calibri"/>
        </w:rPr>
      </w:pPr>
      <w:r w:rsidRPr="004C08AB">
        <w:t>The</w:t>
      </w:r>
      <w:r w:rsidRPr="004C08AB">
        <w:rPr>
          <w:spacing w:val="-4"/>
        </w:rPr>
        <w:t xml:space="preserve"> </w:t>
      </w:r>
      <w:r w:rsidRPr="004C08AB">
        <w:rPr>
          <w:spacing w:val="-1"/>
        </w:rPr>
        <w:t xml:space="preserve">district shall use effective approaches and methodologies for teaching English learners and immigrant children and youth. </w:t>
      </w:r>
      <w:r w:rsidRPr="009043C4">
        <w:rPr>
          <w:spacing w:val="-1"/>
        </w:rPr>
        <w:t>[3115](a)]</w:t>
      </w:r>
    </w:p>
    <w:p w14:paraId="6B19DCC8" w14:textId="77777777" w:rsidR="00D3378D" w:rsidRPr="009043C4" w:rsidRDefault="00D3378D" w:rsidP="00D3378D">
      <w:pPr>
        <w:pStyle w:val="BodyText"/>
        <w:numPr>
          <w:ilvl w:val="0"/>
          <w:numId w:val="14"/>
        </w:numPr>
        <w:tabs>
          <w:tab w:val="left" w:pos="500"/>
        </w:tabs>
        <w:spacing w:before="60"/>
        <w:ind w:right="451"/>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subpart assist English learners in achieving English proficiency based on the State’s English language proficiency assessment under section 1111(b)(2)(G), consistent with the State’s long-term goals, as described in section 1111(c)(4)(A)(ii). </w:t>
      </w:r>
      <w:r w:rsidRPr="004C08AB">
        <w:rPr>
          <w:spacing w:val="-9"/>
        </w:rPr>
        <w:t xml:space="preserve"> </w:t>
      </w:r>
      <w:r w:rsidRPr="009043C4">
        <w:rPr>
          <w:spacing w:val="-1"/>
        </w:rPr>
        <w:t>[3116(b)(2)(A)]</w:t>
      </w:r>
    </w:p>
    <w:p w14:paraId="5A37C78F"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w:t>
      </w:r>
      <w:r w:rsidRPr="004C08AB">
        <w:rPr>
          <w:spacing w:val="-4"/>
        </w:rPr>
        <w:t xml:space="preserve"> </w:t>
      </w:r>
      <w:r w:rsidRPr="004C08AB">
        <w:rPr>
          <w:spacing w:val="-1"/>
        </w:rPr>
        <w:t>district</w:t>
      </w:r>
      <w:r w:rsidRPr="004C08AB">
        <w:rPr>
          <w:spacing w:val="-3"/>
        </w:rPr>
        <w:t xml:space="preserve"> </w:t>
      </w:r>
      <w:r w:rsidRPr="004C08AB">
        <w:rPr>
          <w:spacing w:val="-1"/>
        </w:rPr>
        <w:t>will</w:t>
      </w:r>
      <w:r w:rsidRPr="004C08AB">
        <w:rPr>
          <w:spacing w:val="-3"/>
        </w:rPr>
        <w:t xml:space="preserve"> </w:t>
      </w:r>
      <w:r w:rsidRPr="004C08AB">
        <w:rPr>
          <w:spacing w:val="-1"/>
        </w:rPr>
        <w:t>ensure</w:t>
      </w:r>
      <w:r w:rsidRPr="004C08AB">
        <w:rPr>
          <w:spacing w:val="-4"/>
        </w:rPr>
        <w:t xml:space="preserve"> </w:t>
      </w:r>
      <w:r w:rsidRPr="004C08AB">
        <w:rPr>
          <w:spacing w:val="-1"/>
        </w:rPr>
        <w:t>that</w:t>
      </w:r>
      <w:r w:rsidRPr="004C08AB">
        <w:rPr>
          <w:spacing w:val="-4"/>
        </w:rPr>
        <w:t xml:space="preserve"> </w:t>
      </w:r>
      <w:r w:rsidRPr="004C08AB">
        <w:rPr>
          <w:spacing w:val="-1"/>
        </w:rPr>
        <w:t xml:space="preserve">elementary schools and secondary schools receiving funds under this assist English learners meet the challenging State academic standards. </w:t>
      </w:r>
      <w:r w:rsidRPr="009043C4">
        <w:rPr>
          <w:spacing w:val="-1"/>
        </w:rPr>
        <w:t>[3116(b)(2)(B)]</w:t>
      </w:r>
    </w:p>
    <w:p w14:paraId="28EFB029" w14:textId="77777777" w:rsidR="00D3378D" w:rsidRPr="009043C4" w:rsidRDefault="00D3378D" w:rsidP="00D3378D">
      <w:pPr>
        <w:pStyle w:val="BodyText"/>
        <w:numPr>
          <w:ilvl w:val="0"/>
          <w:numId w:val="14"/>
        </w:numPr>
        <w:tabs>
          <w:tab w:val="left" w:pos="500"/>
        </w:tabs>
        <w:spacing w:before="60"/>
        <w:ind w:right="854"/>
        <w:rPr>
          <w:rFonts w:cs="Calibri"/>
        </w:rPr>
      </w:pPr>
      <w:r w:rsidRPr="004C08AB">
        <w:t>The district will promote parent, family, and community engagement in the education of English learners.</w:t>
      </w:r>
      <w:r w:rsidRPr="009043C4">
        <w:rPr>
          <w:rFonts w:cs="Calibri"/>
        </w:rPr>
        <w:t xml:space="preserve"> [3116(b)(3)]</w:t>
      </w:r>
    </w:p>
    <w:p w14:paraId="0E45EE5D" w14:textId="77777777" w:rsidR="00D3378D" w:rsidRPr="00DC2764" w:rsidRDefault="00D3378D" w:rsidP="00D3378D">
      <w:pPr>
        <w:pStyle w:val="BodyText"/>
        <w:numPr>
          <w:ilvl w:val="0"/>
          <w:numId w:val="14"/>
        </w:numPr>
        <w:tabs>
          <w:tab w:val="left" w:pos="500"/>
        </w:tabs>
        <w:spacing w:before="60"/>
        <w:ind w:right="372"/>
        <w:rPr>
          <w:rFonts w:cs="Calibri"/>
        </w:rPr>
      </w:pPr>
      <w:r w:rsidRPr="00DC2764">
        <w:rPr>
          <w:rFonts w:cs="Calibri"/>
        </w:rPr>
        <w:t>The district complies with section 1112(e) prior to, and throughout, each school year as of the date of application</w:t>
      </w:r>
      <w:r w:rsidRPr="009043C4">
        <w:rPr>
          <w:rFonts w:cs="Calibri"/>
        </w:rPr>
        <w:t>. [3116(b)(4)(A)]</w:t>
      </w:r>
    </w:p>
    <w:p w14:paraId="2BD6149E" w14:textId="77777777" w:rsidR="00D3378D" w:rsidRPr="00DC2764" w:rsidRDefault="00D3378D" w:rsidP="00D3378D">
      <w:pPr>
        <w:pStyle w:val="BodyText"/>
        <w:numPr>
          <w:ilvl w:val="0"/>
          <w:numId w:val="14"/>
        </w:numPr>
        <w:tabs>
          <w:tab w:val="left" w:pos="500"/>
        </w:tabs>
        <w:spacing w:before="60"/>
        <w:ind w:right="372"/>
        <w:rPr>
          <w:rFonts w:cs="Calibri"/>
        </w:rPr>
      </w:pPr>
      <w:r w:rsidRPr="00F13873">
        <w:rPr>
          <w:rFonts w:cs="Calibri"/>
        </w:rPr>
        <w:t>The district is not in violation of any State law, including constitutional law, regardin</w:t>
      </w:r>
      <w:r w:rsidRPr="009043C4">
        <w:rPr>
          <w:rFonts w:cs="Calibri"/>
        </w:rPr>
        <w:t>g the education of English learners, consistent in sections 3125 and 3126. [3116(b)(4)(B)]</w:t>
      </w:r>
    </w:p>
    <w:p w14:paraId="4EE1B908" w14:textId="2A5A4256" w:rsidR="006D04EF" w:rsidRPr="009043C4" w:rsidRDefault="00BA053D">
      <w:pPr>
        <w:pStyle w:val="BodyText"/>
        <w:numPr>
          <w:ilvl w:val="0"/>
          <w:numId w:val="14"/>
        </w:numPr>
        <w:tabs>
          <w:tab w:val="left" w:pos="500"/>
        </w:tabs>
        <w:spacing w:before="60"/>
        <w:ind w:right="372"/>
        <w:rPr>
          <w:rFonts w:cs="Calibri"/>
        </w:rPr>
      </w:pPr>
      <w:r w:rsidRPr="004C08AB">
        <w:t>The</w:t>
      </w:r>
      <w:r w:rsidRPr="004C08AB">
        <w:rPr>
          <w:spacing w:val="-5"/>
        </w:rPr>
        <w:t xml:space="preserve"> </w:t>
      </w:r>
      <w:r w:rsidRPr="004C08AB">
        <w:rPr>
          <w:spacing w:val="-1"/>
        </w:rPr>
        <w:t>district</w:t>
      </w:r>
      <w:r w:rsidRPr="004C08AB">
        <w:rPr>
          <w:spacing w:val="-3"/>
        </w:rPr>
        <w:t xml:space="preserve"> </w:t>
      </w:r>
      <w:r w:rsidRPr="004C08AB">
        <w:rPr>
          <w:spacing w:val="-1"/>
        </w:rPr>
        <w:t>consulted</w:t>
      </w:r>
      <w:r w:rsidRPr="004C08AB">
        <w:rPr>
          <w:spacing w:val="-3"/>
        </w:rPr>
        <w:t xml:space="preserve"> </w:t>
      </w:r>
      <w:r w:rsidRPr="004C08AB">
        <w:rPr>
          <w:spacing w:val="-2"/>
        </w:rPr>
        <w:t>with</w:t>
      </w:r>
      <w:r w:rsidRPr="004C08AB">
        <w:rPr>
          <w:spacing w:val="-4"/>
        </w:rPr>
        <w:t xml:space="preserve"> </w:t>
      </w:r>
      <w:r w:rsidRPr="004C08AB">
        <w:rPr>
          <w:spacing w:val="-1"/>
        </w:rPr>
        <w:t>teachers,</w:t>
      </w:r>
      <w:r w:rsidRPr="004C08AB">
        <w:t xml:space="preserve"> </w:t>
      </w:r>
      <w:r w:rsidRPr="004C08AB">
        <w:rPr>
          <w:spacing w:val="-1"/>
        </w:rPr>
        <w:t>researchers,</w:t>
      </w:r>
      <w:r w:rsidRPr="004C08AB">
        <w:rPr>
          <w:spacing w:val="-6"/>
        </w:rPr>
        <w:t xml:space="preserve"> </w:t>
      </w:r>
      <w:r w:rsidRPr="004C08AB">
        <w:rPr>
          <w:spacing w:val="-1"/>
        </w:rPr>
        <w:t>school</w:t>
      </w:r>
      <w:r w:rsidRPr="004C08AB">
        <w:rPr>
          <w:spacing w:val="-5"/>
        </w:rPr>
        <w:t xml:space="preserve"> </w:t>
      </w:r>
      <w:r w:rsidRPr="004C08AB">
        <w:rPr>
          <w:spacing w:val="-1"/>
        </w:rPr>
        <w:t>administrators,</w:t>
      </w:r>
      <w:r w:rsidRPr="004C08AB">
        <w:rPr>
          <w:spacing w:val="-6"/>
        </w:rPr>
        <w:t xml:space="preserve"> </w:t>
      </w:r>
      <w:r w:rsidRPr="004C08AB">
        <w:rPr>
          <w:spacing w:val="-1"/>
        </w:rPr>
        <w:t>parents, and</w:t>
      </w:r>
      <w:r w:rsidR="00D3378D" w:rsidRPr="004C08AB">
        <w:rPr>
          <w:spacing w:val="-1"/>
        </w:rPr>
        <w:t xml:space="preserve"> family members, community members, public or private entities </w:t>
      </w:r>
      <w:r w:rsidRPr="004C08AB">
        <w:rPr>
          <w:spacing w:val="-1"/>
        </w:rPr>
        <w:t>and</w:t>
      </w:r>
      <w:r w:rsidRPr="004C08AB">
        <w:rPr>
          <w:spacing w:val="-2"/>
        </w:rPr>
        <w:t xml:space="preserve"> </w:t>
      </w:r>
      <w:r w:rsidRPr="004C08AB">
        <w:rPr>
          <w:spacing w:val="-1"/>
        </w:rPr>
        <w:t>institutions</w:t>
      </w:r>
      <w:r w:rsidRPr="004C08AB">
        <w:rPr>
          <w:spacing w:val="-5"/>
        </w:rPr>
        <w:t xml:space="preserve"> </w:t>
      </w:r>
      <w:r w:rsidRPr="004C08AB">
        <w:rPr>
          <w:spacing w:val="-1"/>
        </w:rPr>
        <w:t>of</w:t>
      </w:r>
      <w:r w:rsidRPr="004C08AB">
        <w:rPr>
          <w:spacing w:val="-3"/>
        </w:rPr>
        <w:t xml:space="preserve"> </w:t>
      </w:r>
      <w:r w:rsidRPr="004C08AB">
        <w:rPr>
          <w:spacing w:val="-1"/>
        </w:rPr>
        <w:t>higher</w:t>
      </w:r>
      <w:r w:rsidRPr="004C08AB">
        <w:rPr>
          <w:spacing w:val="77"/>
          <w:w w:val="99"/>
        </w:rPr>
        <w:t xml:space="preserve"> </w:t>
      </w:r>
      <w:r w:rsidRPr="004C08AB">
        <w:t>education,</w:t>
      </w:r>
      <w:r w:rsidRPr="004C08AB">
        <w:rPr>
          <w:spacing w:val="-7"/>
        </w:rPr>
        <w:t xml:space="preserve"> </w:t>
      </w:r>
      <w:r w:rsidRPr="004C08AB">
        <w:t>in</w:t>
      </w:r>
      <w:r w:rsidRPr="004C08AB">
        <w:rPr>
          <w:spacing w:val="-5"/>
        </w:rPr>
        <w:t xml:space="preserve"> </w:t>
      </w:r>
      <w:r w:rsidRPr="004C08AB">
        <w:rPr>
          <w:spacing w:val="-1"/>
        </w:rPr>
        <w:t>developing</w:t>
      </w:r>
      <w:r w:rsidR="00D3378D" w:rsidRPr="004C08AB">
        <w:rPr>
          <w:spacing w:val="-1"/>
        </w:rPr>
        <w:t xml:space="preserve"> and implementing</w:t>
      </w:r>
      <w:r w:rsidRPr="004C08AB">
        <w:rPr>
          <w:spacing w:val="-6"/>
        </w:rPr>
        <w:t xml:space="preserve"> </w:t>
      </w:r>
      <w:r w:rsidRPr="004C08AB">
        <w:t>its</w:t>
      </w:r>
      <w:r w:rsidRPr="004C08AB">
        <w:rPr>
          <w:spacing w:val="-4"/>
        </w:rPr>
        <w:t xml:space="preserve"> </w:t>
      </w:r>
      <w:r w:rsidRPr="004C08AB">
        <w:rPr>
          <w:spacing w:val="-1"/>
        </w:rPr>
        <w:t>plan.</w:t>
      </w:r>
      <w:r w:rsidRPr="004C08AB">
        <w:t xml:space="preserve"> </w:t>
      </w:r>
      <w:r w:rsidRPr="009043C4">
        <w:rPr>
          <w:spacing w:val="-1"/>
        </w:rPr>
        <w:t>[3116(b)(</w:t>
      </w:r>
      <w:r w:rsidR="00D3378D" w:rsidRPr="009043C4">
        <w:rPr>
          <w:spacing w:val="-1"/>
        </w:rPr>
        <w:t>4</w:t>
      </w:r>
      <w:r w:rsidRPr="009043C4">
        <w:rPr>
          <w:spacing w:val="-1"/>
        </w:rPr>
        <w:t>)</w:t>
      </w:r>
      <w:r w:rsidR="00D3378D" w:rsidRPr="009043C4">
        <w:rPr>
          <w:spacing w:val="-1"/>
        </w:rPr>
        <w:t>(C)</w:t>
      </w:r>
      <w:r w:rsidRPr="009043C4">
        <w:rPr>
          <w:spacing w:val="-1"/>
        </w:rPr>
        <w:t>]</w:t>
      </w:r>
    </w:p>
    <w:p w14:paraId="44843442" w14:textId="77777777" w:rsidR="00FF3C51" w:rsidRPr="009043C4" w:rsidRDefault="00FF3C51" w:rsidP="00FF3C51">
      <w:pPr>
        <w:pStyle w:val="BodyText"/>
        <w:numPr>
          <w:ilvl w:val="0"/>
          <w:numId w:val="14"/>
        </w:numPr>
        <w:tabs>
          <w:tab w:val="left" w:pos="500"/>
        </w:tabs>
        <w:spacing w:before="60"/>
        <w:ind w:right="372"/>
        <w:rPr>
          <w:rFonts w:cs="Calibri"/>
        </w:rPr>
      </w:pPr>
      <w:r w:rsidRPr="004C08AB">
        <w:t>The district will, if applicable, coordinate activities and share relevant data under the plan with local Head Start and Early Head Start agencies, including migrant and seasonal Head Start agencies, and other early childhood education providers.</w:t>
      </w:r>
      <w:r w:rsidRPr="009043C4">
        <w:rPr>
          <w:rFonts w:cs="Calibri"/>
        </w:rPr>
        <w:t xml:space="preserve"> [3116(b)(4)(D)]</w:t>
      </w:r>
    </w:p>
    <w:p w14:paraId="1ED5A557" w14:textId="63B9B8B5" w:rsidR="006D04EF" w:rsidRPr="009043C4" w:rsidRDefault="00BA053D">
      <w:pPr>
        <w:numPr>
          <w:ilvl w:val="0"/>
          <w:numId w:val="14"/>
        </w:numPr>
        <w:tabs>
          <w:tab w:val="left" w:pos="500"/>
        </w:tabs>
        <w:spacing w:before="60"/>
        <w:ind w:right="708"/>
        <w:rPr>
          <w:rFonts w:ascii="Calibri" w:eastAsia="Calibri" w:hAnsi="Calibri" w:cs="Calibri"/>
          <w:sz w:val="24"/>
          <w:szCs w:val="24"/>
        </w:rPr>
      </w:pPr>
      <w:r w:rsidRPr="00DC2764">
        <w:rPr>
          <w:rFonts w:ascii="Calibri"/>
          <w:sz w:val="24"/>
          <w:szCs w:val="24"/>
        </w:rPr>
        <w:t>The</w:t>
      </w:r>
      <w:r w:rsidRPr="00F13873">
        <w:rPr>
          <w:rFonts w:ascii="Calibri"/>
          <w:spacing w:val="-4"/>
          <w:sz w:val="24"/>
          <w:szCs w:val="24"/>
        </w:rPr>
        <w:t xml:space="preserve"> </w:t>
      </w:r>
      <w:r w:rsidRPr="009043C4">
        <w:rPr>
          <w:rFonts w:ascii="Calibri"/>
          <w:spacing w:val="-1"/>
          <w:sz w:val="24"/>
          <w:szCs w:val="24"/>
        </w:rPr>
        <w:t xml:space="preserve">district </w:t>
      </w:r>
      <w:r w:rsidRPr="009043C4">
        <w:rPr>
          <w:rFonts w:ascii="Calibri"/>
          <w:sz w:val="24"/>
          <w:szCs w:val="24"/>
        </w:rPr>
        <w:t>is</w:t>
      </w:r>
      <w:r w:rsidRPr="009043C4">
        <w:rPr>
          <w:rFonts w:ascii="Calibri"/>
          <w:spacing w:val="-2"/>
          <w:sz w:val="24"/>
          <w:szCs w:val="24"/>
        </w:rPr>
        <w:t xml:space="preserve"> </w:t>
      </w:r>
      <w:r w:rsidRPr="009043C4">
        <w:rPr>
          <w:rFonts w:ascii="Calibri"/>
          <w:spacing w:val="-1"/>
          <w:sz w:val="24"/>
          <w:szCs w:val="24"/>
        </w:rPr>
        <w:t>complying</w:t>
      </w:r>
      <w:r w:rsidRPr="009043C4">
        <w:rPr>
          <w:rFonts w:ascii="Calibri"/>
          <w:spacing w:val="-6"/>
          <w:sz w:val="24"/>
          <w:szCs w:val="24"/>
        </w:rPr>
        <w:t xml:space="preserve"> </w:t>
      </w:r>
      <w:r w:rsidRPr="009043C4">
        <w:rPr>
          <w:rFonts w:ascii="Calibri"/>
          <w:spacing w:val="-1"/>
          <w:sz w:val="24"/>
          <w:szCs w:val="24"/>
        </w:rPr>
        <w:t>with</w:t>
      </w:r>
      <w:r w:rsidRPr="009043C4">
        <w:rPr>
          <w:rFonts w:ascii="Calibri"/>
          <w:spacing w:val="2"/>
          <w:sz w:val="24"/>
          <w:szCs w:val="24"/>
        </w:rPr>
        <w:t xml:space="preserve"> </w:t>
      </w:r>
      <w:r w:rsidRPr="009043C4">
        <w:rPr>
          <w:rFonts w:ascii="Calibri"/>
          <w:spacing w:val="-1"/>
          <w:sz w:val="24"/>
          <w:szCs w:val="24"/>
        </w:rPr>
        <w:t>ESEA</w:t>
      </w:r>
      <w:r w:rsidRPr="009043C4">
        <w:rPr>
          <w:rFonts w:ascii="Calibri"/>
          <w:spacing w:val="-3"/>
          <w:sz w:val="24"/>
          <w:szCs w:val="24"/>
        </w:rPr>
        <w:t xml:space="preserve"> </w:t>
      </w:r>
      <w:r w:rsidRPr="009043C4">
        <w:rPr>
          <w:rFonts w:ascii="Calibri"/>
          <w:spacing w:val="-1"/>
          <w:sz w:val="24"/>
          <w:szCs w:val="24"/>
        </w:rPr>
        <w:t>section</w:t>
      </w:r>
      <w:r w:rsidRPr="009043C4">
        <w:rPr>
          <w:rFonts w:ascii="Calibri"/>
          <w:spacing w:val="-3"/>
          <w:sz w:val="24"/>
          <w:szCs w:val="24"/>
        </w:rPr>
        <w:t xml:space="preserve"> </w:t>
      </w:r>
      <w:r w:rsidR="00FF3C51" w:rsidRPr="009043C4">
        <w:rPr>
          <w:rFonts w:ascii="Calibri"/>
          <w:spacing w:val="-1"/>
          <w:sz w:val="24"/>
          <w:szCs w:val="24"/>
        </w:rPr>
        <w:t>1112</w:t>
      </w:r>
      <w:r w:rsidR="005C21E8">
        <w:rPr>
          <w:rFonts w:ascii="Calibri"/>
          <w:spacing w:val="-1"/>
          <w:sz w:val="24"/>
          <w:szCs w:val="24"/>
        </w:rPr>
        <w:t xml:space="preserve"> </w:t>
      </w:r>
      <w:r w:rsidRPr="00F13873">
        <w:rPr>
          <w:rFonts w:ascii="Calibri"/>
          <w:spacing w:val="-1"/>
          <w:sz w:val="24"/>
          <w:szCs w:val="24"/>
        </w:rPr>
        <w:t>(</w:t>
      </w:r>
      <w:r w:rsidRPr="009043C4">
        <w:rPr>
          <w:rFonts w:ascii="Calibri"/>
          <w:spacing w:val="-1"/>
          <w:sz w:val="24"/>
          <w:szCs w:val="24"/>
        </w:rPr>
        <w:t>parental</w:t>
      </w:r>
      <w:r w:rsidRPr="009043C4">
        <w:rPr>
          <w:rFonts w:ascii="Calibri"/>
          <w:spacing w:val="-2"/>
          <w:sz w:val="24"/>
          <w:szCs w:val="24"/>
        </w:rPr>
        <w:t xml:space="preserve"> </w:t>
      </w:r>
      <w:r w:rsidRPr="009043C4">
        <w:rPr>
          <w:rFonts w:ascii="Calibri"/>
          <w:spacing w:val="-1"/>
          <w:sz w:val="24"/>
          <w:szCs w:val="24"/>
        </w:rPr>
        <w:t>notification</w:t>
      </w:r>
      <w:r w:rsidRPr="00DC2764">
        <w:rPr>
          <w:rFonts w:ascii="Calibri"/>
          <w:spacing w:val="-1"/>
          <w:sz w:val="24"/>
          <w:szCs w:val="24"/>
        </w:rPr>
        <w:t>)</w:t>
      </w:r>
      <w:r w:rsidRPr="00F13873">
        <w:rPr>
          <w:rFonts w:ascii="Calibri"/>
          <w:spacing w:val="-3"/>
          <w:sz w:val="24"/>
          <w:szCs w:val="24"/>
        </w:rPr>
        <w:t xml:space="preserve"> </w:t>
      </w:r>
      <w:r w:rsidRPr="009043C4">
        <w:rPr>
          <w:rFonts w:ascii="Calibri"/>
          <w:spacing w:val="-1"/>
          <w:sz w:val="24"/>
          <w:szCs w:val="24"/>
        </w:rPr>
        <w:t>prior to, and</w:t>
      </w:r>
      <w:r w:rsidRPr="009043C4">
        <w:rPr>
          <w:rFonts w:ascii="Calibri"/>
          <w:spacing w:val="-3"/>
          <w:sz w:val="24"/>
          <w:szCs w:val="24"/>
        </w:rPr>
        <w:t xml:space="preserve"> </w:t>
      </w:r>
      <w:r w:rsidRPr="009043C4">
        <w:rPr>
          <w:rFonts w:ascii="Calibri"/>
          <w:spacing w:val="-1"/>
          <w:sz w:val="24"/>
          <w:szCs w:val="24"/>
        </w:rPr>
        <w:t>throughout, each</w:t>
      </w:r>
      <w:r w:rsidRPr="009043C4">
        <w:rPr>
          <w:rFonts w:ascii="Calibri"/>
          <w:spacing w:val="79"/>
          <w:sz w:val="24"/>
          <w:szCs w:val="24"/>
        </w:rPr>
        <w:t xml:space="preserve"> </w:t>
      </w:r>
      <w:r w:rsidRPr="009043C4">
        <w:rPr>
          <w:rFonts w:ascii="Calibri"/>
          <w:spacing w:val="-1"/>
          <w:sz w:val="24"/>
          <w:szCs w:val="24"/>
        </w:rPr>
        <w:t>school</w:t>
      </w:r>
      <w:r w:rsidRPr="009043C4">
        <w:rPr>
          <w:rFonts w:ascii="Calibri"/>
          <w:spacing w:val="-9"/>
          <w:sz w:val="24"/>
          <w:szCs w:val="24"/>
        </w:rPr>
        <w:t xml:space="preserve"> </w:t>
      </w:r>
      <w:r w:rsidRPr="009043C4">
        <w:rPr>
          <w:rFonts w:ascii="Calibri"/>
          <w:sz w:val="24"/>
          <w:szCs w:val="24"/>
        </w:rPr>
        <w:t>year.</w:t>
      </w:r>
      <w:r w:rsidRPr="009043C4">
        <w:rPr>
          <w:rFonts w:ascii="Calibri"/>
          <w:spacing w:val="-7"/>
          <w:sz w:val="24"/>
          <w:szCs w:val="24"/>
        </w:rPr>
        <w:t xml:space="preserve"> </w:t>
      </w:r>
      <w:r w:rsidRPr="009043C4">
        <w:rPr>
          <w:rFonts w:ascii="Calibri"/>
          <w:spacing w:val="-1"/>
          <w:sz w:val="24"/>
          <w:szCs w:val="24"/>
        </w:rPr>
        <w:t>[</w:t>
      </w:r>
      <w:r w:rsidR="00FF3C51" w:rsidRPr="009043C4">
        <w:rPr>
          <w:rFonts w:ascii="Calibri"/>
          <w:spacing w:val="-1"/>
          <w:sz w:val="24"/>
          <w:szCs w:val="24"/>
        </w:rPr>
        <w:t>1112(e)(3)]</w:t>
      </w:r>
    </w:p>
    <w:p w14:paraId="0534BA86" w14:textId="77777777" w:rsidR="00F76505" w:rsidRPr="00DC2764" w:rsidRDefault="00F76505" w:rsidP="009043C4">
      <w:pPr>
        <w:pStyle w:val="BodyText"/>
        <w:numPr>
          <w:ilvl w:val="0"/>
          <w:numId w:val="14"/>
        </w:numPr>
        <w:tabs>
          <w:tab w:val="left" w:pos="500"/>
        </w:tabs>
        <w:spacing w:before="61"/>
        <w:ind w:right="372"/>
        <w:rPr>
          <w:rFonts w:cs="Calibri"/>
        </w:rPr>
      </w:pPr>
      <w:r w:rsidRPr="00DC2764">
        <w:t>The</w:t>
      </w:r>
      <w:r w:rsidRPr="00F13873">
        <w:rPr>
          <w:spacing w:val="-4"/>
        </w:rPr>
        <w:t xml:space="preserve"> </w:t>
      </w:r>
      <w:r w:rsidRPr="009043C4">
        <w:rPr>
          <w:spacing w:val="-1"/>
        </w:rPr>
        <w:t>district</w:t>
      </w:r>
      <w:r w:rsidRPr="009043C4">
        <w:rPr>
          <w:spacing w:val="-2"/>
        </w:rPr>
        <w:t xml:space="preserve"> </w:t>
      </w:r>
      <w:r w:rsidRPr="009043C4">
        <w:rPr>
          <w:spacing w:val="-1"/>
        </w:rPr>
        <w:t>will</w:t>
      </w:r>
      <w:r w:rsidRPr="009043C4">
        <w:rPr>
          <w:spacing w:val="-2"/>
        </w:rPr>
        <w:t xml:space="preserve"> </w:t>
      </w:r>
      <w:r w:rsidRPr="009043C4">
        <w:rPr>
          <w:spacing w:val="-1"/>
        </w:rPr>
        <w:t>ensure</w:t>
      </w:r>
      <w:r w:rsidRPr="009043C4">
        <w:rPr>
          <w:spacing w:val="-4"/>
        </w:rPr>
        <w:t xml:space="preserve"> </w:t>
      </w:r>
      <w:r w:rsidRPr="009043C4">
        <w:rPr>
          <w:spacing w:val="-1"/>
        </w:rPr>
        <w:t>that</w:t>
      </w:r>
      <w:r w:rsidRPr="009043C4">
        <w:rPr>
          <w:spacing w:val="-3"/>
        </w:rPr>
        <w:t xml:space="preserve"> </w:t>
      </w:r>
      <w:r w:rsidRPr="009043C4">
        <w:t>all</w:t>
      </w:r>
      <w:r w:rsidRPr="009043C4">
        <w:rPr>
          <w:spacing w:val="-4"/>
        </w:rPr>
        <w:t xml:space="preserve"> </w:t>
      </w:r>
      <w:r w:rsidRPr="009043C4">
        <w:rPr>
          <w:spacing w:val="-1"/>
        </w:rPr>
        <w:t>teachers</w:t>
      </w:r>
      <w:r w:rsidRPr="009043C4">
        <w:rPr>
          <w:spacing w:val="-4"/>
        </w:rPr>
        <w:t xml:space="preserve"> </w:t>
      </w:r>
      <w:r w:rsidRPr="009043C4">
        <w:t>in</w:t>
      </w:r>
      <w:r w:rsidRPr="009043C4">
        <w:rPr>
          <w:spacing w:val="-3"/>
        </w:rPr>
        <w:t xml:space="preserve"> </w:t>
      </w:r>
      <w:r w:rsidRPr="009043C4">
        <w:t>any</w:t>
      </w:r>
      <w:r w:rsidRPr="009043C4">
        <w:rPr>
          <w:spacing w:val="-3"/>
        </w:rPr>
        <w:t xml:space="preserve"> </w:t>
      </w:r>
      <w:r w:rsidRPr="009043C4">
        <w:rPr>
          <w:spacing w:val="-1"/>
        </w:rPr>
        <w:t>language</w:t>
      </w:r>
      <w:r w:rsidRPr="009043C4">
        <w:rPr>
          <w:spacing w:val="-3"/>
        </w:rPr>
        <w:t xml:space="preserve"> </w:t>
      </w:r>
      <w:r w:rsidRPr="009043C4">
        <w:rPr>
          <w:spacing w:val="-1"/>
        </w:rPr>
        <w:t>instruction</w:t>
      </w:r>
      <w:r w:rsidRPr="009043C4">
        <w:rPr>
          <w:spacing w:val="-4"/>
        </w:rPr>
        <w:t xml:space="preserve"> </w:t>
      </w:r>
      <w:r w:rsidRPr="009043C4">
        <w:rPr>
          <w:spacing w:val="-1"/>
        </w:rPr>
        <w:t>educational</w:t>
      </w:r>
      <w:r w:rsidRPr="009043C4">
        <w:rPr>
          <w:spacing w:val="-2"/>
        </w:rPr>
        <w:t xml:space="preserve"> </w:t>
      </w:r>
      <w:r w:rsidRPr="009043C4">
        <w:rPr>
          <w:spacing w:val="-1"/>
        </w:rPr>
        <w:t>program</w:t>
      </w:r>
      <w:r w:rsidRPr="009043C4">
        <w:rPr>
          <w:spacing w:val="-4"/>
        </w:rPr>
        <w:t xml:space="preserve"> </w:t>
      </w:r>
      <w:r w:rsidRPr="009043C4">
        <w:rPr>
          <w:spacing w:val="-1"/>
        </w:rPr>
        <w:t>that</w:t>
      </w:r>
      <w:r w:rsidRPr="009043C4">
        <w:rPr>
          <w:spacing w:val="-2"/>
        </w:rPr>
        <w:t xml:space="preserve"> </w:t>
      </w:r>
      <w:r w:rsidRPr="009043C4">
        <w:t>is</w:t>
      </w:r>
      <w:r w:rsidRPr="009043C4">
        <w:rPr>
          <w:spacing w:val="-4"/>
        </w:rPr>
        <w:t xml:space="preserve"> </w:t>
      </w:r>
      <w:r w:rsidRPr="009043C4">
        <w:rPr>
          <w:spacing w:val="-1"/>
        </w:rPr>
        <w:t>or</w:t>
      </w:r>
      <w:r w:rsidRPr="009043C4">
        <w:rPr>
          <w:spacing w:val="-2"/>
        </w:rPr>
        <w:t xml:space="preserve"> </w:t>
      </w:r>
      <w:r w:rsidRPr="009043C4">
        <w:rPr>
          <w:spacing w:val="-1"/>
        </w:rPr>
        <w:t>will</w:t>
      </w:r>
      <w:r w:rsidRPr="009043C4">
        <w:rPr>
          <w:spacing w:val="-2"/>
        </w:rPr>
        <w:t xml:space="preserve"> </w:t>
      </w:r>
      <w:r w:rsidRPr="009043C4">
        <w:t>be</w:t>
      </w:r>
      <w:r w:rsidRPr="009043C4">
        <w:rPr>
          <w:spacing w:val="91"/>
          <w:w w:val="99"/>
        </w:rPr>
        <w:t xml:space="preserve"> </w:t>
      </w:r>
      <w:r w:rsidRPr="009043C4">
        <w:rPr>
          <w:spacing w:val="-1"/>
        </w:rPr>
        <w:t>funded under Title</w:t>
      </w:r>
      <w:r w:rsidRPr="009043C4">
        <w:rPr>
          <w:spacing w:val="-4"/>
        </w:rPr>
        <w:t xml:space="preserve"> </w:t>
      </w:r>
      <w:r w:rsidRPr="009043C4">
        <w:rPr>
          <w:spacing w:val="-1"/>
        </w:rPr>
        <w:t xml:space="preserve">III </w:t>
      </w:r>
      <w:r w:rsidRPr="009043C4">
        <w:t>are</w:t>
      </w:r>
      <w:r w:rsidRPr="009043C4">
        <w:rPr>
          <w:spacing w:val="-3"/>
        </w:rPr>
        <w:t xml:space="preserve"> </w:t>
      </w:r>
      <w:r w:rsidRPr="009043C4">
        <w:rPr>
          <w:spacing w:val="-1"/>
        </w:rPr>
        <w:t xml:space="preserve">fluent </w:t>
      </w:r>
      <w:r w:rsidRPr="009043C4">
        <w:t>in</w:t>
      </w:r>
      <w:r w:rsidRPr="009043C4">
        <w:rPr>
          <w:spacing w:val="-3"/>
        </w:rPr>
        <w:t xml:space="preserve"> </w:t>
      </w:r>
      <w:r w:rsidRPr="009043C4">
        <w:rPr>
          <w:spacing w:val="-1"/>
        </w:rPr>
        <w:t>English</w:t>
      </w:r>
      <w:r w:rsidRPr="009043C4">
        <w:t xml:space="preserve"> </w:t>
      </w:r>
      <w:r w:rsidRPr="009043C4">
        <w:rPr>
          <w:spacing w:val="-1"/>
        </w:rPr>
        <w:t>and</w:t>
      </w:r>
      <w:r w:rsidRPr="009043C4">
        <w:rPr>
          <w:spacing w:val="-3"/>
        </w:rPr>
        <w:t xml:space="preserve"> </w:t>
      </w:r>
      <w:r w:rsidRPr="009043C4">
        <w:t>any</w:t>
      </w:r>
      <w:r w:rsidRPr="009043C4">
        <w:rPr>
          <w:spacing w:val="-5"/>
        </w:rPr>
        <w:t xml:space="preserve"> </w:t>
      </w:r>
      <w:r w:rsidRPr="009043C4">
        <w:rPr>
          <w:spacing w:val="-1"/>
        </w:rPr>
        <w:t>other</w:t>
      </w:r>
      <w:r w:rsidRPr="009043C4">
        <w:t xml:space="preserve"> </w:t>
      </w:r>
      <w:r w:rsidRPr="009043C4">
        <w:rPr>
          <w:spacing w:val="-1"/>
        </w:rPr>
        <w:t>language used</w:t>
      </w:r>
      <w:r w:rsidRPr="009043C4">
        <w:rPr>
          <w:spacing w:val="-3"/>
        </w:rPr>
        <w:t xml:space="preserve"> </w:t>
      </w:r>
      <w:r w:rsidRPr="009043C4">
        <w:rPr>
          <w:spacing w:val="-1"/>
        </w:rPr>
        <w:t>for</w:t>
      </w:r>
      <w:r w:rsidRPr="009043C4">
        <w:rPr>
          <w:spacing w:val="-4"/>
        </w:rPr>
        <w:t xml:space="preserve"> </w:t>
      </w:r>
      <w:r w:rsidRPr="009043C4">
        <w:rPr>
          <w:spacing w:val="-1"/>
        </w:rPr>
        <w:t>instruction,</w:t>
      </w:r>
      <w:r w:rsidRPr="009043C4">
        <w:rPr>
          <w:spacing w:val="-3"/>
        </w:rPr>
        <w:t xml:space="preserve"> </w:t>
      </w:r>
      <w:r w:rsidRPr="009043C4">
        <w:rPr>
          <w:spacing w:val="-1"/>
        </w:rPr>
        <w:t>including</w:t>
      </w:r>
      <w:r w:rsidRPr="009043C4">
        <w:rPr>
          <w:spacing w:val="-2"/>
        </w:rPr>
        <w:t xml:space="preserve"> </w:t>
      </w:r>
      <w:r w:rsidRPr="009043C4">
        <w:rPr>
          <w:spacing w:val="-1"/>
        </w:rPr>
        <w:t>having</w:t>
      </w:r>
      <w:r w:rsidRPr="009043C4">
        <w:rPr>
          <w:spacing w:val="77"/>
          <w:w w:val="99"/>
        </w:rPr>
        <w:t xml:space="preserve"> </w:t>
      </w:r>
      <w:r w:rsidRPr="009043C4">
        <w:rPr>
          <w:spacing w:val="-1"/>
        </w:rPr>
        <w:t>written</w:t>
      </w:r>
      <w:r w:rsidRPr="009043C4">
        <w:rPr>
          <w:spacing w:val="-5"/>
        </w:rPr>
        <w:t xml:space="preserve"> </w:t>
      </w:r>
      <w:r w:rsidRPr="009043C4">
        <w:rPr>
          <w:spacing w:val="-1"/>
        </w:rPr>
        <w:t>and</w:t>
      </w:r>
      <w:r w:rsidRPr="009043C4">
        <w:rPr>
          <w:spacing w:val="-3"/>
        </w:rPr>
        <w:t xml:space="preserve"> </w:t>
      </w:r>
      <w:r w:rsidRPr="009043C4">
        <w:rPr>
          <w:spacing w:val="-1"/>
        </w:rPr>
        <w:t>oral</w:t>
      </w:r>
      <w:r w:rsidRPr="009043C4">
        <w:rPr>
          <w:spacing w:val="-3"/>
        </w:rPr>
        <w:t xml:space="preserve"> </w:t>
      </w:r>
      <w:r w:rsidRPr="009043C4">
        <w:rPr>
          <w:spacing w:val="-1"/>
        </w:rPr>
        <w:t>communication</w:t>
      </w:r>
      <w:r w:rsidRPr="009043C4">
        <w:rPr>
          <w:spacing w:val="-3"/>
        </w:rPr>
        <w:t xml:space="preserve"> </w:t>
      </w:r>
      <w:r w:rsidRPr="009043C4">
        <w:rPr>
          <w:spacing w:val="-1"/>
        </w:rPr>
        <w:t>skills. [3116(c)]</w:t>
      </w:r>
    </w:p>
    <w:p w14:paraId="77C6B1EF" w14:textId="77777777" w:rsidR="006D04EF" w:rsidRDefault="006D04EF">
      <w:pPr>
        <w:rPr>
          <w:rFonts w:ascii="Calibri" w:eastAsia="Calibri" w:hAnsi="Calibri" w:cs="Calibri"/>
          <w:i/>
          <w:sz w:val="24"/>
          <w:szCs w:val="24"/>
        </w:rPr>
      </w:pPr>
    </w:p>
    <w:p w14:paraId="1CA51171" w14:textId="77777777" w:rsidR="006D04EF" w:rsidRPr="009F3972" w:rsidRDefault="00BA053D"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039ADA05" w14:textId="77777777" w:rsidR="006D04EF" w:rsidRDefault="006D04EF">
      <w:pPr>
        <w:rPr>
          <w:rFonts w:ascii="Calibri" w:eastAsia="Calibri" w:hAnsi="Calibri" w:cs="Calibri"/>
          <w:sz w:val="20"/>
          <w:szCs w:val="20"/>
        </w:rPr>
      </w:pPr>
    </w:p>
    <w:p w14:paraId="3CD31190" w14:textId="77777777" w:rsidR="006D04EF" w:rsidRDefault="006D04EF">
      <w:pPr>
        <w:rPr>
          <w:rFonts w:ascii="Calibri" w:eastAsia="Calibri" w:hAnsi="Calibri" w:cs="Calibri"/>
          <w:sz w:val="20"/>
          <w:szCs w:val="20"/>
        </w:rPr>
      </w:pPr>
    </w:p>
    <w:p w14:paraId="2B0489E0" w14:textId="6468851C"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6CEB35D" w14:textId="7A853C55"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74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ED0C8BB" w14:textId="226617B3" w:rsidR="006D04EF" w:rsidRDefault="00BA053D" w:rsidP="009043C4">
      <w:pPr>
        <w:pStyle w:val="Heading2"/>
        <w:spacing w:before="118" w:line="341" w:lineRule="exact"/>
        <w:ind w:left="866" w:right="880"/>
        <w:jc w:val="center"/>
        <w:rPr>
          <w:rFonts w:cs="Calibri"/>
        </w:rPr>
      </w:pPr>
      <w:r>
        <w:rPr>
          <w:spacing w:val="-1"/>
        </w:rPr>
        <w:lastRenderedPageBreak/>
        <w:t>Title</w:t>
      </w:r>
      <w:r>
        <w:t xml:space="preserve"> </w:t>
      </w:r>
      <w:r>
        <w:rPr>
          <w:spacing w:val="-1"/>
        </w:rPr>
        <w:t>IV,</w:t>
      </w:r>
      <w:r>
        <w:rPr>
          <w:spacing w:val="-2"/>
        </w:rPr>
        <w:t xml:space="preserve"> </w:t>
      </w:r>
      <w:r>
        <w:rPr>
          <w:spacing w:val="-1"/>
        </w:rPr>
        <w:t xml:space="preserve">Part </w:t>
      </w:r>
      <w:r>
        <w:t>A</w:t>
      </w:r>
      <w:r w:rsidR="00655C73">
        <w:t xml:space="preserve">: </w:t>
      </w:r>
      <w:r>
        <w:t>Student Support and</w:t>
      </w:r>
      <w:r>
        <w:rPr>
          <w:spacing w:val="-3"/>
        </w:rPr>
        <w:t xml:space="preserve"> </w:t>
      </w:r>
      <w:r>
        <w:t>Academic Enrichment Grants</w:t>
      </w:r>
    </w:p>
    <w:p w14:paraId="0AB19244" w14:textId="77777777" w:rsidR="006D04EF" w:rsidRPr="003C7E27" w:rsidRDefault="00BA053D" w:rsidP="003C7E27">
      <w:pPr>
        <w:jc w:val="center"/>
        <w:rPr>
          <w:rStyle w:val="Emphasis"/>
        </w:rPr>
      </w:pPr>
      <w:r w:rsidRPr="003C7E27">
        <w:rPr>
          <w:rStyle w:val="Emphasis"/>
        </w:rPr>
        <w:t>(only for districts receiving Title IV-A funds)</w:t>
      </w:r>
    </w:p>
    <w:p w14:paraId="5944F67F" w14:textId="77777777" w:rsidR="006D04EF" w:rsidRDefault="006D04EF">
      <w:pPr>
        <w:spacing w:before="8"/>
        <w:rPr>
          <w:rFonts w:ascii="Calibri" w:eastAsia="Calibri" w:hAnsi="Calibri" w:cs="Calibri"/>
          <w:i/>
          <w:sz w:val="19"/>
          <w:szCs w:val="19"/>
        </w:rPr>
      </w:pPr>
    </w:p>
    <w:p w14:paraId="3BA56EDB" w14:textId="41A7EE8A" w:rsidR="006D04EF" w:rsidRDefault="00BA053D" w:rsidP="009043C4">
      <w:pPr>
        <w:pStyle w:val="BodyText"/>
        <w:ind w:left="140" w:firstLine="0"/>
      </w:pPr>
      <w:r>
        <w:t>In</w:t>
      </w:r>
      <w:r>
        <w:rPr>
          <w:spacing w:val="-2"/>
        </w:rPr>
        <w:t xml:space="preserve"> </w:t>
      </w:r>
      <w:r>
        <w:rPr>
          <w:spacing w:val="-1"/>
        </w:rPr>
        <w:t>accepting</w:t>
      </w:r>
      <w:r>
        <w:rPr>
          <w:spacing w:val="-3"/>
        </w:rPr>
        <w:t xml:space="preserve"> </w:t>
      </w:r>
      <w:r>
        <w:rPr>
          <w:spacing w:val="-1"/>
        </w:rPr>
        <w:t>Title</w:t>
      </w:r>
      <w:r>
        <w:rPr>
          <w:spacing w:val="-5"/>
        </w:rPr>
        <w:t xml:space="preserve"> </w:t>
      </w:r>
      <w:r>
        <w:t>IV,</w:t>
      </w:r>
      <w:r>
        <w:rPr>
          <w:spacing w:val="-5"/>
        </w:rPr>
        <w:t xml:space="preserve"> </w:t>
      </w:r>
      <w:r>
        <w:t>Part</w:t>
      </w:r>
      <w:r>
        <w:rPr>
          <w:spacing w:val="-4"/>
        </w:rPr>
        <w:t xml:space="preserve"> </w:t>
      </w:r>
      <w:r>
        <w:t>A</w:t>
      </w:r>
      <w:r>
        <w:rPr>
          <w:spacing w:val="-2"/>
        </w:rPr>
        <w:t xml:space="preserve"> </w:t>
      </w:r>
      <w:r>
        <w:rPr>
          <w:spacing w:val="-1"/>
        </w:rPr>
        <w:t>funds,</w:t>
      </w:r>
      <w:r>
        <w:rPr>
          <w:spacing w:val="-4"/>
        </w:rPr>
        <w:t xml:space="preserve"> </w:t>
      </w:r>
      <w:r>
        <w:t>the</w:t>
      </w:r>
      <w:r>
        <w:rPr>
          <w:spacing w:val="-5"/>
        </w:rPr>
        <w:t xml:space="preserve"> </w:t>
      </w:r>
      <w:r>
        <w:rPr>
          <w:spacing w:val="-1"/>
        </w:rPr>
        <w:t>district</w:t>
      </w:r>
      <w:r>
        <w:rPr>
          <w:spacing w:val="-2"/>
        </w:rPr>
        <w:t xml:space="preserve"> </w:t>
      </w:r>
      <w:r>
        <w:rPr>
          <w:spacing w:val="-1"/>
        </w:rPr>
        <w:t>assures</w:t>
      </w:r>
      <w:r>
        <w:rPr>
          <w:spacing w:val="-3"/>
        </w:rPr>
        <w:t xml:space="preserve"> </w:t>
      </w:r>
      <w:r>
        <w:rPr>
          <w:spacing w:val="-1"/>
        </w:rPr>
        <w:t>that:</w:t>
      </w:r>
    </w:p>
    <w:p w14:paraId="549A9901" w14:textId="77777777" w:rsidR="006D04EF" w:rsidRDefault="00BA053D">
      <w:pPr>
        <w:pStyle w:val="BodyText"/>
        <w:numPr>
          <w:ilvl w:val="0"/>
          <w:numId w:val="13"/>
        </w:numPr>
        <w:tabs>
          <w:tab w:val="left" w:pos="500"/>
        </w:tabs>
        <w:spacing w:line="257" w:lineRule="auto"/>
        <w:ind w:right="573"/>
        <w:rPr>
          <w:rFonts w:cs="Calibri"/>
        </w:rPr>
      </w:pPr>
      <w:r>
        <w:t>The</w:t>
      </w:r>
      <w:r>
        <w:rPr>
          <w:spacing w:val="-4"/>
        </w:rPr>
        <w:t xml:space="preserve"> </w:t>
      </w:r>
      <w:r>
        <w:rPr>
          <w:spacing w:val="-1"/>
        </w:rPr>
        <w:t>district</w:t>
      </w:r>
      <w:r>
        <w:t xml:space="preserve"> </w:t>
      </w:r>
      <w:r>
        <w:rPr>
          <w:spacing w:val="-1"/>
        </w:rPr>
        <w:t>or</w:t>
      </w:r>
      <w:r>
        <w:rPr>
          <w:spacing w:val="-3"/>
        </w:rPr>
        <w:t xml:space="preserve"> </w:t>
      </w:r>
      <w:r>
        <w:rPr>
          <w:spacing w:val="-1"/>
        </w:rPr>
        <w:t xml:space="preserve">consortium </w:t>
      </w:r>
      <w:r>
        <w:t>receiving</w:t>
      </w:r>
      <w:r>
        <w:rPr>
          <w:spacing w:val="-4"/>
        </w:rPr>
        <w:t xml:space="preserve"> </w:t>
      </w:r>
      <w:r>
        <w:rPr>
          <w:spacing w:val="-1"/>
        </w:rPr>
        <w:t>funds</w:t>
      </w:r>
      <w:r>
        <w:rPr>
          <w:spacing w:val="-4"/>
        </w:rPr>
        <w:t xml:space="preserve"> </w:t>
      </w:r>
      <w:r>
        <w:rPr>
          <w:spacing w:val="-1"/>
        </w:rPr>
        <w:t>under</w:t>
      </w:r>
      <w:r>
        <w:rPr>
          <w:spacing w:val="-6"/>
        </w:rPr>
        <w:t xml:space="preserve"> </w:t>
      </w:r>
      <w:r>
        <w:t>this</w:t>
      </w:r>
      <w:r>
        <w:rPr>
          <w:spacing w:val="-4"/>
        </w:rPr>
        <w:t xml:space="preserve"> </w:t>
      </w:r>
      <w:r>
        <w:t>part</w:t>
      </w:r>
      <w:r>
        <w:rPr>
          <w:spacing w:val="1"/>
        </w:rPr>
        <w:t xml:space="preserve"> </w:t>
      </w:r>
      <w:r>
        <w:rPr>
          <w:spacing w:val="-1"/>
        </w:rPr>
        <w:t>prioritized</w:t>
      </w:r>
      <w:r>
        <w:rPr>
          <w:spacing w:val="-2"/>
        </w:rPr>
        <w:t xml:space="preserve"> </w:t>
      </w:r>
      <w:r>
        <w:t>the</w:t>
      </w:r>
      <w:r>
        <w:rPr>
          <w:spacing w:val="-4"/>
        </w:rPr>
        <w:t xml:space="preserve"> </w:t>
      </w:r>
      <w:r>
        <w:rPr>
          <w:spacing w:val="-1"/>
        </w:rPr>
        <w:t>distribution</w:t>
      </w:r>
      <w:r>
        <w:rPr>
          <w:spacing w:val="-2"/>
        </w:rPr>
        <w:t xml:space="preserve"> </w:t>
      </w:r>
      <w:r>
        <w:rPr>
          <w:spacing w:val="-1"/>
        </w:rPr>
        <w:t>of</w:t>
      </w:r>
      <w:r>
        <w:rPr>
          <w:spacing w:val="-3"/>
        </w:rPr>
        <w:t xml:space="preserve"> </w:t>
      </w:r>
      <w:r>
        <w:rPr>
          <w:spacing w:val="-1"/>
        </w:rPr>
        <w:t>funds</w:t>
      </w:r>
      <w:r>
        <w:rPr>
          <w:spacing w:val="-4"/>
        </w:rPr>
        <w:t xml:space="preserve"> </w:t>
      </w:r>
      <w:r>
        <w:t>to</w:t>
      </w:r>
      <w:r>
        <w:rPr>
          <w:spacing w:val="-4"/>
        </w:rPr>
        <w:t xml:space="preserve"> </w:t>
      </w:r>
      <w:r>
        <w:rPr>
          <w:spacing w:val="-1"/>
        </w:rPr>
        <w:t>schools</w:t>
      </w:r>
      <w:r>
        <w:rPr>
          <w:spacing w:val="63"/>
        </w:rPr>
        <w:t xml:space="preserve"> </w:t>
      </w:r>
      <w:r>
        <w:rPr>
          <w:spacing w:val="-1"/>
        </w:rPr>
        <w:t>served</w:t>
      </w:r>
      <w:r>
        <w:rPr>
          <w:spacing w:val="-3"/>
        </w:rPr>
        <w:t xml:space="preserve"> </w:t>
      </w:r>
      <w:r>
        <w:rPr>
          <w:spacing w:val="-1"/>
        </w:rPr>
        <w:t>under</w:t>
      </w:r>
      <w:r>
        <w:rPr>
          <w:spacing w:val="-3"/>
        </w:rPr>
        <w:t xml:space="preserve"> </w:t>
      </w:r>
      <w:r>
        <w:t>this</w:t>
      </w:r>
      <w:r>
        <w:rPr>
          <w:spacing w:val="-5"/>
        </w:rPr>
        <w:t xml:space="preserve"> </w:t>
      </w:r>
      <w:r>
        <w:rPr>
          <w:spacing w:val="-1"/>
        </w:rPr>
        <w:t>part</w:t>
      </w:r>
      <w:r>
        <w:rPr>
          <w:spacing w:val="-2"/>
        </w:rPr>
        <w:t xml:space="preserve"> </w:t>
      </w:r>
      <w:r>
        <w:rPr>
          <w:spacing w:val="-1"/>
        </w:rPr>
        <w:t xml:space="preserve">that </w:t>
      </w:r>
      <w:r>
        <w:rPr>
          <w:rFonts w:cs="Calibri"/>
        </w:rPr>
        <w:t>–</w:t>
      </w:r>
    </w:p>
    <w:p w14:paraId="49ECA636" w14:textId="77777777" w:rsidR="006D04EF" w:rsidRDefault="00BA053D">
      <w:pPr>
        <w:pStyle w:val="BodyText"/>
        <w:numPr>
          <w:ilvl w:val="1"/>
          <w:numId w:val="13"/>
        </w:numPr>
        <w:tabs>
          <w:tab w:val="left" w:pos="1221"/>
        </w:tabs>
        <w:spacing w:before="2"/>
      </w:pPr>
      <w:r>
        <w:t>Are</w:t>
      </w:r>
      <w:r>
        <w:rPr>
          <w:spacing w:val="-3"/>
        </w:rPr>
        <w:t xml:space="preserve"> </w:t>
      </w:r>
      <w:r>
        <w:rPr>
          <w:spacing w:val="-1"/>
        </w:rPr>
        <w:t>among</w:t>
      </w:r>
      <w:r>
        <w:rPr>
          <w:spacing w:val="-5"/>
        </w:rPr>
        <w:t xml:space="preserve"> </w:t>
      </w:r>
      <w:r>
        <w:t>the</w:t>
      </w:r>
      <w:r>
        <w:rPr>
          <w:spacing w:val="-6"/>
        </w:rPr>
        <w:t xml:space="preserve"> </w:t>
      </w:r>
      <w:r>
        <w:rPr>
          <w:spacing w:val="-1"/>
        </w:rPr>
        <w:t>schools</w:t>
      </w:r>
      <w:r>
        <w:rPr>
          <w:spacing w:val="-5"/>
        </w:rPr>
        <w:t xml:space="preserve"> </w:t>
      </w:r>
      <w:r>
        <w:rPr>
          <w:spacing w:val="-1"/>
        </w:rPr>
        <w:t>with</w:t>
      </w:r>
      <w:r>
        <w:rPr>
          <w:spacing w:val="-4"/>
        </w:rPr>
        <w:t xml:space="preserve"> </w:t>
      </w:r>
      <w:r>
        <w:rPr>
          <w:spacing w:val="-1"/>
        </w:rPr>
        <w:t>the</w:t>
      </w:r>
      <w:r>
        <w:rPr>
          <w:spacing w:val="-3"/>
        </w:rPr>
        <w:t xml:space="preserve"> </w:t>
      </w:r>
      <w:r>
        <w:rPr>
          <w:spacing w:val="-1"/>
        </w:rPr>
        <w:t>greatest</w:t>
      </w:r>
      <w:r>
        <w:rPr>
          <w:spacing w:val="-2"/>
        </w:rPr>
        <w:t xml:space="preserve"> </w:t>
      </w:r>
      <w:r>
        <w:rPr>
          <w:spacing w:val="-1"/>
        </w:rPr>
        <w:t>needs,</w:t>
      </w:r>
      <w:r>
        <w:rPr>
          <w:spacing w:val="-6"/>
        </w:rPr>
        <w:t xml:space="preserve"> </w:t>
      </w:r>
      <w:r>
        <w:rPr>
          <w:spacing w:val="-2"/>
        </w:rPr>
        <w:t>as</w:t>
      </w:r>
      <w:r>
        <w:rPr>
          <w:spacing w:val="-3"/>
        </w:rPr>
        <w:t xml:space="preserve"> </w:t>
      </w:r>
      <w:r>
        <w:rPr>
          <w:spacing w:val="-1"/>
        </w:rPr>
        <w:t>determined</w:t>
      </w:r>
      <w:r>
        <w:rPr>
          <w:spacing w:val="-4"/>
        </w:rPr>
        <w:t xml:space="preserve"> </w:t>
      </w:r>
      <w:r>
        <w:t>by</w:t>
      </w:r>
      <w:r>
        <w:rPr>
          <w:spacing w:val="-7"/>
        </w:rPr>
        <w:t xml:space="preserve"> </w:t>
      </w:r>
      <w:r>
        <w:t>the</w:t>
      </w:r>
      <w:r>
        <w:rPr>
          <w:spacing w:val="2"/>
        </w:rPr>
        <w:t xml:space="preserve"> </w:t>
      </w:r>
      <w:r>
        <w:rPr>
          <w:spacing w:val="-1"/>
        </w:rPr>
        <w:t>district or</w:t>
      </w:r>
      <w:r>
        <w:rPr>
          <w:spacing w:val="-4"/>
        </w:rPr>
        <w:t xml:space="preserve"> </w:t>
      </w:r>
      <w:r>
        <w:rPr>
          <w:spacing w:val="-1"/>
        </w:rPr>
        <w:t>consortium;</w:t>
      </w:r>
    </w:p>
    <w:p w14:paraId="16B14035" w14:textId="77777777" w:rsidR="006D04EF" w:rsidRDefault="00BA053D">
      <w:pPr>
        <w:pStyle w:val="BodyText"/>
        <w:numPr>
          <w:ilvl w:val="1"/>
          <w:numId w:val="13"/>
        </w:numPr>
        <w:tabs>
          <w:tab w:val="left" w:pos="1221"/>
        </w:tabs>
        <w:spacing w:before="24"/>
      </w:pPr>
      <w:r>
        <w:rPr>
          <w:spacing w:val="-1"/>
        </w:rPr>
        <w:t>Have</w:t>
      </w:r>
      <w:r>
        <w:rPr>
          <w:spacing w:val="-3"/>
        </w:rPr>
        <w:t xml:space="preserve"> </w:t>
      </w:r>
      <w:r>
        <w:t>the</w:t>
      </w:r>
      <w:r>
        <w:rPr>
          <w:spacing w:val="-6"/>
        </w:rPr>
        <w:t xml:space="preserve"> </w:t>
      </w:r>
      <w:r>
        <w:rPr>
          <w:spacing w:val="-1"/>
        </w:rPr>
        <w:t>highest</w:t>
      </w:r>
      <w:r>
        <w:rPr>
          <w:spacing w:val="-4"/>
        </w:rPr>
        <w:t xml:space="preserve"> </w:t>
      </w:r>
      <w:r>
        <w:rPr>
          <w:spacing w:val="-1"/>
        </w:rPr>
        <w:t>percentage</w:t>
      </w:r>
      <w:r>
        <w:rPr>
          <w:spacing w:val="-3"/>
        </w:rPr>
        <w:t xml:space="preserve"> </w:t>
      </w:r>
      <w:r>
        <w:rPr>
          <w:spacing w:val="-1"/>
        </w:rPr>
        <w:t>or</w:t>
      </w:r>
      <w:r>
        <w:rPr>
          <w:spacing w:val="-5"/>
        </w:rPr>
        <w:t xml:space="preserve"> </w:t>
      </w:r>
      <w:r>
        <w:rPr>
          <w:spacing w:val="-1"/>
        </w:rPr>
        <w:t>numbers</w:t>
      </w:r>
      <w:r>
        <w:rPr>
          <w:spacing w:val="-5"/>
        </w:rPr>
        <w:t xml:space="preserve"> </w:t>
      </w:r>
      <w:r>
        <w:rPr>
          <w:spacing w:val="-1"/>
        </w:rPr>
        <w:t>of</w:t>
      </w:r>
      <w:r>
        <w:rPr>
          <w:spacing w:val="-4"/>
        </w:rPr>
        <w:t xml:space="preserve"> </w:t>
      </w:r>
      <w:r>
        <w:rPr>
          <w:spacing w:val="-1"/>
        </w:rPr>
        <w:t>children</w:t>
      </w:r>
      <w:r>
        <w:rPr>
          <w:spacing w:val="-2"/>
        </w:rPr>
        <w:t xml:space="preserve"> </w:t>
      </w:r>
      <w:r>
        <w:t>counted</w:t>
      </w:r>
      <w:r>
        <w:rPr>
          <w:spacing w:val="-4"/>
        </w:rPr>
        <w:t xml:space="preserve"> </w:t>
      </w:r>
      <w:r>
        <w:rPr>
          <w:spacing w:val="-1"/>
        </w:rPr>
        <w:t>under</w:t>
      </w:r>
      <w:r>
        <w:rPr>
          <w:spacing w:val="-5"/>
        </w:rPr>
        <w:t xml:space="preserve"> </w:t>
      </w:r>
      <w:r>
        <w:rPr>
          <w:spacing w:val="-1"/>
        </w:rPr>
        <w:t>section</w:t>
      </w:r>
      <w:r>
        <w:rPr>
          <w:spacing w:val="-3"/>
        </w:rPr>
        <w:t xml:space="preserve"> </w:t>
      </w:r>
      <w:r>
        <w:rPr>
          <w:spacing w:val="-1"/>
        </w:rPr>
        <w:t>1124(c);</w:t>
      </w:r>
    </w:p>
    <w:p w14:paraId="28F8FBE2" w14:textId="77777777" w:rsidR="006D04EF" w:rsidRDefault="00BA053D">
      <w:pPr>
        <w:pStyle w:val="BodyText"/>
        <w:numPr>
          <w:ilvl w:val="1"/>
          <w:numId w:val="13"/>
        </w:numPr>
        <w:tabs>
          <w:tab w:val="left" w:pos="1221"/>
        </w:tabs>
        <w:spacing w:before="21"/>
      </w:pPr>
      <w:r>
        <w:t>Are</w:t>
      </w:r>
      <w:r>
        <w:rPr>
          <w:spacing w:val="-4"/>
        </w:rPr>
        <w:t xml:space="preserve"> </w:t>
      </w:r>
      <w:r>
        <w:rPr>
          <w:spacing w:val="-1"/>
        </w:rPr>
        <w:t>identified</w:t>
      </w:r>
      <w:r>
        <w:rPr>
          <w:spacing w:val="-5"/>
        </w:rPr>
        <w:t xml:space="preserve"> </w:t>
      </w:r>
      <w:r>
        <w:rPr>
          <w:spacing w:val="-1"/>
        </w:rPr>
        <w:t>for</w:t>
      </w:r>
      <w:r>
        <w:rPr>
          <w:spacing w:val="-5"/>
        </w:rPr>
        <w:t xml:space="preserve"> </w:t>
      </w:r>
      <w:r>
        <w:rPr>
          <w:spacing w:val="-1"/>
        </w:rPr>
        <w:t>comprehensive</w:t>
      </w:r>
      <w:r>
        <w:rPr>
          <w:spacing w:val="-6"/>
        </w:rPr>
        <w:t xml:space="preserve"> </w:t>
      </w:r>
      <w:r>
        <w:rPr>
          <w:spacing w:val="-1"/>
        </w:rPr>
        <w:t>support</w:t>
      </w:r>
      <w:r>
        <w:rPr>
          <w:spacing w:val="-3"/>
        </w:rPr>
        <w:t xml:space="preserve"> </w:t>
      </w:r>
      <w:r>
        <w:rPr>
          <w:spacing w:val="-1"/>
        </w:rPr>
        <w:t>and</w:t>
      </w:r>
      <w:r>
        <w:rPr>
          <w:spacing w:val="-5"/>
        </w:rPr>
        <w:t xml:space="preserve"> </w:t>
      </w:r>
      <w:r>
        <w:rPr>
          <w:spacing w:val="-1"/>
        </w:rPr>
        <w:t>improvement</w:t>
      </w:r>
      <w:r>
        <w:rPr>
          <w:spacing w:val="-6"/>
        </w:rPr>
        <w:t xml:space="preserve"> </w:t>
      </w:r>
      <w:r>
        <w:rPr>
          <w:spacing w:val="-1"/>
        </w:rPr>
        <w:t>under</w:t>
      </w:r>
      <w:r>
        <w:rPr>
          <w:spacing w:val="-5"/>
        </w:rPr>
        <w:t xml:space="preserve"> </w:t>
      </w:r>
      <w:r>
        <w:rPr>
          <w:spacing w:val="-1"/>
        </w:rPr>
        <w:t>section</w:t>
      </w:r>
      <w:r>
        <w:rPr>
          <w:spacing w:val="-3"/>
        </w:rPr>
        <w:t xml:space="preserve"> </w:t>
      </w:r>
      <w:r>
        <w:rPr>
          <w:spacing w:val="-1"/>
        </w:rPr>
        <w:t>1111(c)(4)(D)(i);</w:t>
      </w:r>
    </w:p>
    <w:p w14:paraId="72E3E3A4" w14:textId="77777777" w:rsidR="006D04EF" w:rsidRDefault="00BA053D">
      <w:pPr>
        <w:pStyle w:val="BodyText"/>
        <w:numPr>
          <w:ilvl w:val="1"/>
          <w:numId w:val="13"/>
        </w:numPr>
        <w:tabs>
          <w:tab w:val="left" w:pos="1221"/>
        </w:tabs>
        <w:spacing w:before="24"/>
      </w:pPr>
      <w:r>
        <w:t>Are</w:t>
      </w:r>
      <w:r>
        <w:rPr>
          <w:spacing w:val="-3"/>
        </w:rPr>
        <w:t xml:space="preserve"> </w:t>
      </w:r>
      <w:r>
        <w:rPr>
          <w:spacing w:val="-1"/>
        </w:rPr>
        <w:t>implementing</w:t>
      </w:r>
      <w:r>
        <w:rPr>
          <w:spacing w:val="-4"/>
        </w:rPr>
        <w:t xml:space="preserve"> </w:t>
      </w:r>
      <w:r>
        <w:rPr>
          <w:spacing w:val="-1"/>
        </w:rPr>
        <w:t>targeted</w:t>
      </w:r>
      <w:r>
        <w:rPr>
          <w:spacing w:val="-3"/>
        </w:rPr>
        <w:t xml:space="preserve"> </w:t>
      </w:r>
      <w:r>
        <w:rPr>
          <w:spacing w:val="-1"/>
        </w:rPr>
        <w:t>support</w:t>
      </w:r>
      <w:r>
        <w:rPr>
          <w:spacing w:val="-5"/>
        </w:rPr>
        <w:t xml:space="preserve"> </w:t>
      </w:r>
      <w:r>
        <w:rPr>
          <w:spacing w:val="-1"/>
        </w:rPr>
        <w:t>and</w:t>
      </w:r>
      <w:r>
        <w:rPr>
          <w:spacing w:val="-3"/>
        </w:rPr>
        <w:t xml:space="preserve"> </w:t>
      </w:r>
      <w:r>
        <w:rPr>
          <w:spacing w:val="-1"/>
        </w:rPr>
        <w:t>improvement</w:t>
      </w:r>
      <w:r>
        <w:rPr>
          <w:spacing w:val="-4"/>
        </w:rPr>
        <w:t xml:space="preserve"> </w:t>
      </w:r>
      <w:r>
        <w:rPr>
          <w:spacing w:val="-1"/>
        </w:rPr>
        <w:t>plans</w:t>
      </w:r>
      <w:r>
        <w:rPr>
          <w:spacing w:val="-4"/>
        </w:rPr>
        <w:t xml:space="preserve"> </w:t>
      </w:r>
      <w:r>
        <w:t>as</w:t>
      </w:r>
      <w:r>
        <w:rPr>
          <w:spacing w:val="-6"/>
        </w:rPr>
        <w:t xml:space="preserve"> </w:t>
      </w:r>
      <w:r>
        <w:rPr>
          <w:spacing w:val="-1"/>
        </w:rPr>
        <w:t>described</w:t>
      </w:r>
      <w:r>
        <w:rPr>
          <w:spacing w:val="-4"/>
        </w:rPr>
        <w:t xml:space="preserve"> </w:t>
      </w:r>
      <w:r>
        <w:t>in</w:t>
      </w:r>
      <w:r>
        <w:rPr>
          <w:spacing w:val="-3"/>
        </w:rPr>
        <w:t xml:space="preserve"> </w:t>
      </w:r>
      <w:r>
        <w:rPr>
          <w:spacing w:val="-1"/>
        </w:rPr>
        <w:t>section</w:t>
      </w:r>
      <w:r>
        <w:rPr>
          <w:spacing w:val="-4"/>
        </w:rPr>
        <w:t xml:space="preserve"> </w:t>
      </w:r>
      <w:r>
        <w:rPr>
          <w:spacing w:val="-1"/>
        </w:rPr>
        <w:t>111(d)(2);</w:t>
      </w:r>
      <w:r>
        <w:rPr>
          <w:spacing w:val="-6"/>
        </w:rPr>
        <w:t xml:space="preserve"> </w:t>
      </w:r>
      <w:r>
        <w:rPr>
          <w:spacing w:val="-1"/>
        </w:rPr>
        <w:t>or</w:t>
      </w:r>
    </w:p>
    <w:p w14:paraId="2BA102EA" w14:textId="77777777" w:rsidR="006D04EF" w:rsidRDefault="00BA053D">
      <w:pPr>
        <w:pStyle w:val="BodyText"/>
        <w:numPr>
          <w:ilvl w:val="1"/>
          <w:numId w:val="13"/>
        </w:numPr>
        <w:tabs>
          <w:tab w:val="left" w:pos="1221"/>
        </w:tabs>
        <w:spacing w:before="24" w:line="259" w:lineRule="auto"/>
        <w:ind w:right="745"/>
      </w:pPr>
      <w:r>
        <w:t>Are</w:t>
      </w:r>
      <w:r>
        <w:rPr>
          <w:spacing w:val="-3"/>
        </w:rPr>
        <w:t xml:space="preserve"> </w:t>
      </w:r>
      <w:r>
        <w:rPr>
          <w:spacing w:val="-1"/>
        </w:rPr>
        <w:t>identified</w:t>
      </w:r>
      <w:r>
        <w:rPr>
          <w:spacing w:val="-2"/>
        </w:rPr>
        <w:t xml:space="preserve"> </w:t>
      </w:r>
      <w:r>
        <w:t>as</w:t>
      </w:r>
      <w:r>
        <w:rPr>
          <w:spacing w:val="-5"/>
        </w:rPr>
        <w:t xml:space="preserve"> </w:t>
      </w:r>
      <w:r>
        <w:t>a</w:t>
      </w:r>
      <w:r>
        <w:rPr>
          <w:spacing w:val="-6"/>
        </w:rPr>
        <w:t xml:space="preserve"> </w:t>
      </w:r>
      <w:r>
        <w:rPr>
          <w:spacing w:val="-1"/>
        </w:rPr>
        <w:t>persistently</w:t>
      </w:r>
      <w:r>
        <w:rPr>
          <w:spacing w:val="-3"/>
        </w:rPr>
        <w:t xml:space="preserve"> </w:t>
      </w:r>
      <w:r>
        <w:rPr>
          <w:spacing w:val="-1"/>
        </w:rPr>
        <w:t>dangerous</w:t>
      </w:r>
      <w:r>
        <w:rPr>
          <w:spacing w:val="-5"/>
        </w:rPr>
        <w:t xml:space="preserve"> </w:t>
      </w:r>
      <w:r>
        <w:t>public</w:t>
      </w:r>
      <w:r>
        <w:rPr>
          <w:spacing w:val="-6"/>
        </w:rPr>
        <w:t xml:space="preserve"> </w:t>
      </w:r>
      <w:r>
        <w:t>elementary</w:t>
      </w:r>
      <w:r>
        <w:rPr>
          <w:spacing w:val="-4"/>
        </w:rPr>
        <w:t xml:space="preserve"> </w:t>
      </w:r>
      <w:r>
        <w:rPr>
          <w:spacing w:val="-1"/>
        </w:rPr>
        <w:t>school</w:t>
      </w:r>
      <w:r>
        <w:rPr>
          <w:spacing w:val="-3"/>
        </w:rPr>
        <w:t xml:space="preserve"> </w:t>
      </w:r>
      <w:r>
        <w:rPr>
          <w:spacing w:val="-1"/>
        </w:rPr>
        <w:t>or</w:t>
      </w:r>
      <w:r>
        <w:rPr>
          <w:spacing w:val="-2"/>
        </w:rPr>
        <w:t xml:space="preserve"> </w:t>
      </w:r>
      <w:r>
        <w:rPr>
          <w:spacing w:val="-1"/>
        </w:rPr>
        <w:t>secondary</w:t>
      </w:r>
      <w:r>
        <w:rPr>
          <w:spacing w:val="-6"/>
        </w:rPr>
        <w:t xml:space="preserve"> </w:t>
      </w:r>
      <w:r>
        <w:rPr>
          <w:spacing w:val="-1"/>
        </w:rPr>
        <w:t>school</w:t>
      </w:r>
      <w:r>
        <w:rPr>
          <w:spacing w:val="-5"/>
        </w:rPr>
        <w:t xml:space="preserve"> </w:t>
      </w:r>
      <w:r>
        <w:rPr>
          <w:spacing w:val="-1"/>
        </w:rPr>
        <w:t>under</w:t>
      </w:r>
      <w:r>
        <w:rPr>
          <w:spacing w:val="63"/>
          <w:w w:val="99"/>
        </w:rPr>
        <w:t xml:space="preserve"> </w:t>
      </w:r>
      <w:r>
        <w:rPr>
          <w:spacing w:val="-1"/>
        </w:rPr>
        <w:t>section</w:t>
      </w:r>
      <w:r>
        <w:rPr>
          <w:spacing w:val="-7"/>
        </w:rPr>
        <w:t xml:space="preserve"> </w:t>
      </w:r>
      <w:r>
        <w:rPr>
          <w:spacing w:val="-1"/>
        </w:rPr>
        <w:t>8532;</w:t>
      </w:r>
      <w:r>
        <w:rPr>
          <w:spacing w:val="-6"/>
        </w:rPr>
        <w:t xml:space="preserve"> </w:t>
      </w:r>
      <w:r>
        <w:rPr>
          <w:spacing w:val="-1"/>
        </w:rPr>
        <w:t>[4106(e)(2)(A)]</w:t>
      </w:r>
    </w:p>
    <w:p w14:paraId="5AF99A0E" w14:textId="77777777" w:rsidR="006D04EF" w:rsidRDefault="00BA053D">
      <w:pPr>
        <w:pStyle w:val="BodyText"/>
        <w:numPr>
          <w:ilvl w:val="0"/>
          <w:numId w:val="13"/>
        </w:numPr>
        <w:tabs>
          <w:tab w:val="left" w:pos="500"/>
        </w:tabs>
        <w:spacing w:line="259" w:lineRule="auto"/>
        <w:ind w:right="573"/>
      </w:pPr>
      <w:r>
        <w:t>The</w:t>
      </w:r>
      <w:r>
        <w:rPr>
          <w:spacing w:val="-5"/>
        </w:rPr>
        <w:t xml:space="preserve"> </w:t>
      </w:r>
      <w:r>
        <w:rPr>
          <w:spacing w:val="-1"/>
        </w:rPr>
        <w:t>district shall</w:t>
      </w:r>
      <w:r>
        <w:rPr>
          <w:spacing w:val="-4"/>
        </w:rPr>
        <w:t xml:space="preserve"> </w:t>
      </w:r>
      <w:r>
        <w:rPr>
          <w:spacing w:val="-1"/>
        </w:rPr>
        <w:t>comply</w:t>
      </w:r>
      <w:r>
        <w:rPr>
          <w:spacing w:val="-6"/>
        </w:rPr>
        <w:t xml:space="preserve"> </w:t>
      </w:r>
      <w:r>
        <w:rPr>
          <w:spacing w:val="-1"/>
        </w:rPr>
        <w:t>with</w:t>
      </w:r>
      <w:r>
        <w:rPr>
          <w:spacing w:val="-2"/>
        </w:rPr>
        <w:t xml:space="preserve"> </w:t>
      </w:r>
      <w:r>
        <w:rPr>
          <w:spacing w:val="-1"/>
        </w:rPr>
        <w:t>section</w:t>
      </w:r>
      <w:r>
        <w:rPr>
          <w:spacing w:val="-3"/>
        </w:rPr>
        <w:t xml:space="preserve"> </w:t>
      </w:r>
      <w:r>
        <w:rPr>
          <w:spacing w:val="-1"/>
        </w:rPr>
        <w:t>8501,</w:t>
      </w:r>
      <w:r>
        <w:rPr>
          <w:spacing w:val="-3"/>
        </w:rPr>
        <w:t xml:space="preserve"> </w:t>
      </w:r>
      <w:r>
        <w:rPr>
          <w:spacing w:val="-1"/>
        </w:rPr>
        <w:t>regarding</w:t>
      </w:r>
      <w:r>
        <w:rPr>
          <w:spacing w:val="-5"/>
        </w:rPr>
        <w:t xml:space="preserve"> </w:t>
      </w:r>
      <w:r>
        <w:rPr>
          <w:spacing w:val="-1"/>
        </w:rPr>
        <w:t>equitable</w:t>
      </w:r>
      <w:r>
        <w:rPr>
          <w:spacing w:val="-4"/>
        </w:rPr>
        <w:t xml:space="preserve"> </w:t>
      </w:r>
      <w:r>
        <w:rPr>
          <w:spacing w:val="-1"/>
        </w:rPr>
        <w:t>participation</w:t>
      </w:r>
      <w:r>
        <w:rPr>
          <w:spacing w:val="-4"/>
        </w:rPr>
        <w:t xml:space="preserve"> </w:t>
      </w:r>
      <w:r>
        <w:t>by</w:t>
      </w:r>
      <w:r>
        <w:rPr>
          <w:spacing w:val="-3"/>
        </w:rPr>
        <w:t xml:space="preserve"> </w:t>
      </w:r>
      <w:r>
        <w:rPr>
          <w:spacing w:val="-1"/>
        </w:rPr>
        <w:t>private</w:t>
      </w:r>
      <w:r>
        <w:rPr>
          <w:spacing w:val="-2"/>
        </w:rPr>
        <w:t xml:space="preserve"> </w:t>
      </w:r>
      <w:r>
        <w:rPr>
          <w:spacing w:val="-1"/>
        </w:rPr>
        <w:t>school</w:t>
      </w:r>
      <w:r>
        <w:rPr>
          <w:spacing w:val="-4"/>
        </w:rPr>
        <w:t xml:space="preserve"> </w:t>
      </w:r>
      <w:r>
        <w:rPr>
          <w:spacing w:val="-1"/>
        </w:rPr>
        <w:t>children</w:t>
      </w:r>
      <w:r>
        <w:rPr>
          <w:spacing w:val="73"/>
        </w:rPr>
        <w:t xml:space="preserve"> </w:t>
      </w:r>
      <w:r>
        <w:t>and</w:t>
      </w:r>
      <w:r>
        <w:rPr>
          <w:spacing w:val="-9"/>
        </w:rPr>
        <w:t xml:space="preserve"> </w:t>
      </w:r>
      <w:r>
        <w:rPr>
          <w:spacing w:val="-1"/>
        </w:rPr>
        <w:t>teachers.</w:t>
      </w:r>
      <w:r>
        <w:rPr>
          <w:spacing w:val="-6"/>
        </w:rPr>
        <w:t xml:space="preserve"> </w:t>
      </w:r>
      <w:r>
        <w:rPr>
          <w:spacing w:val="-1"/>
        </w:rPr>
        <w:t>[4106(e)(2)(B)]</w:t>
      </w:r>
    </w:p>
    <w:p w14:paraId="3497FD21" w14:textId="77777777" w:rsidR="006D04EF" w:rsidRDefault="00BA053D">
      <w:pPr>
        <w:pStyle w:val="BodyText"/>
        <w:numPr>
          <w:ilvl w:val="0"/>
          <w:numId w:val="13"/>
        </w:numPr>
        <w:tabs>
          <w:tab w:val="left" w:pos="500"/>
        </w:tabs>
        <w:spacing w:line="259" w:lineRule="auto"/>
        <w:ind w:right="372"/>
      </w:pPr>
      <w:r>
        <w:t>The</w:t>
      </w:r>
      <w:r>
        <w:rPr>
          <w:spacing w:val="-3"/>
        </w:rPr>
        <w:t xml:space="preserve"> </w:t>
      </w:r>
      <w:r>
        <w:rPr>
          <w:spacing w:val="-1"/>
        </w:rPr>
        <w:t>district</w:t>
      </w:r>
      <w:r>
        <w:t xml:space="preserve"> </w:t>
      </w:r>
      <w:r>
        <w:rPr>
          <w:spacing w:val="-1"/>
        </w:rPr>
        <w:t>or</w:t>
      </w:r>
      <w:r>
        <w:rPr>
          <w:spacing w:val="-3"/>
        </w:rPr>
        <w:t xml:space="preserve"> </w:t>
      </w:r>
      <w:r>
        <w:rPr>
          <w:spacing w:val="-1"/>
        </w:rPr>
        <w:t>consortium receiving</w:t>
      </w:r>
      <w:r>
        <w:rPr>
          <w:spacing w:val="-2"/>
        </w:rPr>
        <w:t xml:space="preserve"> </w:t>
      </w:r>
      <w:r>
        <w:rPr>
          <w:spacing w:val="-1"/>
        </w:rPr>
        <w:t>under</w:t>
      </w:r>
      <w:r>
        <w:rPr>
          <w:spacing w:val="-3"/>
        </w:rPr>
        <w:t xml:space="preserve"> </w:t>
      </w:r>
      <w:r>
        <w:rPr>
          <w:spacing w:val="-1"/>
        </w:rPr>
        <w:t>$30,000 shall</w:t>
      </w:r>
      <w:r>
        <w:rPr>
          <w:spacing w:val="-2"/>
        </w:rPr>
        <w:t xml:space="preserve"> </w:t>
      </w:r>
      <w:r>
        <w:rPr>
          <w:spacing w:val="-1"/>
        </w:rPr>
        <w:t xml:space="preserve">assure </w:t>
      </w:r>
      <w:r>
        <w:rPr>
          <w:spacing w:val="-2"/>
        </w:rPr>
        <w:t>at</w:t>
      </w:r>
      <w:r>
        <w:rPr>
          <w:spacing w:val="-1"/>
        </w:rPr>
        <w:t xml:space="preserve"> least one of</w:t>
      </w:r>
      <w:r>
        <w:rPr>
          <w:spacing w:val="-3"/>
        </w:rPr>
        <w:t xml:space="preserve"> </w:t>
      </w:r>
      <w:r>
        <w:t>the</w:t>
      </w:r>
      <w:r>
        <w:rPr>
          <w:spacing w:val="-4"/>
        </w:rPr>
        <w:t xml:space="preserve"> </w:t>
      </w:r>
      <w:r>
        <w:rPr>
          <w:spacing w:val="-1"/>
        </w:rPr>
        <w:t>sections</w:t>
      </w:r>
      <w:r>
        <w:rPr>
          <w:spacing w:val="-2"/>
        </w:rPr>
        <w:t xml:space="preserve"> </w:t>
      </w:r>
      <w:r>
        <w:rPr>
          <w:spacing w:val="-1"/>
        </w:rPr>
        <w:t>(A),</w:t>
      </w:r>
      <w:r>
        <w:rPr>
          <w:spacing w:val="-2"/>
        </w:rPr>
        <w:t xml:space="preserve"> </w:t>
      </w:r>
      <w:r>
        <w:rPr>
          <w:spacing w:val="-1"/>
        </w:rPr>
        <w:t>(B),</w:t>
      </w:r>
      <w:r>
        <w:rPr>
          <w:spacing w:val="-2"/>
        </w:rPr>
        <w:t xml:space="preserve"> </w:t>
      </w:r>
      <w:r>
        <w:t>or</w:t>
      </w:r>
      <w:r>
        <w:rPr>
          <w:spacing w:val="-1"/>
        </w:rPr>
        <w:t xml:space="preserve"> </w:t>
      </w:r>
      <w:r>
        <w:rPr>
          <w:spacing w:val="-2"/>
        </w:rPr>
        <w:t>(C),</w:t>
      </w:r>
      <w:r>
        <w:rPr>
          <w:spacing w:val="74"/>
          <w:w w:val="99"/>
        </w:rPr>
        <w:t xml:space="preserve"> </w:t>
      </w:r>
      <w:r>
        <w:t>and</w:t>
      </w:r>
      <w:r>
        <w:rPr>
          <w:spacing w:val="-2"/>
        </w:rPr>
        <w:t xml:space="preserve"> </w:t>
      </w:r>
      <w:r>
        <w:t>a</w:t>
      </w:r>
      <w:r>
        <w:rPr>
          <w:spacing w:val="-4"/>
        </w:rPr>
        <w:t xml:space="preserve"> </w:t>
      </w:r>
      <w:r>
        <w:rPr>
          <w:spacing w:val="-1"/>
        </w:rPr>
        <w:t>district</w:t>
      </w:r>
      <w:r>
        <w:rPr>
          <w:spacing w:val="-3"/>
        </w:rPr>
        <w:t xml:space="preserve"> </w:t>
      </w:r>
      <w:r>
        <w:rPr>
          <w:spacing w:val="-1"/>
        </w:rPr>
        <w:t>or consortium receiving</w:t>
      </w:r>
      <w:r>
        <w:rPr>
          <w:spacing w:val="2"/>
        </w:rPr>
        <w:t xml:space="preserve"> </w:t>
      </w:r>
      <w:r>
        <w:rPr>
          <w:spacing w:val="-1"/>
        </w:rPr>
        <w:t>$30,000</w:t>
      </w:r>
      <w:r>
        <w:rPr>
          <w:spacing w:val="-3"/>
        </w:rPr>
        <w:t xml:space="preserve"> </w:t>
      </w:r>
      <w:r>
        <w:rPr>
          <w:spacing w:val="-1"/>
        </w:rPr>
        <w:t>or</w:t>
      </w:r>
      <w:r>
        <w:rPr>
          <w:spacing w:val="-3"/>
        </w:rPr>
        <w:t xml:space="preserve"> </w:t>
      </w:r>
      <w:r>
        <w:t xml:space="preserve">more </w:t>
      </w:r>
      <w:r>
        <w:rPr>
          <w:spacing w:val="-1"/>
        </w:rPr>
        <w:t>shall assure</w:t>
      </w:r>
      <w:r>
        <w:rPr>
          <w:spacing w:val="-2"/>
        </w:rPr>
        <w:t xml:space="preserve"> </w:t>
      </w:r>
      <w:r>
        <w:rPr>
          <w:spacing w:val="-1"/>
        </w:rPr>
        <w:t>(A),</w:t>
      </w:r>
      <w:r>
        <w:rPr>
          <w:spacing w:val="-2"/>
        </w:rPr>
        <w:t xml:space="preserve"> </w:t>
      </w:r>
      <w:r>
        <w:rPr>
          <w:spacing w:val="-1"/>
        </w:rPr>
        <w:t>(B),</w:t>
      </w:r>
      <w:r>
        <w:rPr>
          <w:spacing w:val="-2"/>
        </w:rPr>
        <w:t xml:space="preserve"> </w:t>
      </w:r>
      <w:r>
        <w:t>and</w:t>
      </w:r>
      <w:r>
        <w:rPr>
          <w:spacing w:val="-3"/>
        </w:rPr>
        <w:t xml:space="preserve"> </w:t>
      </w:r>
      <w:r>
        <w:rPr>
          <w:spacing w:val="-1"/>
        </w:rPr>
        <w:t>(C):</w:t>
      </w:r>
    </w:p>
    <w:p w14:paraId="45D69FFF" w14:textId="77777777" w:rsidR="006D04EF" w:rsidRDefault="00BA053D">
      <w:pPr>
        <w:pStyle w:val="BodyText"/>
        <w:numPr>
          <w:ilvl w:val="1"/>
          <w:numId w:val="13"/>
        </w:numPr>
        <w:tabs>
          <w:tab w:val="left" w:pos="1221"/>
        </w:tabs>
        <w:spacing w:line="259" w:lineRule="auto"/>
        <w:ind w:right="600"/>
        <w:jc w:val="both"/>
      </w:pPr>
      <w:r>
        <w:rPr>
          <w:spacing w:val="-1"/>
        </w:rPr>
        <w:t xml:space="preserve">Use 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 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4"/>
        </w:rPr>
        <w:t xml:space="preserve"> </w:t>
      </w:r>
      <w:r>
        <w:rPr>
          <w:spacing w:val="-1"/>
        </w:rPr>
        <w:t>under</w:t>
      </w:r>
      <w:r>
        <w:rPr>
          <w:spacing w:val="-3"/>
        </w:rPr>
        <w:t xml:space="preserve"> </w:t>
      </w:r>
      <w:r>
        <w:rPr>
          <w:spacing w:val="-1"/>
        </w:rPr>
        <w:t>section</w:t>
      </w:r>
      <w:r>
        <w:rPr>
          <w:spacing w:val="-4"/>
        </w:rPr>
        <w:t xml:space="preserve"> </w:t>
      </w:r>
      <w:r>
        <w:rPr>
          <w:spacing w:val="-1"/>
        </w:rPr>
        <w:t>4107,</w:t>
      </w:r>
      <w:r>
        <w:rPr>
          <w:spacing w:val="1"/>
        </w:rPr>
        <w:t xml:space="preserve"> </w:t>
      </w:r>
      <w:r>
        <w:rPr>
          <w:spacing w:val="-1"/>
          <w:u w:val="single" w:color="000000"/>
        </w:rPr>
        <w:t>Activities</w:t>
      </w:r>
      <w:r>
        <w:rPr>
          <w:spacing w:val="-4"/>
          <w:u w:val="single" w:color="000000"/>
        </w:rPr>
        <w:t xml:space="preserve"> </w:t>
      </w:r>
      <w:r>
        <w:rPr>
          <w:u w:val="single" w:color="000000"/>
        </w:rPr>
        <w:t>to</w:t>
      </w:r>
      <w:r>
        <w:rPr>
          <w:spacing w:val="-5"/>
          <w:u w:val="single" w:color="000000"/>
        </w:rPr>
        <w:t xml:space="preserve"> </w:t>
      </w:r>
      <w:r>
        <w:rPr>
          <w:spacing w:val="-1"/>
          <w:u w:val="single" w:color="000000"/>
        </w:rPr>
        <w:t>Support Well-Rounded</w:t>
      </w:r>
      <w:r>
        <w:rPr>
          <w:spacing w:val="-4"/>
          <w:u w:val="single" w:color="000000"/>
        </w:rPr>
        <w:t xml:space="preserve"> </w:t>
      </w:r>
      <w:r>
        <w:rPr>
          <w:spacing w:val="-1"/>
          <w:u w:val="single" w:color="000000"/>
        </w:rPr>
        <w:t>Educational</w:t>
      </w:r>
      <w:r>
        <w:rPr>
          <w:spacing w:val="-4"/>
          <w:u w:val="single" w:color="000000"/>
        </w:rPr>
        <w:t xml:space="preserve"> </w:t>
      </w:r>
      <w:r>
        <w:rPr>
          <w:spacing w:val="-1"/>
          <w:u w:val="single" w:color="000000"/>
        </w:rPr>
        <w:t>Opportunities</w:t>
      </w:r>
      <w:r>
        <w:rPr>
          <w:spacing w:val="-1"/>
        </w:rPr>
        <w:t>.</w:t>
      </w:r>
      <w:r>
        <w:rPr>
          <w:spacing w:val="95"/>
        </w:rPr>
        <w:t xml:space="preserve"> </w:t>
      </w:r>
      <w:r>
        <w:rPr>
          <w:spacing w:val="-1"/>
        </w:rPr>
        <w:t>[4106(e)(2)(C)]</w:t>
      </w:r>
    </w:p>
    <w:p w14:paraId="55C4DEA4" w14:textId="77777777" w:rsidR="006D04EF" w:rsidRDefault="00BA053D">
      <w:pPr>
        <w:pStyle w:val="BodyText"/>
        <w:numPr>
          <w:ilvl w:val="1"/>
          <w:numId w:val="13"/>
        </w:numPr>
        <w:tabs>
          <w:tab w:val="left" w:pos="1221"/>
        </w:tabs>
        <w:spacing w:line="257" w:lineRule="auto"/>
        <w:ind w:right="666"/>
      </w:pPr>
      <w:r>
        <w:rPr>
          <w:spacing w:val="-1"/>
        </w:rPr>
        <w:t>Use</w:t>
      </w:r>
      <w:r>
        <w:rPr>
          <w:spacing w:val="-2"/>
        </w:rPr>
        <w:t xml:space="preserve"> </w:t>
      </w:r>
      <w:r>
        <w:rPr>
          <w:spacing w:val="-1"/>
        </w:rPr>
        <w:t xml:space="preserve">not </w:t>
      </w:r>
      <w:r>
        <w:t>less</w:t>
      </w:r>
      <w:r>
        <w:rPr>
          <w:spacing w:val="-4"/>
        </w:rPr>
        <w:t xml:space="preserve"> </w:t>
      </w:r>
      <w:r>
        <w:rPr>
          <w:spacing w:val="-1"/>
        </w:rPr>
        <w:t>than</w:t>
      </w:r>
      <w:r>
        <w:rPr>
          <w:spacing w:val="-3"/>
        </w:rPr>
        <w:t xml:space="preserve"> </w:t>
      </w:r>
      <w:r>
        <w:t>20%</w:t>
      </w:r>
      <w:r>
        <w:rPr>
          <w:spacing w:val="-3"/>
        </w:rPr>
        <w:t xml:space="preserve"> </w:t>
      </w:r>
      <w:r>
        <w:rPr>
          <w:spacing w:val="-1"/>
        </w:rPr>
        <w:t>of</w:t>
      </w:r>
      <w:r>
        <w:rPr>
          <w:spacing w:val="-3"/>
        </w:rPr>
        <w:t xml:space="preserve"> </w:t>
      </w:r>
      <w:r>
        <w:rPr>
          <w:spacing w:val="-1"/>
        </w:rPr>
        <w:t>funds</w:t>
      </w:r>
      <w:r>
        <w:rPr>
          <w:spacing w:val="-2"/>
        </w:rPr>
        <w:t xml:space="preserve"> </w:t>
      </w:r>
      <w:r>
        <w:rPr>
          <w:spacing w:val="-1"/>
        </w:rPr>
        <w:t>received</w:t>
      </w:r>
      <w:r>
        <w:rPr>
          <w:spacing w:val="-3"/>
        </w:rPr>
        <w:t xml:space="preserve"> </w:t>
      </w:r>
      <w:r>
        <w:rPr>
          <w:spacing w:val="-1"/>
        </w:rPr>
        <w:t>under</w:t>
      </w:r>
      <w:r>
        <w:rPr>
          <w:spacing w:val="-3"/>
        </w:rPr>
        <w:t xml:space="preserve"> </w:t>
      </w:r>
      <w:r>
        <w:rPr>
          <w:spacing w:val="-2"/>
        </w:rPr>
        <w:t xml:space="preserve">this </w:t>
      </w:r>
      <w:r>
        <w:t>part</w:t>
      </w:r>
      <w:r>
        <w:rPr>
          <w:spacing w:val="-2"/>
        </w:rPr>
        <w:t xml:space="preserve"> </w:t>
      </w:r>
      <w:r>
        <w:rPr>
          <w:spacing w:val="-1"/>
        </w:rPr>
        <w:t>to support</w:t>
      </w:r>
      <w:r>
        <w:rPr>
          <w:spacing w:val="-3"/>
        </w:rPr>
        <w:t xml:space="preserve"> </w:t>
      </w:r>
      <w:r>
        <w:rPr>
          <w:spacing w:val="-1"/>
        </w:rPr>
        <w:t>one</w:t>
      </w:r>
      <w:r>
        <w:rPr>
          <w:spacing w:val="-2"/>
        </w:rPr>
        <w:t xml:space="preserve"> </w:t>
      </w:r>
      <w:r>
        <w:rPr>
          <w:spacing w:val="-1"/>
        </w:rPr>
        <w:t>or</w:t>
      </w:r>
      <w:r>
        <w:rPr>
          <w:spacing w:val="-5"/>
        </w:rPr>
        <w:t xml:space="preserve"> </w:t>
      </w:r>
      <w:r>
        <w:t>more</w:t>
      </w:r>
      <w:r>
        <w:rPr>
          <w:spacing w:val="-1"/>
        </w:rPr>
        <w:t xml:space="preserve"> of</w:t>
      </w:r>
      <w:r>
        <w:rPr>
          <w:spacing w:val="-3"/>
        </w:rPr>
        <w:t xml:space="preserve"> </w:t>
      </w:r>
      <w:r>
        <w:t>the</w:t>
      </w:r>
      <w:r>
        <w:rPr>
          <w:spacing w:val="-4"/>
        </w:rPr>
        <w:t xml:space="preserve"> </w:t>
      </w:r>
      <w:r>
        <w:rPr>
          <w:spacing w:val="-1"/>
        </w:rPr>
        <w:t>activities</w:t>
      </w:r>
      <w:r>
        <w:rPr>
          <w:spacing w:val="59"/>
        </w:rPr>
        <w:t xml:space="preserve"> </w:t>
      </w:r>
      <w:r>
        <w:rPr>
          <w:spacing w:val="-1"/>
        </w:rPr>
        <w:t>authorized</w:t>
      </w:r>
      <w:r>
        <w:rPr>
          <w:spacing w:val="-5"/>
        </w:rPr>
        <w:t xml:space="preserve"> </w:t>
      </w:r>
      <w:r>
        <w:rPr>
          <w:spacing w:val="-1"/>
        </w:rPr>
        <w:t>under</w:t>
      </w:r>
      <w:r>
        <w:rPr>
          <w:spacing w:val="-4"/>
        </w:rPr>
        <w:t xml:space="preserve"> </w:t>
      </w:r>
      <w:r>
        <w:rPr>
          <w:spacing w:val="-1"/>
        </w:rPr>
        <w:t>section</w:t>
      </w:r>
      <w:r>
        <w:rPr>
          <w:spacing w:val="-4"/>
        </w:rPr>
        <w:t xml:space="preserve"> </w:t>
      </w:r>
      <w:r>
        <w:rPr>
          <w:spacing w:val="-1"/>
        </w:rPr>
        <w:t>4108,</w:t>
      </w:r>
      <w:r>
        <w:rPr>
          <w:spacing w:val="1"/>
        </w:rPr>
        <w:t xml:space="preserve"> </w:t>
      </w:r>
      <w:r>
        <w:rPr>
          <w:spacing w:val="-1"/>
          <w:u w:val="single" w:color="000000"/>
        </w:rPr>
        <w:t>Safe</w:t>
      </w:r>
      <w:r>
        <w:rPr>
          <w:spacing w:val="-3"/>
          <w:u w:val="single" w:color="000000"/>
        </w:rPr>
        <w:t xml:space="preserve"> </w:t>
      </w:r>
      <w:r>
        <w:rPr>
          <w:spacing w:val="-1"/>
          <w:u w:val="single" w:color="000000"/>
        </w:rPr>
        <w:t>and</w:t>
      </w:r>
      <w:r>
        <w:rPr>
          <w:spacing w:val="-4"/>
          <w:u w:val="single" w:color="000000"/>
        </w:rPr>
        <w:t xml:space="preserve"> </w:t>
      </w:r>
      <w:r>
        <w:rPr>
          <w:spacing w:val="-1"/>
          <w:u w:val="single" w:color="000000"/>
        </w:rPr>
        <w:t>Healthy</w:t>
      </w:r>
      <w:r>
        <w:rPr>
          <w:spacing w:val="-6"/>
          <w:u w:val="single" w:color="000000"/>
        </w:rPr>
        <w:t xml:space="preserve"> </w:t>
      </w:r>
      <w:r>
        <w:rPr>
          <w:spacing w:val="-1"/>
          <w:u w:val="single" w:color="000000"/>
        </w:rPr>
        <w:t>Students</w:t>
      </w:r>
      <w:r>
        <w:rPr>
          <w:spacing w:val="-1"/>
        </w:rPr>
        <w:t>.</w:t>
      </w:r>
      <w:r>
        <w:rPr>
          <w:spacing w:val="-3"/>
        </w:rPr>
        <w:t xml:space="preserve"> </w:t>
      </w:r>
      <w:r>
        <w:rPr>
          <w:spacing w:val="-1"/>
        </w:rPr>
        <w:t>[4106(e)(2)(D)]</w:t>
      </w:r>
    </w:p>
    <w:p w14:paraId="7C9E0DB8" w14:textId="77777777" w:rsidR="006D04EF" w:rsidRDefault="00BA053D">
      <w:pPr>
        <w:pStyle w:val="BodyText"/>
        <w:numPr>
          <w:ilvl w:val="1"/>
          <w:numId w:val="13"/>
        </w:numPr>
        <w:tabs>
          <w:tab w:val="left" w:pos="1221"/>
        </w:tabs>
        <w:spacing w:before="3" w:line="258" w:lineRule="auto"/>
        <w:ind w:right="372"/>
      </w:pPr>
      <w:r>
        <w:rPr>
          <w:spacing w:val="-1"/>
        </w:rPr>
        <w:t>Use</w:t>
      </w:r>
      <w:r>
        <w:rPr>
          <w:spacing w:val="-2"/>
        </w:rPr>
        <w:t xml:space="preserve"> </w:t>
      </w:r>
      <w:r>
        <w:t>a</w:t>
      </w:r>
      <w:r>
        <w:rPr>
          <w:spacing w:val="-2"/>
        </w:rPr>
        <w:t xml:space="preserve"> </w:t>
      </w:r>
      <w:r>
        <w:rPr>
          <w:spacing w:val="-1"/>
        </w:rPr>
        <w:t>portion</w:t>
      </w:r>
      <w:r>
        <w:rPr>
          <w:spacing w:val="-2"/>
        </w:rPr>
        <w:t xml:space="preserve"> </w:t>
      </w:r>
      <w:r>
        <w:rPr>
          <w:spacing w:val="-1"/>
        </w:rPr>
        <w:t>of</w:t>
      </w:r>
      <w:r>
        <w:rPr>
          <w:spacing w:val="-3"/>
        </w:rPr>
        <w:t xml:space="preserve"> </w:t>
      </w:r>
      <w:r>
        <w:rPr>
          <w:spacing w:val="-1"/>
        </w:rPr>
        <w:t>funds</w:t>
      </w:r>
      <w:r>
        <w:rPr>
          <w:spacing w:val="-4"/>
        </w:rPr>
        <w:t xml:space="preserve"> </w:t>
      </w:r>
      <w:r>
        <w:rPr>
          <w:spacing w:val="-1"/>
        </w:rPr>
        <w:t>received</w:t>
      </w:r>
      <w:r>
        <w:t xml:space="preserve"> </w:t>
      </w:r>
      <w:r>
        <w:rPr>
          <w:spacing w:val="-1"/>
        </w:rPr>
        <w:t>under</w:t>
      </w:r>
      <w:r>
        <w:rPr>
          <w:spacing w:val="-3"/>
        </w:rPr>
        <w:t xml:space="preserve"> </w:t>
      </w:r>
      <w:r>
        <w:t>this</w:t>
      </w:r>
      <w:r>
        <w:rPr>
          <w:spacing w:val="-4"/>
        </w:rPr>
        <w:t xml:space="preserve"> </w:t>
      </w:r>
      <w:r>
        <w:rPr>
          <w:spacing w:val="-1"/>
        </w:rPr>
        <w:t>part</w:t>
      </w:r>
      <w:r>
        <w:rPr>
          <w:spacing w:val="-2"/>
        </w:rPr>
        <w:t xml:space="preserve"> </w:t>
      </w:r>
      <w:r>
        <w:rPr>
          <w:spacing w:val="-1"/>
        </w:rPr>
        <w:t>to</w:t>
      </w:r>
      <w:r>
        <w:rPr>
          <w:spacing w:val="-3"/>
        </w:rPr>
        <w:t xml:space="preserve"> </w:t>
      </w:r>
      <w:r>
        <w:rPr>
          <w:spacing w:val="-1"/>
        </w:rPr>
        <w:t>support</w:t>
      </w:r>
      <w:r>
        <w:rPr>
          <w:spacing w:val="-3"/>
        </w:rPr>
        <w:t xml:space="preserve"> </w:t>
      </w:r>
      <w:r>
        <w:rPr>
          <w:spacing w:val="-1"/>
        </w:rPr>
        <w:t>one</w:t>
      </w:r>
      <w:r>
        <w:rPr>
          <w:spacing w:val="-2"/>
        </w:rPr>
        <w:t xml:space="preserve"> </w:t>
      </w:r>
      <w:r>
        <w:rPr>
          <w:spacing w:val="-1"/>
        </w:rPr>
        <w:t>or</w:t>
      </w:r>
      <w:r>
        <w:rPr>
          <w:spacing w:val="-4"/>
        </w:rPr>
        <w:t xml:space="preserve"> </w:t>
      </w:r>
      <w:r>
        <w:t>more</w:t>
      </w:r>
      <w:r>
        <w:rPr>
          <w:spacing w:val="-3"/>
        </w:rPr>
        <w:t xml:space="preserve"> </w:t>
      </w:r>
      <w:r>
        <w:rPr>
          <w:spacing w:val="-1"/>
        </w:rPr>
        <w:t>of the activities</w:t>
      </w:r>
      <w:r>
        <w:rPr>
          <w:spacing w:val="-3"/>
        </w:rPr>
        <w:t xml:space="preserve"> </w:t>
      </w:r>
      <w:r>
        <w:rPr>
          <w:spacing w:val="-2"/>
        </w:rPr>
        <w:t>authorized</w:t>
      </w:r>
      <w:r>
        <w:rPr>
          <w:spacing w:val="73"/>
        </w:rPr>
        <w:t xml:space="preserve"> </w:t>
      </w:r>
      <w:r>
        <w:rPr>
          <w:spacing w:val="-1"/>
        </w:rPr>
        <w:t>under</w:t>
      </w:r>
      <w:r>
        <w:rPr>
          <w:spacing w:val="-3"/>
        </w:rPr>
        <w:t xml:space="preserve"> </w:t>
      </w:r>
      <w:r>
        <w:rPr>
          <w:spacing w:val="-1"/>
        </w:rPr>
        <w:t>section</w:t>
      </w:r>
      <w:r>
        <w:rPr>
          <w:spacing w:val="-4"/>
        </w:rPr>
        <w:t xml:space="preserve"> </w:t>
      </w:r>
      <w:r>
        <w:t>4109,</w:t>
      </w:r>
      <w:r>
        <w:rPr>
          <w:spacing w:val="-1"/>
        </w:rPr>
        <w:t xml:space="preserve"> </w:t>
      </w:r>
      <w:r>
        <w:rPr>
          <w:spacing w:val="-1"/>
          <w:u w:val="single" w:color="000000"/>
        </w:rPr>
        <w:t>Activities</w:t>
      </w:r>
      <w:r>
        <w:rPr>
          <w:spacing w:val="-4"/>
          <w:u w:val="single" w:color="000000"/>
        </w:rPr>
        <w:t xml:space="preserve"> </w:t>
      </w:r>
      <w:r>
        <w:rPr>
          <w:spacing w:val="-1"/>
          <w:u w:val="single" w:color="000000"/>
        </w:rPr>
        <w:t>to</w:t>
      </w:r>
      <w:r>
        <w:rPr>
          <w:spacing w:val="-2"/>
          <w:u w:val="single" w:color="000000"/>
        </w:rPr>
        <w:t xml:space="preserve"> </w:t>
      </w:r>
      <w:r>
        <w:rPr>
          <w:spacing w:val="-1"/>
          <w:u w:val="single" w:color="000000"/>
        </w:rPr>
        <w:t>Support</w:t>
      </w:r>
      <w:r>
        <w:rPr>
          <w:spacing w:val="-4"/>
          <w:u w:val="single" w:color="000000"/>
        </w:rPr>
        <w:t xml:space="preserve"> </w:t>
      </w:r>
      <w:r>
        <w:rPr>
          <w:spacing w:val="-1"/>
          <w:u w:val="single" w:color="000000"/>
        </w:rPr>
        <w:t>the</w:t>
      </w:r>
      <w:r>
        <w:rPr>
          <w:spacing w:val="-4"/>
          <w:u w:val="single" w:color="000000"/>
        </w:rPr>
        <w:t xml:space="preserve"> </w:t>
      </w:r>
      <w:r>
        <w:rPr>
          <w:spacing w:val="-1"/>
          <w:u w:val="single" w:color="000000"/>
        </w:rPr>
        <w:t>Effective</w:t>
      </w:r>
      <w:r>
        <w:rPr>
          <w:spacing w:val="-4"/>
          <w:u w:val="single" w:color="000000"/>
        </w:rPr>
        <w:t xml:space="preserve"> </w:t>
      </w:r>
      <w:r>
        <w:rPr>
          <w:spacing w:val="-1"/>
          <w:u w:val="single" w:color="000000"/>
        </w:rPr>
        <w:t>Use</w:t>
      </w:r>
      <w:r>
        <w:rPr>
          <w:spacing w:val="-2"/>
          <w:u w:val="single" w:color="000000"/>
        </w:rPr>
        <w:t xml:space="preserve"> </w:t>
      </w:r>
      <w:r>
        <w:rPr>
          <w:spacing w:val="-1"/>
          <w:u w:val="single" w:color="000000"/>
        </w:rPr>
        <w:t>of</w:t>
      </w:r>
      <w:r>
        <w:rPr>
          <w:spacing w:val="-2"/>
          <w:u w:val="single" w:color="000000"/>
        </w:rPr>
        <w:t xml:space="preserve"> </w:t>
      </w:r>
      <w:r>
        <w:rPr>
          <w:spacing w:val="-1"/>
          <w:u w:val="single" w:color="000000"/>
        </w:rPr>
        <w:t>Technology,</w:t>
      </w:r>
      <w:r>
        <w:rPr>
          <w:spacing w:val="-5"/>
          <w:u w:val="single" w:color="000000"/>
        </w:rPr>
        <w:t xml:space="preserve"> </w:t>
      </w:r>
      <w:r>
        <w:rPr>
          <w:spacing w:val="-1"/>
          <w:u w:val="single" w:color="000000"/>
        </w:rPr>
        <w:t>providing</w:t>
      </w:r>
      <w:r>
        <w:rPr>
          <w:spacing w:val="-4"/>
          <w:u w:val="single" w:color="000000"/>
        </w:rPr>
        <w:t xml:space="preserve"> </w:t>
      </w:r>
      <w:r>
        <w:rPr>
          <w:spacing w:val="-2"/>
          <w:u w:val="single" w:color="000000"/>
        </w:rPr>
        <w:t>not</w:t>
      </w:r>
      <w:r>
        <w:rPr>
          <w:spacing w:val="-3"/>
          <w:u w:val="single" w:color="000000"/>
        </w:rPr>
        <w:t xml:space="preserve"> </w:t>
      </w:r>
      <w:r>
        <w:rPr>
          <w:spacing w:val="-1"/>
          <w:u w:val="single" w:color="000000"/>
        </w:rPr>
        <w:t>more</w:t>
      </w:r>
      <w:r>
        <w:rPr>
          <w:spacing w:val="-5"/>
          <w:u w:val="single" w:color="000000"/>
        </w:rPr>
        <w:t xml:space="preserve"> </w:t>
      </w:r>
      <w:r>
        <w:rPr>
          <w:spacing w:val="-1"/>
          <w:u w:val="single" w:color="000000"/>
        </w:rPr>
        <w:t>than</w:t>
      </w:r>
      <w:r>
        <w:t xml:space="preserve"> </w:t>
      </w:r>
      <w:r>
        <w:rPr>
          <w:w w:val="99"/>
        </w:rPr>
        <w:t xml:space="preserve"> </w:t>
      </w:r>
      <w:r>
        <w:rPr>
          <w:u w:val="single" w:color="000000"/>
        </w:rPr>
        <w:t>15%</w:t>
      </w:r>
      <w:r>
        <w:rPr>
          <w:spacing w:val="-6"/>
          <w:u w:val="single" w:color="000000"/>
        </w:rPr>
        <w:t xml:space="preserve"> </w:t>
      </w:r>
      <w:r>
        <w:rPr>
          <w:u w:val="single" w:color="000000"/>
        </w:rPr>
        <w:t>is</w:t>
      </w:r>
      <w:r>
        <w:rPr>
          <w:spacing w:val="-5"/>
          <w:u w:val="single" w:color="000000"/>
        </w:rPr>
        <w:t xml:space="preserve"> </w:t>
      </w:r>
      <w:r>
        <w:rPr>
          <w:spacing w:val="-1"/>
          <w:u w:val="single" w:color="000000"/>
        </w:rPr>
        <w:t>spent</w:t>
      </w:r>
      <w:r>
        <w:rPr>
          <w:spacing w:val="-6"/>
          <w:u w:val="single" w:color="000000"/>
        </w:rPr>
        <w:t xml:space="preserve"> </w:t>
      </w:r>
      <w:r>
        <w:rPr>
          <w:spacing w:val="-1"/>
          <w:u w:val="single" w:color="000000"/>
        </w:rPr>
        <w:t>purchasing</w:t>
      </w:r>
      <w:r>
        <w:rPr>
          <w:spacing w:val="-9"/>
          <w:u w:val="single" w:color="000000"/>
        </w:rPr>
        <w:t xml:space="preserve"> </w:t>
      </w:r>
      <w:r>
        <w:rPr>
          <w:spacing w:val="-1"/>
          <w:u w:val="single" w:color="000000"/>
        </w:rPr>
        <w:t>technology</w:t>
      </w:r>
      <w:r>
        <w:rPr>
          <w:spacing w:val="-6"/>
          <w:u w:val="single" w:color="000000"/>
        </w:rPr>
        <w:t xml:space="preserve"> </w:t>
      </w:r>
      <w:r>
        <w:rPr>
          <w:spacing w:val="-1"/>
          <w:u w:val="single" w:color="000000"/>
        </w:rPr>
        <w:t>infrastructure,</w:t>
      </w:r>
      <w:r>
        <w:rPr>
          <w:spacing w:val="-4"/>
          <w:u w:val="single" w:color="000000"/>
        </w:rPr>
        <w:t xml:space="preserve"> </w:t>
      </w:r>
      <w:r>
        <w:rPr>
          <w:spacing w:val="-1"/>
          <w:u w:val="single" w:color="000000"/>
        </w:rPr>
        <w:t>including</w:t>
      </w:r>
      <w:r>
        <w:rPr>
          <w:spacing w:val="-7"/>
          <w:u w:val="single" w:color="000000"/>
        </w:rPr>
        <w:t xml:space="preserve"> </w:t>
      </w:r>
      <w:r>
        <w:rPr>
          <w:u w:val="single" w:color="000000"/>
        </w:rPr>
        <w:t>devices,</w:t>
      </w:r>
      <w:r>
        <w:rPr>
          <w:spacing w:val="-7"/>
          <w:u w:val="single" w:color="000000"/>
        </w:rPr>
        <w:t xml:space="preserve"> </w:t>
      </w:r>
      <w:r>
        <w:rPr>
          <w:spacing w:val="-1"/>
          <w:u w:val="single" w:color="000000"/>
        </w:rPr>
        <w:t>equipment,</w:t>
      </w:r>
      <w:r>
        <w:rPr>
          <w:spacing w:val="-4"/>
          <w:u w:val="single" w:color="000000"/>
        </w:rPr>
        <w:t xml:space="preserve"> </w:t>
      </w:r>
      <w:r>
        <w:rPr>
          <w:spacing w:val="-1"/>
          <w:u w:val="single" w:color="000000"/>
        </w:rPr>
        <w:t>and</w:t>
      </w:r>
      <w:r>
        <w:rPr>
          <w:spacing w:val="-6"/>
          <w:u w:val="single" w:color="000000"/>
        </w:rPr>
        <w:t xml:space="preserve"> </w:t>
      </w:r>
      <w:r>
        <w:rPr>
          <w:spacing w:val="-1"/>
          <w:u w:val="single" w:color="000000"/>
        </w:rPr>
        <w:t>software</w:t>
      </w:r>
      <w:r>
        <w:rPr>
          <w:w w:val="99"/>
        </w:rPr>
        <w:t xml:space="preserve"> </w:t>
      </w:r>
      <w:r>
        <w:t xml:space="preserve"> </w:t>
      </w:r>
      <w:r>
        <w:rPr>
          <w:spacing w:val="-1"/>
          <w:u w:val="single" w:color="000000"/>
        </w:rPr>
        <w:t>applications</w:t>
      </w:r>
      <w:r>
        <w:rPr>
          <w:spacing w:val="-1"/>
        </w:rPr>
        <w:t>.</w:t>
      </w:r>
      <w:r>
        <w:rPr>
          <w:spacing w:val="-10"/>
        </w:rPr>
        <w:t xml:space="preserve"> </w:t>
      </w:r>
      <w:r>
        <w:rPr>
          <w:spacing w:val="-1"/>
        </w:rPr>
        <w:t>[4106(e)(2)(E)]</w:t>
      </w:r>
    </w:p>
    <w:p w14:paraId="56814B5F" w14:textId="62770D08" w:rsidR="006D04EF" w:rsidRDefault="00BA053D">
      <w:pPr>
        <w:pStyle w:val="BodyText"/>
        <w:numPr>
          <w:ilvl w:val="0"/>
          <w:numId w:val="13"/>
        </w:numPr>
        <w:tabs>
          <w:tab w:val="left" w:pos="500"/>
        </w:tabs>
        <w:spacing w:line="258" w:lineRule="auto"/>
        <w:ind w:right="745"/>
      </w:pPr>
      <w:r>
        <w:t>The</w:t>
      </w:r>
      <w:r>
        <w:rPr>
          <w:spacing w:val="-4"/>
        </w:rPr>
        <w:t xml:space="preserve"> </w:t>
      </w:r>
      <w:r>
        <w:rPr>
          <w:spacing w:val="-1"/>
        </w:rPr>
        <w:t>district or</w:t>
      </w:r>
      <w:r>
        <w:rPr>
          <w:spacing w:val="-3"/>
        </w:rPr>
        <w:t xml:space="preserve"> </w:t>
      </w:r>
      <w:r>
        <w:rPr>
          <w:spacing w:val="-1"/>
        </w:rPr>
        <w:t>consortium</w:t>
      </w:r>
      <w:r>
        <w:t xml:space="preserve"> </w:t>
      </w:r>
      <w:r>
        <w:rPr>
          <w:spacing w:val="-1"/>
        </w:rPr>
        <w:t>will</w:t>
      </w:r>
      <w:r>
        <w:rPr>
          <w:spacing w:val="-2"/>
        </w:rPr>
        <w:t xml:space="preserve"> </w:t>
      </w:r>
      <w:r>
        <w:rPr>
          <w:spacing w:val="-1"/>
        </w:rPr>
        <w:t>spend</w:t>
      </w:r>
      <w:r>
        <w:rPr>
          <w:spacing w:val="-3"/>
        </w:rPr>
        <w:t xml:space="preserve"> </w:t>
      </w:r>
      <w:r>
        <w:rPr>
          <w:spacing w:val="-1"/>
        </w:rPr>
        <w:t>not</w:t>
      </w:r>
      <w:r>
        <w:rPr>
          <w:spacing w:val="-2"/>
        </w:rPr>
        <w:t xml:space="preserve"> </w:t>
      </w:r>
      <w:r>
        <w:rPr>
          <w:spacing w:val="-1"/>
        </w:rPr>
        <w:t>more</w:t>
      </w:r>
      <w:r>
        <w:rPr>
          <w:spacing w:val="-3"/>
        </w:rPr>
        <w:t xml:space="preserve"> </w:t>
      </w:r>
      <w:r>
        <w:rPr>
          <w:spacing w:val="-1"/>
        </w:rPr>
        <w:t xml:space="preserve">than </w:t>
      </w:r>
      <w:r w:rsidR="00E15129">
        <w:t>2</w:t>
      </w:r>
      <w:r>
        <w:t>%</w:t>
      </w:r>
      <w:r>
        <w:rPr>
          <w:spacing w:val="-3"/>
        </w:rPr>
        <w:t xml:space="preserve"> </w:t>
      </w:r>
      <w:r>
        <w:rPr>
          <w:spacing w:val="-1"/>
        </w:rPr>
        <w:t>administering</w:t>
      </w:r>
      <w:r>
        <w:rPr>
          <w:spacing w:val="-2"/>
        </w:rPr>
        <w:t xml:space="preserve"> </w:t>
      </w:r>
      <w:r>
        <w:rPr>
          <w:spacing w:val="-1"/>
        </w:rPr>
        <w:t>this</w:t>
      </w:r>
      <w:r>
        <w:rPr>
          <w:spacing w:val="-4"/>
        </w:rPr>
        <w:t xml:space="preserve"> </w:t>
      </w:r>
      <w:r>
        <w:t>program,</w:t>
      </w:r>
      <w:r>
        <w:rPr>
          <w:spacing w:val="-5"/>
        </w:rPr>
        <w:t xml:space="preserve"> </w:t>
      </w:r>
      <w:r>
        <w:rPr>
          <w:spacing w:val="-1"/>
        </w:rPr>
        <w:t>and will</w:t>
      </w:r>
      <w:r>
        <w:rPr>
          <w:spacing w:val="-2"/>
        </w:rPr>
        <w:t xml:space="preserve"> </w:t>
      </w:r>
      <w:r>
        <w:rPr>
          <w:spacing w:val="-1"/>
        </w:rPr>
        <w:t>publically</w:t>
      </w:r>
      <w:r>
        <w:rPr>
          <w:spacing w:val="65"/>
        </w:rPr>
        <w:t xml:space="preserve"> </w:t>
      </w:r>
      <w:r>
        <w:rPr>
          <w:spacing w:val="-1"/>
        </w:rPr>
        <w:t>report</w:t>
      </w:r>
      <w:r>
        <w:rPr>
          <w:spacing w:val="-4"/>
        </w:rPr>
        <w:t xml:space="preserve"> </w:t>
      </w:r>
      <w:r>
        <w:rPr>
          <w:spacing w:val="-1"/>
        </w:rPr>
        <w:t>through</w:t>
      </w:r>
      <w:r>
        <w:rPr>
          <w:spacing w:val="-4"/>
        </w:rPr>
        <w:t xml:space="preserve"> </w:t>
      </w:r>
      <w:r>
        <w:rPr>
          <w:spacing w:val="-1"/>
        </w:rPr>
        <w:t>the</w:t>
      </w:r>
      <w:r>
        <w:rPr>
          <w:spacing w:val="-2"/>
        </w:rPr>
        <w:t xml:space="preserve"> </w:t>
      </w:r>
      <w:r>
        <w:rPr>
          <w:spacing w:val="-1"/>
        </w:rPr>
        <w:t>application</w:t>
      </w:r>
      <w:r>
        <w:rPr>
          <w:spacing w:val="-4"/>
        </w:rPr>
        <w:t xml:space="preserve"> </w:t>
      </w:r>
      <w:r>
        <w:rPr>
          <w:spacing w:val="-1"/>
        </w:rPr>
        <w:t>expenditures</w:t>
      </w:r>
      <w:r>
        <w:rPr>
          <w:spacing w:val="-5"/>
        </w:rPr>
        <w:t xml:space="preserve"> </w:t>
      </w:r>
      <w:r>
        <w:rPr>
          <w:spacing w:val="-1"/>
        </w:rPr>
        <w:t>of</w:t>
      </w:r>
      <w:r>
        <w:rPr>
          <w:spacing w:val="-3"/>
        </w:rPr>
        <w:t xml:space="preserve"> </w:t>
      </w:r>
      <w:r>
        <w:rPr>
          <w:spacing w:val="-1"/>
        </w:rPr>
        <w:t>funds</w:t>
      </w:r>
      <w:r>
        <w:rPr>
          <w:spacing w:val="-3"/>
        </w:rPr>
        <w:t xml:space="preserve"> </w:t>
      </w:r>
      <w:r>
        <w:rPr>
          <w:spacing w:val="-1"/>
        </w:rPr>
        <w:t>and</w:t>
      </w:r>
      <w:r>
        <w:rPr>
          <w:spacing w:val="-3"/>
        </w:rPr>
        <w:t xml:space="preserve"> </w:t>
      </w:r>
      <w:r>
        <w:rPr>
          <w:spacing w:val="-1"/>
        </w:rPr>
        <w:t>progress</w:t>
      </w:r>
      <w:r>
        <w:rPr>
          <w:spacing w:val="4"/>
        </w:rPr>
        <w:t xml:space="preserve"> </w:t>
      </w:r>
      <w:r>
        <w:rPr>
          <w:spacing w:val="-1"/>
        </w:rPr>
        <w:t>towards</w:t>
      </w:r>
      <w:r>
        <w:rPr>
          <w:spacing w:val="-3"/>
        </w:rPr>
        <w:t xml:space="preserve"> </w:t>
      </w:r>
      <w:r>
        <w:t>program</w:t>
      </w:r>
      <w:r>
        <w:rPr>
          <w:spacing w:val="-4"/>
        </w:rPr>
        <w:t xml:space="preserve"> </w:t>
      </w:r>
      <w:r>
        <w:rPr>
          <w:spacing w:val="-1"/>
        </w:rPr>
        <w:t>outcomes.</w:t>
      </w:r>
      <w:r>
        <w:rPr>
          <w:spacing w:val="67"/>
        </w:rPr>
        <w:t xml:space="preserve"> </w:t>
      </w:r>
      <w:r w:rsidR="00E15129" w:rsidRPr="00E15129">
        <w:rPr>
          <w:rFonts w:cs="Times New Roman"/>
          <w:sz w:val="22"/>
          <w:szCs w:val="22"/>
        </w:rPr>
        <w:t>[4105 (c)]</w:t>
      </w:r>
      <w:r w:rsidR="00E15129">
        <w:rPr>
          <w:spacing w:val="-1"/>
        </w:rPr>
        <w:t xml:space="preserve"> </w:t>
      </w:r>
      <w:r>
        <w:rPr>
          <w:spacing w:val="-1"/>
        </w:rPr>
        <w:t>[4106(e)(2)(F)]</w:t>
      </w:r>
    </w:p>
    <w:p w14:paraId="68189DA3" w14:textId="0C3BD123" w:rsidR="00655C73" w:rsidRPr="009043C4" w:rsidRDefault="00BA053D" w:rsidP="009043C4">
      <w:pPr>
        <w:pStyle w:val="BodyText"/>
        <w:numPr>
          <w:ilvl w:val="0"/>
          <w:numId w:val="13"/>
        </w:numPr>
        <w:tabs>
          <w:tab w:val="left" w:pos="500"/>
          <w:tab w:val="left" w:pos="4458"/>
        </w:tabs>
        <w:spacing w:before="1" w:line="259" w:lineRule="auto"/>
        <w:ind w:right="372"/>
      </w:pPr>
      <w:r>
        <w:t>The</w:t>
      </w:r>
      <w:r>
        <w:rPr>
          <w:spacing w:val="-5"/>
        </w:rPr>
        <w:t xml:space="preserve"> </w:t>
      </w:r>
      <w:r>
        <w:rPr>
          <w:spacing w:val="-1"/>
        </w:rPr>
        <w:t>district</w:t>
      </w:r>
      <w:r>
        <w:rPr>
          <w:spacing w:val="-2"/>
        </w:rPr>
        <w:t xml:space="preserve"> </w:t>
      </w:r>
      <w:r>
        <w:rPr>
          <w:spacing w:val="-1"/>
        </w:rPr>
        <w:t>shall</w:t>
      </w:r>
      <w:r>
        <w:rPr>
          <w:spacing w:val="-3"/>
        </w:rPr>
        <w:t xml:space="preserve"> </w:t>
      </w:r>
      <w:r>
        <w:rPr>
          <w:spacing w:val="-1"/>
        </w:rPr>
        <w:t>ensure</w:t>
      </w:r>
      <w:r>
        <w:rPr>
          <w:spacing w:val="-6"/>
        </w:rPr>
        <w:t xml:space="preserve"> </w:t>
      </w:r>
      <w:r>
        <w:rPr>
          <w:spacing w:val="-1"/>
        </w:rPr>
        <w:t>equitable</w:t>
      </w:r>
      <w:r>
        <w:rPr>
          <w:spacing w:val="-2"/>
        </w:rPr>
        <w:t xml:space="preserve"> </w:t>
      </w:r>
      <w:r>
        <w:rPr>
          <w:spacing w:val="-1"/>
        </w:rPr>
        <w:t>access</w:t>
      </w:r>
      <w:r>
        <w:rPr>
          <w:spacing w:val="-4"/>
        </w:rPr>
        <w:t xml:space="preserve"> </w:t>
      </w:r>
      <w:r>
        <w:rPr>
          <w:spacing w:val="-1"/>
        </w:rPr>
        <w:t>to,</w:t>
      </w:r>
      <w:r>
        <w:rPr>
          <w:spacing w:val="-2"/>
        </w:rPr>
        <w:t xml:space="preserve"> </w:t>
      </w:r>
      <w:r>
        <w:rPr>
          <w:spacing w:val="-1"/>
        </w:rPr>
        <w:t>and</w:t>
      </w:r>
      <w:r>
        <w:rPr>
          <w:spacing w:val="-4"/>
        </w:rPr>
        <w:t xml:space="preserve"> </w:t>
      </w:r>
      <w:r>
        <w:rPr>
          <w:spacing w:val="-1"/>
        </w:rPr>
        <w:t>participation</w:t>
      </w:r>
      <w:r>
        <w:rPr>
          <w:spacing w:val="-2"/>
        </w:rPr>
        <w:t xml:space="preserve"> </w:t>
      </w:r>
      <w:r>
        <w:rPr>
          <w:spacing w:val="-1"/>
        </w:rPr>
        <w:t>in,</w:t>
      </w:r>
      <w:r>
        <w:rPr>
          <w:spacing w:val="-5"/>
        </w:rPr>
        <w:t xml:space="preserve"> </w:t>
      </w:r>
      <w:r>
        <w:t>this</w:t>
      </w:r>
      <w:r>
        <w:rPr>
          <w:spacing w:val="-5"/>
        </w:rPr>
        <w:t xml:space="preserve"> </w:t>
      </w:r>
      <w:r>
        <w:rPr>
          <w:spacing w:val="-1"/>
        </w:rPr>
        <w:t>program</w:t>
      </w:r>
      <w:r>
        <w:rPr>
          <w:spacing w:val="-3"/>
        </w:rPr>
        <w:t xml:space="preserve"> </w:t>
      </w:r>
      <w:r>
        <w:rPr>
          <w:spacing w:val="-1"/>
        </w:rPr>
        <w:t>for</w:t>
      </w:r>
      <w:r>
        <w:rPr>
          <w:spacing w:val="-2"/>
        </w:rPr>
        <w:t xml:space="preserve"> </w:t>
      </w:r>
      <w:r>
        <w:rPr>
          <w:spacing w:val="-1"/>
        </w:rPr>
        <w:t>students,</w:t>
      </w:r>
      <w:r>
        <w:rPr>
          <w:spacing w:val="-5"/>
        </w:rPr>
        <w:t xml:space="preserve"> </w:t>
      </w:r>
      <w:r>
        <w:rPr>
          <w:spacing w:val="-1"/>
        </w:rPr>
        <w:t>teachers,</w:t>
      </w:r>
      <w:r>
        <w:rPr>
          <w:spacing w:val="-3"/>
        </w:rPr>
        <w:t xml:space="preserve"> </w:t>
      </w:r>
      <w:r>
        <w:t>and</w:t>
      </w:r>
      <w:r>
        <w:rPr>
          <w:spacing w:val="85"/>
        </w:rPr>
        <w:t xml:space="preserve"> </w:t>
      </w:r>
      <w:r>
        <w:rPr>
          <w:spacing w:val="-1"/>
        </w:rPr>
        <w:t>other</w:t>
      </w:r>
      <w:r>
        <w:rPr>
          <w:spacing w:val="-2"/>
        </w:rPr>
        <w:t xml:space="preserve"> </w:t>
      </w:r>
      <w:r>
        <w:rPr>
          <w:spacing w:val="-1"/>
        </w:rPr>
        <w:t>beneficiaries</w:t>
      </w:r>
      <w:r>
        <w:rPr>
          <w:spacing w:val="-3"/>
        </w:rPr>
        <w:t xml:space="preserve"> </w:t>
      </w:r>
      <w:r>
        <w:rPr>
          <w:spacing w:val="-2"/>
        </w:rPr>
        <w:t>with</w:t>
      </w:r>
      <w:r>
        <w:rPr>
          <w:spacing w:val="-3"/>
        </w:rPr>
        <w:t xml:space="preserve"> </w:t>
      </w:r>
      <w:r>
        <w:rPr>
          <w:spacing w:val="-1"/>
        </w:rPr>
        <w:t>special</w:t>
      </w:r>
      <w:r>
        <w:rPr>
          <w:spacing w:val="-3"/>
        </w:rPr>
        <w:t xml:space="preserve"> </w:t>
      </w:r>
      <w:r>
        <w:rPr>
          <w:spacing w:val="-1"/>
        </w:rPr>
        <w:t>needs.</w:t>
      </w:r>
      <w:r>
        <w:rPr>
          <w:spacing w:val="-2"/>
        </w:rPr>
        <w:t>(20</w:t>
      </w:r>
      <w:r>
        <w:rPr>
          <w:spacing w:val="-1"/>
        </w:rPr>
        <w:t xml:space="preserve"> </w:t>
      </w:r>
      <w:r>
        <w:rPr>
          <w:spacing w:val="-2"/>
        </w:rPr>
        <w:t>U.S.C.</w:t>
      </w:r>
      <w:r>
        <w:rPr>
          <w:spacing w:val="-3"/>
        </w:rPr>
        <w:t xml:space="preserve"> </w:t>
      </w:r>
      <w:r>
        <w:t>§1228a</w:t>
      </w:r>
      <w:r>
        <w:rPr>
          <w:spacing w:val="-4"/>
        </w:rPr>
        <w:t xml:space="preserve"> </w:t>
      </w:r>
      <w:r>
        <w:rPr>
          <w:spacing w:val="-1"/>
        </w:rPr>
        <w:t>(a))</w:t>
      </w:r>
    </w:p>
    <w:p w14:paraId="0BB1BB9A" w14:textId="77777777" w:rsidR="00655C73" w:rsidRDefault="00655C73" w:rsidP="009043C4">
      <w:pPr>
        <w:pStyle w:val="BodyText"/>
        <w:tabs>
          <w:tab w:val="left" w:pos="500"/>
          <w:tab w:val="left" w:pos="4458"/>
        </w:tabs>
        <w:spacing w:before="1" w:line="259" w:lineRule="auto"/>
        <w:ind w:left="140" w:right="372" w:firstLine="0"/>
        <w:rPr>
          <w:spacing w:val="-1"/>
        </w:rPr>
      </w:pPr>
    </w:p>
    <w:p w14:paraId="3B4310DE" w14:textId="77777777" w:rsidR="00655C73" w:rsidRPr="009F3972" w:rsidRDefault="00655C73" w:rsidP="009F3972">
      <w:pPr>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6EAE86C" w14:textId="77777777" w:rsidR="00655C73" w:rsidRDefault="00655C73" w:rsidP="00655C73">
      <w:pPr>
        <w:rPr>
          <w:rFonts w:ascii="Calibri" w:eastAsia="Calibri" w:hAnsi="Calibri" w:cs="Calibri"/>
          <w:sz w:val="20"/>
          <w:szCs w:val="20"/>
        </w:rPr>
      </w:pPr>
    </w:p>
    <w:p w14:paraId="425794E0" w14:textId="77777777" w:rsidR="00655C73" w:rsidRDefault="00655C73" w:rsidP="00655C73">
      <w:pPr>
        <w:rPr>
          <w:rFonts w:ascii="Calibri" w:eastAsia="Calibri" w:hAnsi="Calibri" w:cs="Calibri"/>
          <w:sz w:val="20"/>
          <w:szCs w:val="20"/>
        </w:rPr>
      </w:pPr>
    </w:p>
    <w:p w14:paraId="48EFBA15" w14:textId="7CEA13E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7EAA9F9C" w14:textId="2357DDF0" w:rsidR="00655C73" w:rsidRDefault="00657545" w:rsidP="00657545">
      <w:pPr>
        <w:tabs>
          <w:tab w:val="left" w:pos="990"/>
          <w:tab w:val="left" w:pos="7200"/>
        </w:tabs>
        <w:spacing w:line="480" w:lineRule="auto"/>
        <w:rPr>
          <w:bCs/>
          <w:sz w:val="28"/>
          <w:szCs w:val="28"/>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F09C7B8" w14:textId="77777777" w:rsidR="00655C73" w:rsidRDefault="00655C73">
      <w:pPr>
        <w:rPr>
          <w:rFonts w:ascii="Calibri" w:eastAsia="Calibri" w:hAnsi="Calibri"/>
          <w:b/>
          <w:bCs/>
          <w:spacing w:val="-1"/>
          <w:sz w:val="28"/>
          <w:szCs w:val="28"/>
        </w:rPr>
      </w:pPr>
      <w:r>
        <w:rPr>
          <w:spacing w:val="-1"/>
        </w:rPr>
        <w:br w:type="page"/>
      </w:r>
    </w:p>
    <w:p w14:paraId="37DE2D1A" w14:textId="7EC06EAA" w:rsidR="00655C73" w:rsidRDefault="00BA053D" w:rsidP="00655C73">
      <w:pPr>
        <w:pStyle w:val="Heading2"/>
        <w:spacing w:before="176"/>
        <w:ind w:left="356" w:right="-60"/>
        <w:jc w:val="center"/>
        <w:rPr>
          <w:spacing w:val="23"/>
        </w:rPr>
      </w:pPr>
      <w:r>
        <w:rPr>
          <w:spacing w:val="-1"/>
        </w:rPr>
        <w:lastRenderedPageBreak/>
        <w:t>Title</w:t>
      </w:r>
      <w:r>
        <w:t xml:space="preserve"> </w:t>
      </w:r>
      <w:r>
        <w:rPr>
          <w:spacing w:val="-2"/>
        </w:rPr>
        <w:t xml:space="preserve">IX, </w:t>
      </w:r>
      <w:r>
        <w:rPr>
          <w:spacing w:val="-1"/>
        </w:rPr>
        <w:t xml:space="preserve">Part </w:t>
      </w:r>
      <w:r>
        <w:t>A of</w:t>
      </w:r>
      <w:r>
        <w:rPr>
          <w:spacing w:val="-2"/>
        </w:rPr>
        <w:t xml:space="preserve"> </w:t>
      </w:r>
      <w:r>
        <w:rPr>
          <w:spacing w:val="-1"/>
        </w:rPr>
        <w:t xml:space="preserve">ESEA </w:t>
      </w:r>
      <w:r>
        <w:t>as</w:t>
      </w:r>
      <w:r>
        <w:rPr>
          <w:spacing w:val="-1"/>
        </w:rPr>
        <w:t xml:space="preserve"> amended</w:t>
      </w:r>
      <w:r>
        <w:t xml:space="preserve"> by</w:t>
      </w:r>
      <w:r>
        <w:rPr>
          <w:spacing w:val="-3"/>
        </w:rPr>
        <w:t xml:space="preserve"> </w:t>
      </w:r>
      <w:r w:rsidR="00F259C1">
        <w:t>ESS</w:t>
      </w:r>
      <w:r>
        <w:t>A</w:t>
      </w:r>
      <w:r>
        <w:rPr>
          <w:spacing w:val="23"/>
        </w:rPr>
        <w:t xml:space="preserve"> </w:t>
      </w:r>
    </w:p>
    <w:p w14:paraId="3590BFE0" w14:textId="61750C12" w:rsidR="006D04EF" w:rsidRDefault="00BA053D" w:rsidP="009043C4">
      <w:pPr>
        <w:pStyle w:val="Heading2"/>
        <w:ind w:left="356" w:right="-60"/>
        <w:jc w:val="center"/>
        <w:rPr>
          <w:b w:val="0"/>
          <w:bCs w:val="0"/>
        </w:rPr>
      </w:pPr>
      <w:r>
        <w:rPr>
          <w:spacing w:val="-1"/>
        </w:rPr>
        <w:t>Title VII,</w:t>
      </w:r>
      <w:r>
        <w:rPr>
          <w:spacing w:val="-2"/>
        </w:rPr>
        <w:t xml:space="preserve"> </w:t>
      </w:r>
      <w:r>
        <w:rPr>
          <w:spacing w:val="-1"/>
        </w:rPr>
        <w:t xml:space="preserve">Part </w:t>
      </w:r>
      <w:r>
        <w:t xml:space="preserve">B </w:t>
      </w:r>
      <w:r>
        <w:rPr>
          <w:spacing w:val="-2"/>
        </w:rPr>
        <w:t>Homeless</w:t>
      </w:r>
      <w:r>
        <w:t xml:space="preserve"> </w:t>
      </w:r>
      <w:r>
        <w:rPr>
          <w:spacing w:val="-1"/>
        </w:rPr>
        <w:t>Education</w:t>
      </w:r>
      <w:r>
        <w:rPr>
          <w:spacing w:val="39"/>
        </w:rPr>
        <w:t xml:space="preserve"> </w:t>
      </w:r>
      <w:r>
        <w:rPr>
          <w:spacing w:val="-1"/>
        </w:rPr>
        <w:t>(McKinney-Vento Act)</w:t>
      </w:r>
    </w:p>
    <w:p w14:paraId="0D1DCA3F" w14:textId="77777777" w:rsidR="006D04EF" w:rsidRPr="003C7E27" w:rsidRDefault="00BA053D" w:rsidP="003C7E27">
      <w:pPr>
        <w:jc w:val="center"/>
        <w:rPr>
          <w:rStyle w:val="Emphasis"/>
        </w:rPr>
      </w:pPr>
      <w:r w:rsidRPr="003C7E27">
        <w:rPr>
          <w:rStyle w:val="Emphasis"/>
        </w:rPr>
        <w:t>(for all districts)</w:t>
      </w:r>
    </w:p>
    <w:p w14:paraId="3CEF24DA" w14:textId="77777777" w:rsidR="006D04EF" w:rsidRDefault="00BA053D">
      <w:pPr>
        <w:pStyle w:val="BodyText"/>
        <w:spacing w:before="118"/>
        <w:ind w:left="140" w:firstLine="0"/>
      </w:pPr>
      <w:r>
        <w:t>The</w:t>
      </w:r>
      <w:r>
        <w:rPr>
          <w:spacing w:val="-4"/>
        </w:rPr>
        <w:t xml:space="preserve"> </w:t>
      </w:r>
      <w:r>
        <w:rPr>
          <w:spacing w:val="-1"/>
        </w:rPr>
        <w:t>district assures</w:t>
      </w:r>
      <w:r>
        <w:rPr>
          <w:spacing w:val="-4"/>
        </w:rPr>
        <w:t xml:space="preserve"> </w:t>
      </w:r>
      <w:r>
        <w:rPr>
          <w:spacing w:val="-1"/>
        </w:rPr>
        <w:t>that</w:t>
      </w:r>
      <w:r>
        <w:rPr>
          <w:spacing w:val="-2"/>
        </w:rPr>
        <w:t xml:space="preserve"> it</w:t>
      </w:r>
      <w:r>
        <w:rPr>
          <w:spacing w:val="-1"/>
        </w:rPr>
        <w:t xml:space="preserve"> will:</w:t>
      </w:r>
    </w:p>
    <w:p w14:paraId="6A3214F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are given the opportunity to meet the same challenging State academic standards as all students are expected to meet. [722(g)(1)(A)]</w:t>
      </w:r>
    </w:p>
    <w:p w14:paraId="1E5C4E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prompt resolution of disputes regarding the educational placement of homeless children and youths. [722(g)(1)(C)]</w:t>
      </w:r>
    </w:p>
    <w:p w14:paraId="563028DB"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school personnel (including liaisons designated under subparagraph (J)(ii), principals and other school leaders, attendance officers, teachers, enrollment personnel, and specialized instructional support personnel) have a heightened awareness of the specific needs of homeless children and youths, including such children and youths who are runaway and homeless youths. [722(g)(1)(D)]</w:t>
      </w:r>
    </w:p>
    <w:p w14:paraId="109C33DA"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are able to participate in Federal, State, or local nutrition programs. [722(g)(1)(E)]</w:t>
      </w:r>
    </w:p>
    <w:p w14:paraId="537DE0F3"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have access to public preschool programs, administered by the State educational agency or local educational agency, as provided to other children in the State/ [722(g)(1)(F)(i)]</w:t>
      </w:r>
    </w:p>
    <w:p w14:paraId="1F2BB14E"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 separated from public schools are identified and accorded equal access to appropriate secondary education and support services, including by identifying and removing barriers that prevent youths described in this clause from receiving appropriate credit for full or partial coursework satisfactorily completed while attending a prior school, in accordance with State, local, and school policies. [722(g)(1)(F)(ii)]</w:t>
      </w:r>
    </w:p>
    <w:p w14:paraId="6A3DCDC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that homeless children and youths who meet the relevant eligibility criteria do not face barriers to accessing academic and extracurricular activities, including magnet school, summer school, career and technical education, advanced placement, on-line learning, and charter school programs, if such programs are available at the State and local levels. [722(g)(1)(F)(iii)]</w:t>
      </w:r>
    </w:p>
    <w:p w14:paraId="600D5B2F"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address problems with respect to the education of homeless children and youths, including problems resulting from enrollment delays that are caused by:</w:t>
      </w:r>
    </w:p>
    <w:p w14:paraId="7B7003DF"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requirements of immunization and other required health records;</w:t>
      </w:r>
    </w:p>
    <w:p w14:paraId="13516E2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residency requirements;</w:t>
      </w:r>
    </w:p>
    <w:p w14:paraId="35FAEC63"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lack of birth certificates, school records, or other documentation;</w:t>
      </w:r>
    </w:p>
    <w:p w14:paraId="764B6A3A"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guardianship issues; or</w:t>
      </w:r>
    </w:p>
    <w:p w14:paraId="46373239"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uniform or dress code requirements. [722(g)(1)(H)]</w:t>
      </w:r>
    </w:p>
    <w:p w14:paraId="4E8E97FD"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review and revise, policies to remove barriers to the identification of homeless children and youths, and the enrollment and retention of homeless children and youths in schools in the State, including barriers to enrollment and retention due to outstanding fees or fines, or absences. [722(g)(1)(I)]</w:t>
      </w:r>
    </w:p>
    <w:p w14:paraId="4F69923C"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homeless children and youths are not stigmatized or segregated on the basis of their status as homeless.</w:t>
      </w:r>
      <w:bookmarkStart w:id="1" w:name="substructure-location_g_1_J_ii"/>
      <w:bookmarkEnd w:id="1"/>
      <w:r w:rsidRPr="009043C4">
        <w:rPr>
          <w:sz w:val="24"/>
        </w:rPr>
        <w:t xml:space="preserve"> [722(g)(1)(J)(i)]</w:t>
      </w:r>
    </w:p>
    <w:p w14:paraId="201BF306"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designate an appropriate staff person, able to carry out the duties described in paragraph (6)(A), who may also be a coordinator for other Federal programs, as a local educational agency liaison for homeless children and youths.</w:t>
      </w:r>
      <w:bookmarkStart w:id="2" w:name="substructure-location_g_1_J_iii"/>
      <w:bookmarkEnd w:id="2"/>
      <w:r w:rsidRPr="009043C4">
        <w:rPr>
          <w:sz w:val="24"/>
        </w:rPr>
        <w:t xml:space="preserve"> [722(g)(1)(J)(ii)]</w:t>
      </w:r>
    </w:p>
    <w:p w14:paraId="6B46DDE1"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bookmarkStart w:id="3" w:name="substructure-location_g_1_J_iii_I"/>
      <w:bookmarkEnd w:id="3"/>
    </w:p>
    <w:p w14:paraId="18BB037E"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lastRenderedPageBreak/>
        <w:t>If the child or youth continues to live in the area served by the local educational agency in which the school of origin is located, the child's or youth's transportation to and from the school of origin shall be provided or arranged by the local educational agency in which the school of origin is located.</w:t>
      </w:r>
      <w:bookmarkStart w:id="4" w:name="substructure-location_g_1_J_iii_II"/>
      <w:bookmarkEnd w:id="4"/>
      <w:r w:rsidRPr="009043C4">
        <w:rPr>
          <w:sz w:val="24"/>
        </w:rPr>
        <w:t xml:space="preserve"> [722(g)(1)(J)(iii)(I)]</w:t>
      </w:r>
    </w:p>
    <w:p w14:paraId="5981AAE6" w14:textId="77777777" w:rsidR="004C08AB" w:rsidRPr="009043C4" w:rsidRDefault="004C08AB" w:rsidP="004C08AB">
      <w:pPr>
        <w:pStyle w:val="ListParagraph"/>
        <w:widowControl/>
        <w:numPr>
          <w:ilvl w:val="1"/>
          <w:numId w:val="25"/>
        </w:numPr>
        <w:spacing w:after="160" w:line="256" w:lineRule="auto"/>
        <w:contextualSpacing/>
        <w:rPr>
          <w:sz w:val="24"/>
        </w:rPr>
      </w:pPr>
      <w:r w:rsidRPr="009043C4">
        <w:rPr>
          <w:sz w:val="24"/>
        </w:rPr>
        <w:t>If the child's or youth's living arrangements in the area served by the local educational agency of origin terminate and the child or youth, though continuing the child's or youth's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method, the responsibility and costs for transportation shall be shared equally. [722(g)(1)(J)(iii)(II)]</w:t>
      </w:r>
    </w:p>
    <w:p w14:paraId="5E862740"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adopt policies and practices to ensure participation by liaisons described in clause (ii) in professional development and other technical assistance activities provided pursuant to paragraphs (5) and (6) of subsection (f), as determined appropriate by the Office of the Coordinator. [722(g)(1)(J)(iv)]</w:t>
      </w:r>
    </w:p>
    <w:p w14:paraId="5B9C9917" w14:textId="77777777" w:rsidR="004C08AB" w:rsidRPr="009043C4" w:rsidRDefault="004C08AB" w:rsidP="004C08AB">
      <w:pPr>
        <w:pStyle w:val="ListParagraph"/>
        <w:widowControl/>
        <w:numPr>
          <w:ilvl w:val="0"/>
          <w:numId w:val="25"/>
        </w:numPr>
        <w:spacing w:after="160" w:line="256" w:lineRule="auto"/>
        <w:contextualSpacing/>
        <w:rPr>
          <w:sz w:val="24"/>
        </w:rPr>
      </w:pPr>
      <w:r w:rsidRPr="009043C4">
        <w:rPr>
          <w:sz w:val="24"/>
        </w:rPr>
        <w:t>ensure homeless children and youth will receive assistance from counselors to advices such youth, and prepare and improve the readiness of such youths for college. [722(g)(1)(K)]</w:t>
      </w:r>
    </w:p>
    <w:p w14:paraId="33428CCF" w14:textId="77777777" w:rsidR="006D04EF" w:rsidRPr="009F3972" w:rsidRDefault="00BA053D" w:rsidP="009F3972">
      <w:pPr>
        <w:pStyle w:val="NoSpacing"/>
        <w:rPr>
          <w:rStyle w:val="Emphasis"/>
        </w:rPr>
      </w:pPr>
      <w:r w:rsidRPr="009F3972">
        <w:rPr>
          <w:rStyle w:val="Emphasis"/>
        </w:rPr>
        <w:t>By my signature below, I agree, upon the approval of the project application by the Alaska Department of Education &amp; Early Development, to accept and perform the requirements as contained in the assurances above:</w:t>
      </w:r>
    </w:p>
    <w:p w14:paraId="1B20A29D" w14:textId="77777777" w:rsidR="006D04EF" w:rsidRDefault="006D04EF">
      <w:pPr>
        <w:rPr>
          <w:rFonts w:ascii="Calibri" w:eastAsia="Calibri" w:hAnsi="Calibri" w:cs="Calibri"/>
          <w:sz w:val="20"/>
          <w:szCs w:val="20"/>
        </w:rPr>
      </w:pPr>
    </w:p>
    <w:p w14:paraId="4E0B2A77" w14:textId="77777777" w:rsidR="006D04EF" w:rsidRDefault="006D04EF">
      <w:pPr>
        <w:rPr>
          <w:rFonts w:ascii="Calibri" w:eastAsia="Calibri" w:hAnsi="Calibri" w:cs="Calibri"/>
          <w:sz w:val="20"/>
          <w:szCs w:val="20"/>
        </w:rPr>
      </w:pPr>
    </w:p>
    <w:p w14:paraId="373DE756" w14:textId="396BD9D1"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647DDA69" w14:textId="35EF53BA" w:rsidR="006D04EF" w:rsidRDefault="00657545" w:rsidP="00657545">
      <w:pPr>
        <w:tabs>
          <w:tab w:val="left" w:pos="990"/>
          <w:tab w:val="left" w:pos="7200"/>
        </w:tabs>
        <w:spacing w:line="480" w:lineRule="auto"/>
        <w:rPr>
          <w:rFonts w:ascii="Calibri" w:eastAsia="Calibri" w:hAnsi="Calibri" w:cs="Calibri"/>
          <w:sz w:val="2"/>
          <w:szCs w:val="2"/>
        </w:r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4B30EBB9" w14:textId="77777777" w:rsidR="006D04EF" w:rsidRDefault="006D04EF">
      <w:pPr>
        <w:spacing w:line="20" w:lineRule="atLeast"/>
        <w:rPr>
          <w:rFonts w:ascii="Calibri" w:eastAsia="Calibri" w:hAnsi="Calibri" w:cs="Calibri"/>
          <w:sz w:val="2"/>
          <w:szCs w:val="2"/>
        </w:rPr>
        <w:sectPr w:rsidR="006D04EF">
          <w:pgSz w:w="12240" w:h="15840"/>
          <w:pgMar w:top="1200" w:right="560" w:bottom="680" w:left="580" w:header="351" w:footer="490" w:gutter="0"/>
          <w:cols w:space="720"/>
        </w:sectPr>
      </w:pPr>
    </w:p>
    <w:p w14:paraId="72A45E56" w14:textId="77777777" w:rsidR="003C15FF" w:rsidRDefault="00BA053D" w:rsidP="009043C4">
      <w:pPr>
        <w:pStyle w:val="Heading2"/>
        <w:jc w:val="center"/>
        <w:rPr>
          <w:spacing w:val="-5"/>
        </w:rPr>
      </w:pPr>
      <w:r w:rsidRPr="000B5218">
        <w:lastRenderedPageBreak/>
        <w:t>G</w:t>
      </w:r>
      <w:r>
        <w:t>UN-FREE</w:t>
      </w:r>
      <w:r>
        <w:rPr>
          <w:spacing w:val="-5"/>
        </w:rPr>
        <w:t xml:space="preserve"> </w:t>
      </w:r>
      <w:r>
        <w:t>SCHOOLS</w:t>
      </w:r>
      <w:r>
        <w:rPr>
          <w:spacing w:val="-6"/>
        </w:rPr>
        <w:t xml:space="preserve"> </w:t>
      </w:r>
      <w:r>
        <w:t>ACT</w:t>
      </w:r>
      <w:r>
        <w:rPr>
          <w:spacing w:val="-6"/>
        </w:rPr>
        <w:t xml:space="preserve"> </w:t>
      </w:r>
      <w:r>
        <w:t>AND</w:t>
      </w:r>
      <w:r>
        <w:rPr>
          <w:spacing w:val="-4"/>
        </w:rPr>
        <w:t xml:space="preserve"> </w:t>
      </w:r>
      <w:r>
        <w:t>DISCIPLINARY</w:t>
      </w:r>
      <w:r>
        <w:rPr>
          <w:spacing w:val="-5"/>
        </w:rPr>
        <w:t xml:space="preserve"> </w:t>
      </w:r>
      <w:r>
        <w:rPr>
          <w:spacing w:val="-2"/>
        </w:rPr>
        <w:t>DATA</w:t>
      </w:r>
      <w:r>
        <w:rPr>
          <w:spacing w:val="-5"/>
        </w:rPr>
        <w:t xml:space="preserve"> </w:t>
      </w:r>
      <w:r>
        <w:t>REPORT</w:t>
      </w:r>
      <w:r>
        <w:rPr>
          <w:spacing w:val="-5"/>
        </w:rPr>
        <w:t xml:space="preserve"> </w:t>
      </w:r>
    </w:p>
    <w:p w14:paraId="2ED00288" w14:textId="5CC6D77D" w:rsidR="006D04EF" w:rsidRPr="003C7E27" w:rsidRDefault="003C15FF" w:rsidP="003C7E27">
      <w:pPr>
        <w:jc w:val="center"/>
        <w:rPr>
          <w:rStyle w:val="Emphasis"/>
        </w:rPr>
      </w:pPr>
      <w:r w:rsidRPr="003C7E27">
        <w:rPr>
          <w:rStyle w:val="Emphasis"/>
        </w:rPr>
        <w:t>(for all districts)</w:t>
      </w:r>
    </w:p>
    <w:p w14:paraId="7CFDEB93" w14:textId="68EDCB83" w:rsidR="006D04EF" w:rsidRPr="009B6E5F" w:rsidRDefault="00BA053D" w:rsidP="009B6E5F">
      <w:pPr>
        <w:ind w:left="140"/>
        <w:jc w:val="center"/>
        <w:rPr>
          <w:rFonts w:ascii="Calibri"/>
        </w:rPr>
      </w:pPr>
      <w:r>
        <w:rPr>
          <w:rFonts w:ascii="Calibri"/>
          <w:spacing w:val="-1"/>
        </w:rPr>
        <w:t>Must</w:t>
      </w:r>
      <w:r>
        <w:rPr>
          <w:rFonts w:ascii="Calibri"/>
          <w:spacing w:val="-3"/>
        </w:rPr>
        <w:t xml:space="preserve"> </w:t>
      </w:r>
      <w:r>
        <w:rPr>
          <w:rFonts w:ascii="Calibri"/>
          <w:spacing w:val="-1"/>
        </w:rPr>
        <w:t>be</w:t>
      </w:r>
      <w:r>
        <w:rPr>
          <w:rFonts w:ascii="Calibri"/>
          <w:spacing w:val="-4"/>
        </w:rPr>
        <w:t xml:space="preserve"> </w:t>
      </w:r>
      <w:r>
        <w:rPr>
          <w:rFonts w:ascii="Calibri"/>
          <w:spacing w:val="-1"/>
        </w:rPr>
        <w:t>completed</w:t>
      </w:r>
      <w:r>
        <w:rPr>
          <w:rFonts w:ascii="Calibri"/>
          <w:spacing w:val="-6"/>
        </w:rPr>
        <w:t xml:space="preserve"> </w:t>
      </w:r>
      <w:r>
        <w:rPr>
          <w:rFonts w:ascii="Calibri"/>
          <w:spacing w:val="-1"/>
        </w:rPr>
        <w:t>electronically</w:t>
      </w:r>
      <w:r>
        <w:rPr>
          <w:rFonts w:ascii="Calibri"/>
          <w:spacing w:val="-3"/>
        </w:rPr>
        <w:t xml:space="preserve"> </w:t>
      </w:r>
      <w:r>
        <w:rPr>
          <w:rFonts w:ascii="Calibri"/>
          <w:spacing w:val="-1"/>
        </w:rPr>
        <w:t>at:</w:t>
      </w:r>
      <w:r>
        <w:rPr>
          <w:rFonts w:ascii="Calibri"/>
        </w:rPr>
        <w:t xml:space="preserve"> </w:t>
      </w:r>
      <w:hyperlink r:id="rId16" w:history="1">
        <w:r w:rsidR="009B6E5F" w:rsidRPr="000C3C91">
          <w:rPr>
            <w:rStyle w:val="Hyperlink"/>
            <w:rFonts w:ascii="Calibri"/>
          </w:rPr>
          <w:t>education.alaska.gov/safeschools/suspexptruancy</w:t>
        </w:r>
      </w:hyperlink>
      <w:r w:rsidR="009B6E5F">
        <w:rPr>
          <w:rFonts w:ascii="Calibri"/>
        </w:rPr>
        <w:t xml:space="preserve"> </w:t>
      </w:r>
    </w:p>
    <w:p w14:paraId="3443743E" w14:textId="77777777" w:rsidR="006D04EF" w:rsidRDefault="00BA053D">
      <w:pPr>
        <w:spacing w:before="117"/>
        <w:ind w:left="140"/>
        <w:rPr>
          <w:rFonts w:ascii="Calibri" w:eastAsia="Calibri" w:hAnsi="Calibri" w:cs="Calibri"/>
        </w:rPr>
      </w:pPr>
      <w:r>
        <w:rPr>
          <w:rFonts w:ascii="Calibri"/>
          <w:b/>
          <w:spacing w:val="-1"/>
        </w:rPr>
        <w:t>Background</w:t>
      </w:r>
    </w:p>
    <w:p w14:paraId="1ACF4285" w14:textId="0DC1F78A" w:rsidR="006D04EF" w:rsidRDefault="00BA053D">
      <w:pPr>
        <w:spacing w:line="239" w:lineRule="auto"/>
        <w:ind w:left="140" w:right="307"/>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Gun-Free</w:t>
      </w:r>
      <w:r>
        <w:rPr>
          <w:rFonts w:ascii="Calibri" w:eastAsia="Calibri" w:hAnsi="Calibri" w:cs="Calibri"/>
          <w:spacing w:val="-2"/>
        </w:rPr>
        <w:t xml:space="preserve"> </w:t>
      </w:r>
      <w:r>
        <w:rPr>
          <w:rFonts w:ascii="Calibri" w:eastAsia="Calibri" w:hAnsi="Calibri" w:cs="Calibri"/>
          <w:spacing w:val="-1"/>
        </w:rPr>
        <w:t>Schools</w:t>
      </w:r>
      <w:r>
        <w:rPr>
          <w:rFonts w:ascii="Calibri" w:eastAsia="Calibri" w:hAnsi="Calibri" w:cs="Calibri"/>
        </w:rPr>
        <w:t xml:space="preserve"> </w:t>
      </w:r>
      <w:r>
        <w:rPr>
          <w:rFonts w:ascii="Calibri" w:eastAsia="Calibri" w:hAnsi="Calibri" w:cs="Calibri"/>
          <w:spacing w:val="-1"/>
        </w:rPr>
        <w:t>Act</w:t>
      </w:r>
      <w:r>
        <w:rPr>
          <w:rFonts w:ascii="Calibri" w:eastAsia="Calibri" w:hAnsi="Calibri" w:cs="Calibri"/>
        </w:rPr>
        <w:t xml:space="preserve"> </w:t>
      </w:r>
      <w:r>
        <w:rPr>
          <w:rFonts w:ascii="Calibri" w:eastAsia="Calibri" w:hAnsi="Calibri" w:cs="Calibri"/>
          <w:spacing w:val="-1"/>
        </w:rPr>
        <w:t>(GFSA),</w:t>
      </w:r>
      <w:r>
        <w:rPr>
          <w:rFonts w:ascii="Calibri" w:eastAsia="Calibri" w:hAnsi="Calibri" w:cs="Calibri"/>
          <w:spacing w:val="1"/>
        </w:rPr>
        <w:t xml:space="preserve"> </w:t>
      </w:r>
      <w:r w:rsidR="003F7DCD">
        <w:rPr>
          <w:rFonts w:ascii="Calibri" w:eastAsia="Calibri" w:hAnsi="Calibri" w:cs="Calibri"/>
          <w:spacing w:val="-1"/>
        </w:rPr>
        <w:t>Title VIII, Part F, Subpart 4 of the Every Student Succeeds Act</w:t>
      </w:r>
      <w:r>
        <w:rPr>
          <w:rFonts w:ascii="Calibri" w:eastAsia="Calibri" w:hAnsi="Calibri" w:cs="Calibri"/>
          <w:spacing w:val="-1"/>
        </w:rPr>
        <w:t xml:space="preserve"> (section</w:t>
      </w:r>
      <w:r>
        <w:rPr>
          <w:rFonts w:ascii="Calibri" w:eastAsia="Calibri" w:hAnsi="Calibri" w:cs="Calibri"/>
        </w:rPr>
        <w:t xml:space="preserve"> </w:t>
      </w:r>
      <w:r w:rsidR="003F7DCD">
        <w:rPr>
          <w:rFonts w:ascii="Calibri" w:eastAsia="Calibri" w:hAnsi="Calibri" w:cs="Calibri"/>
          <w:spacing w:val="-1"/>
        </w:rPr>
        <w:t>8551</w:t>
      </w:r>
      <w:r>
        <w:rPr>
          <w:rFonts w:ascii="Calibri" w:eastAsia="Calibri" w:hAnsi="Calibri" w:cs="Calibri"/>
          <w:spacing w:val="-1"/>
        </w:rPr>
        <w:t>),</w:t>
      </w:r>
      <w:r>
        <w:rPr>
          <w:rFonts w:ascii="Calibri" w:eastAsia="Calibri" w:hAnsi="Calibri" w:cs="Calibri"/>
          <w:spacing w:val="-3"/>
        </w:rPr>
        <w:t xml:space="preserve"> </w:t>
      </w:r>
      <w:r>
        <w:rPr>
          <w:rFonts w:ascii="Calibri" w:eastAsia="Calibri" w:hAnsi="Calibri" w:cs="Calibri"/>
          <w:spacing w:val="-1"/>
        </w:rPr>
        <w:t>requires</w:t>
      </w:r>
      <w:r>
        <w:rPr>
          <w:rFonts w:ascii="Calibri" w:eastAsia="Calibri" w:hAnsi="Calibri" w:cs="Calibri"/>
          <w:spacing w:val="-3"/>
        </w:rPr>
        <w:t xml:space="preserve"> </w:t>
      </w:r>
      <w:r>
        <w:rPr>
          <w:rFonts w:ascii="Calibri" w:eastAsia="Calibri" w:hAnsi="Calibri" w:cs="Calibri"/>
        </w:rPr>
        <w:t>that</w:t>
      </w:r>
      <w:r>
        <w:rPr>
          <w:rFonts w:ascii="Calibri" w:eastAsia="Calibri" w:hAnsi="Calibri" w:cs="Calibri"/>
          <w:spacing w:val="-2"/>
        </w:rPr>
        <w:t xml:space="preserve"> </w:t>
      </w: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 have</w:t>
      </w:r>
      <w:r>
        <w:rPr>
          <w:rFonts w:ascii="Calibri" w:eastAsia="Calibri" w:hAnsi="Calibri" w:cs="Calibri"/>
          <w:spacing w:val="71"/>
        </w:rPr>
        <w:t xml:space="preserve"> </w:t>
      </w:r>
      <w:r>
        <w:rPr>
          <w:rFonts w:ascii="Calibri" w:eastAsia="Calibri" w:hAnsi="Calibri" w:cs="Calibri"/>
        </w:rPr>
        <w:t>in</w:t>
      </w:r>
      <w:r>
        <w:rPr>
          <w:rFonts w:ascii="Calibri" w:eastAsia="Calibri" w:hAnsi="Calibri" w:cs="Calibri"/>
          <w:spacing w:val="-1"/>
        </w:rPr>
        <w:t xml:space="preserve"> effect</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 xml:space="preserve"> </w:t>
      </w:r>
      <w:r>
        <w:rPr>
          <w:rFonts w:ascii="Calibri" w:eastAsia="Calibri" w:hAnsi="Calibri" w:cs="Calibri"/>
          <w:spacing w:val="-1"/>
        </w:rPr>
        <w:t xml:space="preserve">state </w:t>
      </w:r>
      <w:r>
        <w:rPr>
          <w:rFonts w:ascii="Calibri" w:eastAsia="Calibri" w:hAnsi="Calibri" w:cs="Calibri"/>
        </w:rPr>
        <w:t>law</w:t>
      </w:r>
      <w:r>
        <w:rPr>
          <w:rFonts w:ascii="Calibri" w:eastAsia="Calibri" w:hAnsi="Calibri" w:cs="Calibri"/>
          <w:spacing w:val="-1"/>
        </w:rPr>
        <w:t xml:space="preserve"> requiring </w:t>
      </w:r>
      <w:r>
        <w:rPr>
          <w:rFonts w:ascii="Calibri" w:eastAsia="Calibri" w:hAnsi="Calibri" w:cs="Calibri"/>
        </w:rPr>
        <w:t>local</w:t>
      </w:r>
      <w:r>
        <w:rPr>
          <w:rFonts w:ascii="Calibri" w:eastAsia="Calibri" w:hAnsi="Calibri" w:cs="Calibri"/>
          <w:spacing w:val="-2"/>
        </w:rPr>
        <w:t xml:space="preserve"> </w:t>
      </w:r>
      <w:r>
        <w:rPr>
          <w:rFonts w:ascii="Calibri" w:eastAsia="Calibri" w:hAnsi="Calibri" w:cs="Calibri"/>
          <w:spacing w:val="-1"/>
        </w:rPr>
        <w:t>education</w:t>
      </w:r>
      <w:r>
        <w:rPr>
          <w:rFonts w:ascii="Calibri" w:eastAsia="Calibri" w:hAnsi="Calibri" w:cs="Calibri"/>
          <w:spacing w:val="-3"/>
        </w:rPr>
        <w:t xml:space="preserve"> </w:t>
      </w:r>
      <w:r>
        <w:rPr>
          <w:rFonts w:ascii="Calibri" w:eastAsia="Calibri" w:hAnsi="Calibri" w:cs="Calibri"/>
          <w:spacing w:val="-1"/>
        </w:rPr>
        <w:t>agencies</w:t>
      </w:r>
      <w:r>
        <w:rPr>
          <w:rFonts w:ascii="Calibri" w:eastAsia="Calibri" w:hAnsi="Calibri" w:cs="Calibri"/>
          <w:spacing w:val="-2"/>
        </w:rPr>
        <w:t xml:space="preserve"> </w:t>
      </w:r>
      <w:r>
        <w:rPr>
          <w:rFonts w:ascii="Calibri" w:eastAsia="Calibri" w:hAnsi="Calibri" w:cs="Calibri"/>
          <w:spacing w:val="-1"/>
        </w:rPr>
        <w:t>(LEAs)</w:t>
      </w:r>
      <w:r>
        <w:rPr>
          <w:rFonts w:ascii="Calibri" w:eastAsia="Calibri" w:hAnsi="Calibri" w:cs="Calibri"/>
          <w:spacing w:val="-3"/>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expel</w:t>
      </w:r>
      <w:r>
        <w:rPr>
          <w:rFonts w:ascii="Calibri" w:eastAsia="Calibri" w:hAnsi="Calibri" w:cs="Calibri"/>
        </w:rPr>
        <w:t xml:space="preserve">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period</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not</w:t>
      </w:r>
      <w:r>
        <w:rPr>
          <w:rFonts w:ascii="Calibri" w:eastAsia="Calibri" w:hAnsi="Calibri" w:cs="Calibri"/>
          <w:spacing w:val="-2"/>
        </w:rPr>
        <w:t xml:space="preserve"> </w:t>
      </w:r>
      <w:r>
        <w:rPr>
          <w:rFonts w:ascii="Calibri" w:eastAsia="Calibri" w:hAnsi="Calibri" w:cs="Calibri"/>
        </w:rPr>
        <w:t>less</w:t>
      </w:r>
      <w:r>
        <w:rPr>
          <w:rFonts w:ascii="Calibri" w:eastAsia="Calibri" w:hAnsi="Calibri" w:cs="Calibri"/>
          <w:spacing w:val="-2"/>
        </w:rPr>
        <w:t xml:space="preserve"> </w:t>
      </w:r>
      <w:r>
        <w:rPr>
          <w:rFonts w:ascii="Calibri" w:eastAsia="Calibri" w:hAnsi="Calibri" w:cs="Calibri"/>
          <w:spacing w:val="-1"/>
        </w:rPr>
        <w:t xml:space="preserve">than </w:t>
      </w:r>
      <w:r>
        <w:rPr>
          <w:rFonts w:ascii="Calibri" w:eastAsia="Calibri" w:hAnsi="Calibri" w:cs="Calibri"/>
        </w:rPr>
        <w:t>one</w:t>
      </w:r>
      <w:r>
        <w:rPr>
          <w:rFonts w:ascii="Calibri" w:eastAsia="Calibri" w:hAnsi="Calibri" w:cs="Calibri"/>
          <w:spacing w:val="-2"/>
        </w:rPr>
        <w:t xml:space="preserve"> </w:t>
      </w:r>
      <w:r>
        <w:rPr>
          <w:rFonts w:ascii="Calibri" w:eastAsia="Calibri" w:hAnsi="Calibri" w:cs="Calibri"/>
        </w:rPr>
        <w:t>year</w:t>
      </w:r>
      <w:r>
        <w:rPr>
          <w:rFonts w:ascii="Calibri" w:eastAsia="Calibri" w:hAnsi="Calibri" w:cs="Calibri"/>
          <w:spacing w:val="69"/>
        </w:rPr>
        <w:t xml:space="preserve"> </w:t>
      </w:r>
      <w:r>
        <w:rPr>
          <w:rFonts w:ascii="Calibri" w:eastAsia="Calibri" w:hAnsi="Calibri" w:cs="Calibri"/>
        </w:rPr>
        <w:t xml:space="preserve">a </w:t>
      </w:r>
      <w:r>
        <w:rPr>
          <w:rFonts w:ascii="Calibri" w:eastAsia="Calibri" w:hAnsi="Calibri" w:cs="Calibri"/>
          <w:spacing w:val="-1"/>
        </w:rPr>
        <w:t>student found to</w:t>
      </w:r>
      <w:r>
        <w:rPr>
          <w:rFonts w:ascii="Calibri" w:eastAsia="Calibri" w:hAnsi="Calibri" w:cs="Calibri"/>
          <w:spacing w:val="1"/>
        </w:rPr>
        <w:t xml:space="preserve"> </w:t>
      </w:r>
      <w:r>
        <w:rPr>
          <w:rFonts w:ascii="Calibri" w:eastAsia="Calibri" w:hAnsi="Calibri" w:cs="Calibri"/>
          <w:spacing w:val="-1"/>
        </w:rPr>
        <w:t>have</w:t>
      </w:r>
      <w:r>
        <w:rPr>
          <w:rFonts w:ascii="Calibri" w:eastAsia="Calibri" w:hAnsi="Calibri" w:cs="Calibri"/>
        </w:rPr>
        <w:t xml:space="preserve"> </w:t>
      </w:r>
      <w:r>
        <w:rPr>
          <w:rFonts w:ascii="Calibri" w:eastAsia="Calibri" w:hAnsi="Calibri" w:cs="Calibri"/>
          <w:spacing w:val="-1"/>
        </w:rPr>
        <w:t>brought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weapon 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In</w:t>
      </w:r>
      <w:r>
        <w:rPr>
          <w:rFonts w:ascii="Calibri" w:eastAsia="Calibri" w:hAnsi="Calibri" w:cs="Calibri"/>
          <w:spacing w:val="-1"/>
        </w:rPr>
        <w:t xml:space="preserve"> addition under</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GFSA,</w:t>
      </w:r>
      <w:r>
        <w:rPr>
          <w:rFonts w:ascii="Calibri" w:eastAsia="Calibri" w:hAnsi="Calibri" w:cs="Calibri"/>
        </w:rPr>
        <w:t xml:space="preserve"> </w:t>
      </w:r>
      <w:r>
        <w:rPr>
          <w:rFonts w:ascii="Calibri" w:eastAsia="Calibri" w:hAnsi="Calibri" w:cs="Calibri"/>
          <w:spacing w:val="-1"/>
        </w:rPr>
        <w:t>LEAs</w:t>
      </w:r>
      <w:r>
        <w:rPr>
          <w:rFonts w:ascii="Calibri" w:eastAsia="Calibri" w:hAnsi="Calibri" w:cs="Calibri"/>
          <w:spacing w:val="-2"/>
        </w:rPr>
        <w:t xml:space="preserve"> </w:t>
      </w:r>
      <w:r>
        <w:rPr>
          <w:rFonts w:ascii="Calibri" w:eastAsia="Calibri" w:hAnsi="Calibri" w:cs="Calibri"/>
          <w:spacing w:val="-1"/>
        </w:rPr>
        <w:t>receiving</w:t>
      </w:r>
      <w:r>
        <w:rPr>
          <w:rFonts w:ascii="Calibri" w:eastAsia="Calibri" w:hAnsi="Calibri" w:cs="Calibri"/>
          <w:spacing w:val="1"/>
        </w:rPr>
        <w:t xml:space="preserve"> </w:t>
      </w:r>
      <w:r>
        <w:rPr>
          <w:rFonts w:ascii="Calibri" w:eastAsia="Calibri" w:hAnsi="Calibri" w:cs="Calibri"/>
          <w:spacing w:val="-1"/>
        </w:rPr>
        <w:t>ESEA</w:t>
      </w:r>
      <w:r>
        <w:rPr>
          <w:rFonts w:ascii="Calibri" w:eastAsia="Calibri" w:hAnsi="Calibri" w:cs="Calibri"/>
          <w:spacing w:val="-3"/>
        </w:rPr>
        <w:t xml:space="preserve"> </w:t>
      </w:r>
      <w:r>
        <w:rPr>
          <w:rFonts w:ascii="Calibri" w:eastAsia="Calibri" w:hAnsi="Calibri" w:cs="Calibri"/>
          <w:spacing w:val="-1"/>
        </w:rPr>
        <w:t>funds</w:t>
      </w:r>
      <w:r>
        <w:rPr>
          <w:rFonts w:ascii="Calibri" w:eastAsia="Calibri" w:hAnsi="Calibri" w:cs="Calibri"/>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adopt</w:t>
      </w:r>
      <w:r>
        <w:rPr>
          <w:rFonts w:ascii="Calibri" w:eastAsia="Calibri" w:hAnsi="Calibri" w:cs="Calibri"/>
          <w:spacing w:val="79"/>
        </w:rPr>
        <w:t xml:space="preserve"> </w:t>
      </w:r>
      <w:r>
        <w:rPr>
          <w:rFonts w:ascii="Calibri" w:eastAsia="Calibri" w:hAnsi="Calibri" w:cs="Calibri"/>
        </w:rPr>
        <w:t xml:space="preserve">a </w:t>
      </w:r>
      <w:r>
        <w:rPr>
          <w:rFonts w:ascii="Calibri" w:eastAsia="Calibri" w:hAnsi="Calibri" w:cs="Calibri"/>
          <w:spacing w:val="-1"/>
        </w:rPr>
        <w:t>policy</w:t>
      </w:r>
      <w:r>
        <w:rPr>
          <w:rFonts w:ascii="Calibri" w:eastAsia="Calibri" w:hAnsi="Calibri" w:cs="Calibri"/>
        </w:rPr>
        <w:t xml:space="preserve"> </w:t>
      </w:r>
      <w:r>
        <w:rPr>
          <w:rFonts w:ascii="Calibri" w:eastAsia="Calibri" w:hAnsi="Calibri" w:cs="Calibri"/>
          <w:spacing w:val="-1"/>
        </w:rPr>
        <w:t>requiring referral to</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criminal</w:t>
      </w:r>
      <w:r>
        <w:rPr>
          <w:rFonts w:ascii="Calibri" w:eastAsia="Calibri" w:hAnsi="Calibri" w:cs="Calibri"/>
        </w:rPr>
        <w:t xml:space="preserve"> </w:t>
      </w:r>
      <w:r>
        <w:rPr>
          <w:rFonts w:ascii="Calibri" w:eastAsia="Calibri" w:hAnsi="Calibri" w:cs="Calibri"/>
          <w:spacing w:val="-1"/>
        </w:rPr>
        <w:t>justice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juvenile</w:t>
      </w:r>
      <w:r>
        <w:rPr>
          <w:rFonts w:ascii="Calibri" w:eastAsia="Calibri" w:hAnsi="Calibri" w:cs="Calibri"/>
        </w:rPr>
        <w:t xml:space="preserve"> </w:t>
      </w:r>
      <w:r>
        <w:rPr>
          <w:rFonts w:ascii="Calibri" w:eastAsia="Calibri" w:hAnsi="Calibri" w:cs="Calibri"/>
          <w:spacing w:val="-1"/>
        </w:rPr>
        <w:t>delinquency</w:t>
      </w:r>
      <w:r>
        <w:rPr>
          <w:rFonts w:ascii="Calibri" w:eastAsia="Calibri" w:hAnsi="Calibri" w:cs="Calibri"/>
          <w:spacing w:val="-2"/>
        </w:rPr>
        <w:t xml:space="preserve"> </w:t>
      </w:r>
      <w:r>
        <w:rPr>
          <w:rFonts w:ascii="Calibri" w:eastAsia="Calibri" w:hAnsi="Calibri" w:cs="Calibri"/>
          <w:spacing w:val="-1"/>
        </w:rPr>
        <w:t>system of</w:t>
      </w:r>
      <w:r>
        <w:rPr>
          <w:rFonts w:ascii="Calibri" w:eastAsia="Calibri" w:hAnsi="Calibri" w:cs="Calibri"/>
        </w:rPr>
        <w:t xml:space="preserve"> any </w:t>
      </w:r>
      <w:r>
        <w:rPr>
          <w:rFonts w:ascii="Calibri" w:eastAsia="Calibri" w:hAnsi="Calibri" w:cs="Calibri"/>
          <w:spacing w:val="-1"/>
        </w:rPr>
        <w:t>student</w:t>
      </w:r>
      <w:r>
        <w:rPr>
          <w:rFonts w:ascii="Calibri" w:eastAsia="Calibri" w:hAnsi="Calibri" w:cs="Calibri"/>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firearm to</w:t>
      </w:r>
      <w:r>
        <w:rPr>
          <w:rFonts w:ascii="Calibri" w:eastAsia="Calibri" w:hAnsi="Calibri" w:cs="Calibri"/>
          <w:spacing w:val="55"/>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Alaska’s</w:t>
      </w:r>
      <w:r>
        <w:rPr>
          <w:rFonts w:ascii="Calibri" w:eastAsia="Calibri" w:hAnsi="Calibri" w:cs="Calibri"/>
          <w:spacing w:val="-3"/>
        </w:rPr>
        <w:t xml:space="preserve"> </w:t>
      </w:r>
      <w:r>
        <w:rPr>
          <w:rFonts w:ascii="Calibri" w:eastAsia="Calibri" w:hAnsi="Calibri" w:cs="Calibri"/>
        </w:rPr>
        <w:t>law</w:t>
      </w:r>
      <w:r>
        <w:rPr>
          <w:rFonts w:ascii="Calibri" w:eastAsia="Calibri" w:hAnsi="Calibri" w:cs="Calibri"/>
          <w:spacing w:val="-2"/>
        </w:rPr>
        <w:t xml:space="preserve"> </w:t>
      </w:r>
      <w:r>
        <w:rPr>
          <w:rFonts w:ascii="Calibri" w:eastAsia="Calibri" w:hAnsi="Calibri" w:cs="Calibri"/>
          <w:spacing w:val="-1"/>
        </w:rPr>
        <w:t>complies</w:t>
      </w:r>
      <w:r>
        <w:rPr>
          <w:rFonts w:ascii="Calibri" w:eastAsia="Calibri" w:hAnsi="Calibri" w:cs="Calibri"/>
          <w:spacing w:val="1"/>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requirements.</w:t>
      </w:r>
    </w:p>
    <w:p w14:paraId="1C37B38C" w14:textId="77777777" w:rsidR="006D04EF" w:rsidRDefault="00BA053D">
      <w:pPr>
        <w:spacing w:before="120"/>
        <w:ind w:left="140" w:right="381"/>
        <w:rPr>
          <w:rFonts w:ascii="Calibri" w:eastAsia="Calibri" w:hAnsi="Calibri" w:cs="Calibri"/>
        </w:rPr>
      </w:pPr>
      <w:r>
        <w:rPr>
          <w:rFonts w:ascii="Calibri" w:eastAsia="Calibri" w:hAnsi="Calibri" w:cs="Calibri"/>
          <w:spacing w:val="-1"/>
        </w:rPr>
        <w:t>Each</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also must</w:t>
      </w:r>
      <w:r>
        <w:rPr>
          <w:rFonts w:ascii="Calibri" w:eastAsia="Calibri" w:hAnsi="Calibri" w:cs="Calibri"/>
          <w:spacing w:val="-4"/>
        </w:rPr>
        <w:t xml:space="preserve"> </w:t>
      </w:r>
      <w:r>
        <w:rPr>
          <w:rFonts w:ascii="Calibri" w:eastAsia="Calibri" w:hAnsi="Calibri" w:cs="Calibri"/>
        </w:rPr>
        <w:t>allow</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chief</w:t>
      </w:r>
      <w:r>
        <w:rPr>
          <w:rFonts w:ascii="Calibri" w:eastAsia="Calibri" w:hAnsi="Calibri" w:cs="Calibri"/>
        </w:rPr>
        <w:t xml:space="preserve"> </w:t>
      </w:r>
      <w:r>
        <w:rPr>
          <w:rFonts w:ascii="Calibri" w:eastAsia="Calibri" w:hAnsi="Calibri" w:cs="Calibri"/>
          <w:spacing w:val="-1"/>
        </w:rPr>
        <w:t>administering officer</w:t>
      </w:r>
      <w:r>
        <w:rPr>
          <w:rFonts w:ascii="Calibri" w:eastAsia="Calibri" w:hAnsi="Calibri" w:cs="Calibri"/>
          <w:spacing w:val="-2"/>
        </w:rPr>
        <w:t xml:space="preserve">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LEA</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modify</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spacing w:val="-1"/>
        </w:rPr>
        <w:t>requirement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71"/>
        </w:rPr>
        <w:t xml:space="preserve"> </w:t>
      </w:r>
      <w:r>
        <w:rPr>
          <w:rFonts w:ascii="Calibri" w:eastAsia="Calibri" w:hAnsi="Calibri" w:cs="Calibri"/>
          <w:spacing w:val="-1"/>
        </w:rPr>
        <w:t>case-by-case</w:t>
      </w:r>
      <w:r>
        <w:rPr>
          <w:rFonts w:ascii="Calibri" w:eastAsia="Calibri" w:hAnsi="Calibri" w:cs="Calibri"/>
          <w:spacing w:val="1"/>
        </w:rPr>
        <w:t xml:space="preserve"> </w:t>
      </w:r>
      <w:r>
        <w:rPr>
          <w:rFonts w:ascii="Calibri" w:eastAsia="Calibri" w:hAnsi="Calibri" w:cs="Calibri"/>
          <w:spacing w:val="-1"/>
        </w:rPr>
        <w:t>basis.</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2"/>
        </w:rPr>
        <w:t>GFSA</w:t>
      </w:r>
      <w:r>
        <w:rPr>
          <w:rFonts w:ascii="Calibri" w:eastAsia="Calibri" w:hAnsi="Calibri" w:cs="Calibri"/>
          <w:spacing w:val="-1"/>
        </w:rPr>
        <w:t xml:space="preserve"> shall</w:t>
      </w:r>
      <w:r>
        <w:rPr>
          <w:rFonts w:ascii="Calibri" w:eastAsia="Calibri" w:hAnsi="Calibri" w:cs="Calibri"/>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prevent</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state</w:t>
      </w:r>
      <w:r>
        <w:rPr>
          <w:rFonts w:ascii="Calibri" w:eastAsia="Calibri" w:hAnsi="Calibri" w:cs="Calibri"/>
          <w:spacing w:val="-2"/>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allowing</w:t>
      </w:r>
      <w:r>
        <w:rPr>
          <w:rFonts w:ascii="Calibri" w:eastAsia="Calibri" w:hAnsi="Calibri" w:cs="Calibri"/>
          <w:spacing w:val="-2"/>
        </w:rPr>
        <w:t xml:space="preserve"> </w:t>
      </w:r>
      <w:r>
        <w:rPr>
          <w:rFonts w:ascii="Calibri" w:eastAsia="Calibri" w:hAnsi="Calibri" w:cs="Calibri"/>
        </w:rPr>
        <w:t xml:space="preserve">a </w:t>
      </w:r>
      <w:r>
        <w:rPr>
          <w:rFonts w:ascii="Calibri" w:eastAsia="Calibri" w:hAnsi="Calibri" w:cs="Calibri"/>
          <w:spacing w:val="-1"/>
        </w:rPr>
        <w:t>local</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spacing w:val="-2"/>
        </w:rPr>
        <w:t xml:space="preserve"> </w:t>
      </w:r>
      <w:r>
        <w:rPr>
          <w:rFonts w:ascii="Calibri" w:eastAsia="Calibri" w:hAnsi="Calibri" w:cs="Calibri"/>
        </w:rPr>
        <w:t xml:space="preserve">that </w:t>
      </w:r>
      <w:r>
        <w:rPr>
          <w:rFonts w:ascii="Calibri" w:eastAsia="Calibri" w:hAnsi="Calibri" w:cs="Calibri"/>
          <w:spacing w:val="-1"/>
        </w:rPr>
        <w:t>has</w:t>
      </w:r>
      <w:r>
        <w:rPr>
          <w:rFonts w:ascii="Calibri" w:eastAsia="Calibri" w:hAnsi="Calibri" w:cs="Calibri"/>
          <w:spacing w:val="76"/>
        </w:rPr>
        <w:t xml:space="preserve"> </w:t>
      </w:r>
      <w:r>
        <w:rPr>
          <w:rFonts w:ascii="Calibri" w:eastAsia="Calibri" w:hAnsi="Calibri" w:cs="Calibri"/>
          <w:spacing w:val="-1"/>
        </w:rPr>
        <w:t xml:space="preserve">expelled </w:t>
      </w:r>
      <w:r>
        <w:rPr>
          <w:rFonts w:ascii="Calibri" w:eastAsia="Calibri" w:hAnsi="Calibri" w:cs="Calibri"/>
        </w:rPr>
        <w:t>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spacing w:val="-1"/>
        </w:rPr>
        <w:t>from</w:t>
      </w:r>
      <w:r>
        <w:rPr>
          <w:rFonts w:ascii="Calibri" w:eastAsia="Calibri" w:hAnsi="Calibri" w:cs="Calibri"/>
          <w:spacing w:val="1"/>
        </w:rPr>
        <w:t xml:space="preserve"> </w:t>
      </w:r>
      <w:r>
        <w:rPr>
          <w:rFonts w:ascii="Calibri" w:eastAsia="Calibri" w:hAnsi="Calibri" w:cs="Calibri"/>
          <w:spacing w:val="-1"/>
        </w:rPr>
        <w:t>such</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regular school</w:t>
      </w:r>
      <w:r>
        <w:rPr>
          <w:rFonts w:ascii="Calibri" w:eastAsia="Calibri" w:hAnsi="Calibri" w:cs="Calibri"/>
          <w:spacing w:val="-3"/>
        </w:rPr>
        <w:t xml:space="preserve"> </w:t>
      </w:r>
      <w:r>
        <w:rPr>
          <w:rFonts w:ascii="Calibri" w:eastAsia="Calibri" w:hAnsi="Calibri" w:cs="Calibri"/>
          <w:spacing w:val="-1"/>
        </w:rPr>
        <w:t xml:space="preserve">setting </w:t>
      </w:r>
      <w:r>
        <w:rPr>
          <w:rFonts w:ascii="Calibri" w:eastAsia="Calibri" w:hAnsi="Calibri" w:cs="Calibri"/>
          <w:spacing w:val="-2"/>
        </w:rPr>
        <w:t>from</w:t>
      </w:r>
      <w:r>
        <w:rPr>
          <w:rFonts w:ascii="Calibri" w:eastAsia="Calibri" w:hAnsi="Calibri" w:cs="Calibri"/>
          <w:spacing w:val="1"/>
        </w:rPr>
        <w:t xml:space="preserve"> </w:t>
      </w:r>
      <w:r>
        <w:rPr>
          <w:rFonts w:ascii="Calibri" w:eastAsia="Calibri" w:hAnsi="Calibri" w:cs="Calibri"/>
          <w:spacing w:val="-1"/>
        </w:rPr>
        <w:t>providing educational</w:t>
      </w:r>
      <w:r>
        <w:rPr>
          <w:rFonts w:ascii="Calibri" w:eastAsia="Calibri" w:hAnsi="Calibri" w:cs="Calibri"/>
          <w:spacing w:val="-3"/>
        </w:rPr>
        <w:t xml:space="preserve"> </w:t>
      </w:r>
      <w:r>
        <w:rPr>
          <w:rFonts w:ascii="Calibri" w:eastAsia="Calibri" w:hAnsi="Calibri" w:cs="Calibri"/>
          <w:spacing w:val="-1"/>
        </w:rPr>
        <w:t>services</w:t>
      </w:r>
      <w:r>
        <w:rPr>
          <w:rFonts w:ascii="Calibri" w:eastAsia="Calibri" w:hAnsi="Calibri" w:cs="Calibri"/>
          <w:spacing w:val="-2"/>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that</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rPr>
        <w:t xml:space="preserve"> in an</w:t>
      </w:r>
      <w:r>
        <w:rPr>
          <w:rFonts w:ascii="Calibri" w:eastAsia="Calibri" w:hAnsi="Calibri" w:cs="Calibri"/>
          <w:spacing w:val="103"/>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setting.</w:t>
      </w:r>
    </w:p>
    <w:p w14:paraId="1FEFC36D" w14:textId="77777777" w:rsidR="006D04EF" w:rsidRDefault="00BA053D">
      <w:pPr>
        <w:spacing w:before="120"/>
        <w:ind w:left="140"/>
        <w:rPr>
          <w:rFonts w:ascii="Calibri" w:eastAsia="Calibri" w:hAnsi="Calibri" w:cs="Calibri"/>
        </w:rPr>
      </w:pPr>
      <w:r>
        <w:rPr>
          <w:rFonts w:ascii="Calibri"/>
          <w:b/>
          <w:spacing w:val="-1"/>
        </w:rPr>
        <w:t>IDEA</w:t>
      </w:r>
      <w:r>
        <w:rPr>
          <w:rFonts w:ascii="Calibri"/>
          <w:b/>
          <w:spacing w:val="1"/>
        </w:rPr>
        <w:t xml:space="preserve"> </w:t>
      </w:r>
      <w:r>
        <w:rPr>
          <w:rFonts w:ascii="Calibri"/>
          <w:b/>
          <w:spacing w:val="-1"/>
        </w:rPr>
        <w:t>Considerations</w:t>
      </w:r>
    </w:p>
    <w:p w14:paraId="4C28DD9A" w14:textId="77777777" w:rsidR="006D04EF" w:rsidRDefault="00BA053D">
      <w:pPr>
        <w:spacing w:before="1" w:line="267" w:lineRule="exact"/>
        <w:ind w:left="140"/>
        <w:rPr>
          <w:rFonts w:ascii="Calibri" w:eastAsia="Calibri" w:hAnsi="Calibri" w:cs="Calibri"/>
        </w:rPr>
      </w:pPr>
      <w:r>
        <w:rPr>
          <w:rFonts w:ascii="Calibri"/>
          <w:spacing w:val="-1"/>
        </w:rPr>
        <w:t>(</w:t>
      </w:r>
      <w:r>
        <w:rPr>
          <w:rFonts w:ascii="Calibri"/>
          <w:i/>
          <w:spacing w:val="-1"/>
        </w:rPr>
        <w:t>Authorization:</w:t>
      </w:r>
      <w:r>
        <w:rPr>
          <w:rFonts w:ascii="Calibri"/>
          <w:i/>
          <w:spacing w:val="-2"/>
        </w:rPr>
        <w:t xml:space="preserve"> </w:t>
      </w:r>
      <w:r>
        <w:rPr>
          <w:rFonts w:ascii="Calibri"/>
          <w:i/>
        </w:rPr>
        <w:t>20</w:t>
      </w:r>
      <w:r>
        <w:rPr>
          <w:rFonts w:ascii="Calibri"/>
          <w:i/>
          <w:spacing w:val="-2"/>
        </w:rPr>
        <w:t xml:space="preserve"> </w:t>
      </w:r>
      <w:r>
        <w:rPr>
          <w:rFonts w:ascii="Calibri"/>
          <w:i/>
        </w:rPr>
        <w:t>U.S.C.</w:t>
      </w:r>
      <w:r>
        <w:rPr>
          <w:rFonts w:ascii="Calibri"/>
          <w:i/>
          <w:spacing w:val="-4"/>
        </w:rPr>
        <w:t xml:space="preserve"> </w:t>
      </w:r>
      <w:r>
        <w:rPr>
          <w:rFonts w:ascii="Calibri"/>
          <w:i/>
          <w:spacing w:val="-2"/>
        </w:rPr>
        <w:t>1418(a)(1)(A)</w:t>
      </w:r>
    </w:p>
    <w:p w14:paraId="56CA2ED7" w14:textId="1FF271C4" w:rsidR="006D04EF" w:rsidRDefault="00BA053D">
      <w:pPr>
        <w:ind w:left="140" w:right="234"/>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explicitly</w:t>
      </w:r>
      <w:r>
        <w:rPr>
          <w:rFonts w:ascii="Calibri" w:eastAsia="Calibri" w:hAnsi="Calibri" w:cs="Calibri"/>
          <w:spacing w:val="-3"/>
        </w:rPr>
        <w:t xml:space="preserve"> </w:t>
      </w:r>
      <w:r>
        <w:rPr>
          <w:rFonts w:ascii="Calibri" w:eastAsia="Calibri" w:hAnsi="Calibri" w:cs="Calibri"/>
          <w:spacing w:val="-1"/>
        </w:rPr>
        <w:t>states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the </w:t>
      </w:r>
      <w:r>
        <w:rPr>
          <w:rFonts w:ascii="Calibri" w:eastAsia="Calibri" w:hAnsi="Calibri" w:cs="Calibri"/>
          <w:spacing w:val="-1"/>
        </w:rPr>
        <w:t>Act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1"/>
        </w:rPr>
        <w:t xml:space="preserve"> </w:t>
      </w:r>
      <w:r>
        <w:rPr>
          <w:rFonts w:ascii="Calibri" w:eastAsia="Calibri" w:hAnsi="Calibri" w:cs="Calibri"/>
          <w:spacing w:val="-2"/>
        </w:rPr>
        <w:t>be</w:t>
      </w:r>
      <w:r>
        <w:rPr>
          <w:rFonts w:ascii="Calibri" w:eastAsia="Calibri" w:hAnsi="Calibri" w:cs="Calibri"/>
        </w:rPr>
        <w:t xml:space="preserve"> </w:t>
      </w:r>
      <w:r>
        <w:rPr>
          <w:rFonts w:ascii="Calibri" w:eastAsia="Calibri" w:hAnsi="Calibri" w:cs="Calibri"/>
          <w:spacing w:val="-1"/>
        </w:rPr>
        <w:t>construed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manner</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Individuals</w:t>
      </w:r>
      <w:r>
        <w:rPr>
          <w:rFonts w:ascii="Calibri" w:eastAsia="Calibri" w:hAnsi="Calibri" w:cs="Calibri"/>
          <w:spacing w:val="-3"/>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Disabilities</w:t>
      </w:r>
      <w:r>
        <w:rPr>
          <w:rFonts w:ascii="Calibri" w:eastAsia="Calibri" w:hAnsi="Calibri" w:cs="Calibri"/>
          <w:spacing w:val="75"/>
        </w:rPr>
        <w:t xml:space="preserve"> </w:t>
      </w:r>
      <w:r>
        <w:rPr>
          <w:rFonts w:ascii="Calibri" w:eastAsia="Calibri" w:hAnsi="Calibri" w:cs="Calibri"/>
          <w:spacing w:val="-1"/>
        </w:rPr>
        <w:t>Education Act</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1"/>
        </w:rPr>
        <w:t xml:space="preserve"> </w:t>
      </w:r>
      <w:r>
        <w:rPr>
          <w:rFonts w:ascii="Calibri" w:eastAsia="Calibri" w:hAnsi="Calibri" w:cs="Calibri"/>
          <w:spacing w:val="-1"/>
        </w:rPr>
        <w:t>Compliance</w:t>
      </w:r>
      <w:r>
        <w:rPr>
          <w:rFonts w:ascii="Calibri" w:eastAsia="Calibri" w:hAnsi="Calibri" w:cs="Calibri"/>
          <w:spacing w:val="1"/>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4"/>
        </w:rPr>
        <w:t xml:space="preserve">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1"/>
        </w:rPr>
        <w:t>achieved</w:t>
      </w:r>
      <w:r>
        <w:rPr>
          <w:rFonts w:ascii="Calibri" w:eastAsia="Calibri" w:hAnsi="Calibri" w:cs="Calibri"/>
        </w:rPr>
        <w:t xml:space="preserve"> </w:t>
      </w:r>
      <w:r>
        <w:rPr>
          <w:rFonts w:ascii="Calibri" w:eastAsia="Calibri" w:hAnsi="Calibri" w:cs="Calibri"/>
          <w:spacing w:val="-1"/>
        </w:rPr>
        <w:t>consistent</w:t>
      </w:r>
      <w:r>
        <w:rPr>
          <w:rFonts w:ascii="Calibri" w:eastAsia="Calibri" w:hAnsi="Calibri" w:cs="Calibri"/>
          <w:spacing w:val="-2"/>
        </w:rPr>
        <w:t xml:space="preserve"> </w:t>
      </w:r>
      <w:r>
        <w:rPr>
          <w:rFonts w:ascii="Calibri" w:eastAsia="Calibri" w:hAnsi="Calibri" w:cs="Calibri"/>
          <w:spacing w:val="-1"/>
        </w:rPr>
        <w:t>with 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as </w:t>
      </w:r>
      <w:r>
        <w:rPr>
          <w:rFonts w:ascii="Calibri" w:eastAsia="Calibri" w:hAnsi="Calibri" w:cs="Calibri"/>
          <w:spacing w:val="-1"/>
        </w:rPr>
        <w:t xml:space="preserve">long </w:t>
      </w:r>
      <w:r>
        <w:rPr>
          <w:rFonts w:ascii="Calibri" w:eastAsia="Calibri" w:hAnsi="Calibri" w:cs="Calibri"/>
        </w:rPr>
        <w:t xml:space="preserve">as </w:t>
      </w:r>
      <w:r>
        <w:rPr>
          <w:rFonts w:ascii="Calibri" w:eastAsia="Calibri" w:hAnsi="Calibri" w:cs="Calibri"/>
          <w:spacing w:val="-1"/>
        </w:rPr>
        <w:t>discipline</w:t>
      </w:r>
      <w:r>
        <w:rPr>
          <w:rFonts w:ascii="Calibri" w:eastAsia="Calibri" w:hAnsi="Calibri" w:cs="Calibri"/>
        </w:rPr>
        <w:t xml:space="preserve"> of</w:t>
      </w:r>
      <w:r>
        <w:rPr>
          <w:rFonts w:ascii="Calibri" w:eastAsia="Calibri" w:hAnsi="Calibri" w:cs="Calibri"/>
          <w:spacing w:val="-2"/>
        </w:rPr>
        <w:t xml:space="preserve"> </w:t>
      </w:r>
      <w:r>
        <w:rPr>
          <w:rFonts w:ascii="Calibri" w:eastAsia="Calibri" w:hAnsi="Calibri" w:cs="Calibri"/>
          <w:spacing w:val="-1"/>
        </w:rPr>
        <w:t>such</w:t>
      </w:r>
      <w:r>
        <w:rPr>
          <w:rFonts w:ascii="Calibri" w:eastAsia="Calibri" w:hAnsi="Calibri" w:cs="Calibri"/>
          <w:spacing w:val="46"/>
        </w:rPr>
        <w:t xml:space="preserve"> </w:t>
      </w:r>
      <w:r>
        <w:rPr>
          <w:rFonts w:ascii="Calibri" w:eastAsia="Calibri" w:hAnsi="Calibri" w:cs="Calibri"/>
          <w:spacing w:val="-1"/>
        </w:rPr>
        <w:t>students</w:t>
      </w:r>
      <w:r>
        <w:rPr>
          <w:rFonts w:ascii="Calibri" w:eastAsia="Calibri" w:hAnsi="Calibri" w:cs="Calibri"/>
        </w:rPr>
        <w:t xml:space="preserve"> is </w:t>
      </w:r>
      <w:r>
        <w:rPr>
          <w:rFonts w:ascii="Calibri" w:eastAsia="Calibri" w:hAnsi="Calibri" w:cs="Calibri"/>
          <w:spacing w:val="-1"/>
        </w:rPr>
        <w:t>determined</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spacing w:val="-2"/>
        </w:rPr>
        <w:t xml:space="preserve"> </w:t>
      </w:r>
      <w:r>
        <w:rPr>
          <w:rFonts w:ascii="Calibri" w:eastAsia="Calibri" w:hAnsi="Calibri" w:cs="Calibri"/>
          <w:spacing w:val="-1"/>
        </w:rPr>
        <w:t>basis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spacing w:val="-2"/>
        </w:rPr>
        <w:t xml:space="preserve"> </w:t>
      </w:r>
      <w:r>
        <w:rPr>
          <w:rFonts w:ascii="Calibri" w:eastAsia="Calibri" w:hAnsi="Calibri" w:cs="Calibri"/>
        </w:rPr>
        <w:t>the GFSA</w:t>
      </w:r>
      <w:r>
        <w:rPr>
          <w:rFonts w:ascii="Calibri" w:eastAsia="Calibri" w:hAnsi="Calibri" w:cs="Calibri"/>
          <w:spacing w:val="-2"/>
        </w:rPr>
        <w:t xml:space="preserve"> </w:t>
      </w:r>
      <w:r>
        <w:rPr>
          <w:rFonts w:ascii="Calibri" w:eastAsia="Calibri" w:hAnsi="Calibri" w:cs="Calibri"/>
          <w:spacing w:val="-1"/>
        </w:rPr>
        <w:t>provision that</w:t>
      </w:r>
      <w:r>
        <w:rPr>
          <w:rFonts w:ascii="Calibri" w:eastAsia="Calibri" w:hAnsi="Calibri" w:cs="Calibri"/>
          <w:spacing w:val="-2"/>
        </w:rPr>
        <w:t xml:space="preserve"> </w:t>
      </w:r>
      <w:r>
        <w:rPr>
          <w:rFonts w:ascii="Calibri" w:eastAsia="Calibri" w:hAnsi="Calibri" w:cs="Calibri"/>
          <w:spacing w:val="-1"/>
        </w:rPr>
        <w:t>permits</w:t>
      </w:r>
      <w:r>
        <w:rPr>
          <w:rFonts w:ascii="Calibri" w:eastAsia="Calibri" w:hAnsi="Calibri" w:cs="Calibri"/>
          <w:spacing w:val="-2"/>
        </w:rPr>
        <w:t xml:space="preserve"> </w:t>
      </w:r>
      <w:r>
        <w:rPr>
          <w:rFonts w:ascii="Calibri" w:eastAsia="Calibri" w:hAnsi="Calibri" w:cs="Calibri"/>
          <w:spacing w:val="-1"/>
        </w:rPr>
        <w:t>modification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expulsion</w:t>
      </w:r>
      <w:r>
        <w:rPr>
          <w:rFonts w:ascii="Calibri" w:eastAsia="Calibri" w:hAnsi="Calibri" w:cs="Calibri"/>
          <w:spacing w:val="85"/>
        </w:rPr>
        <w:t xml:space="preserve"> </w:t>
      </w:r>
      <w:r>
        <w:rPr>
          <w:rFonts w:ascii="Calibri" w:eastAsia="Calibri" w:hAnsi="Calibri" w:cs="Calibri"/>
          <w:spacing w:val="-1"/>
        </w:rPr>
        <w:t>requirement</w:t>
      </w:r>
      <w:r>
        <w:rPr>
          <w:rFonts w:ascii="Calibri" w:eastAsia="Calibri" w:hAnsi="Calibri" w:cs="Calibri"/>
          <w:spacing w:val="-2"/>
        </w:rPr>
        <w:t xml:space="preserve"> </w:t>
      </w:r>
      <w:r>
        <w:rPr>
          <w:rFonts w:ascii="Calibri" w:eastAsia="Calibri" w:hAnsi="Calibri" w:cs="Calibri"/>
        </w:rPr>
        <w:t>on</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case-by-case</w:t>
      </w:r>
      <w:r>
        <w:rPr>
          <w:rFonts w:ascii="Calibri" w:eastAsia="Calibri" w:hAnsi="Calibri" w:cs="Calibri"/>
        </w:rPr>
        <w:t xml:space="preserve"> </w:t>
      </w:r>
      <w:r>
        <w:rPr>
          <w:rFonts w:ascii="Calibri" w:eastAsia="Calibri" w:hAnsi="Calibri" w:cs="Calibri"/>
          <w:spacing w:val="-1"/>
        </w:rPr>
        <w:t>basis.</w:t>
      </w:r>
      <w:r>
        <w:rPr>
          <w:rFonts w:ascii="Calibri" w:eastAsia="Calibri" w:hAnsi="Calibri" w:cs="Calibri"/>
        </w:rPr>
        <w:t xml:space="preserve"> A</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rPr>
        <w:t>with a</w:t>
      </w:r>
      <w:r>
        <w:rPr>
          <w:rFonts w:ascii="Calibri" w:eastAsia="Calibri" w:hAnsi="Calibri" w:cs="Calibri"/>
          <w:spacing w:val="-4"/>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2"/>
        </w:rPr>
        <w:t>who</w:t>
      </w:r>
      <w:r>
        <w:rPr>
          <w:rFonts w:ascii="Calibri" w:eastAsia="Calibri" w:hAnsi="Calibri" w:cs="Calibri"/>
          <w:spacing w:val="1"/>
        </w:rPr>
        <w:t xml:space="preserve"> </w:t>
      </w:r>
      <w:r>
        <w:rPr>
          <w:rFonts w:ascii="Calibri" w:eastAsia="Calibri" w:hAnsi="Calibri" w:cs="Calibri"/>
          <w:spacing w:val="-1"/>
        </w:rPr>
        <w:t>brings</w:t>
      </w:r>
      <w:r>
        <w:rPr>
          <w:rFonts w:ascii="Calibri" w:eastAsia="Calibri" w:hAnsi="Calibri" w:cs="Calibri"/>
        </w:rPr>
        <w:t xml:space="preserve"> a </w:t>
      </w:r>
      <w:r>
        <w:rPr>
          <w:rFonts w:ascii="Calibri" w:eastAsia="Calibri" w:hAnsi="Calibri" w:cs="Calibri"/>
          <w:spacing w:val="-2"/>
        </w:rPr>
        <w:t>firearm</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spacing w:val="-2"/>
        </w:rPr>
        <w:t xml:space="preserve"> </w:t>
      </w:r>
      <w:r>
        <w:rPr>
          <w:rFonts w:ascii="Calibri" w:eastAsia="Calibri" w:hAnsi="Calibri" w:cs="Calibri"/>
        </w:rPr>
        <w:t>may</w:t>
      </w:r>
      <w:r>
        <w:rPr>
          <w:rFonts w:ascii="Calibri" w:eastAsia="Calibri" w:hAnsi="Calibri" w:cs="Calibri"/>
          <w:spacing w:val="-2"/>
        </w:rPr>
        <w:t xml:space="preserve"> </w:t>
      </w:r>
      <w:r>
        <w:rPr>
          <w:rFonts w:ascii="Calibri" w:eastAsia="Calibri" w:hAnsi="Calibri" w:cs="Calibri"/>
          <w:spacing w:val="-1"/>
        </w:rPr>
        <w:t>be</w:t>
      </w:r>
      <w:r>
        <w:rPr>
          <w:rFonts w:ascii="Calibri" w:eastAsia="Calibri" w:hAnsi="Calibri" w:cs="Calibri"/>
        </w:rPr>
        <w:t xml:space="preserve"> </w:t>
      </w:r>
      <w:r>
        <w:rPr>
          <w:rFonts w:ascii="Calibri" w:eastAsia="Calibri" w:hAnsi="Calibri" w:cs="Calibri"/>
          <w:spacing w:val="-2"/>
        </w:rPr>
        <w:t>removed</w:t>
      </w:r>
      <w:r>
        <w:rPr>
          <w:rFonts w:ascii="Calibri" w:eastAsia="Calibri" w:hAnsi="Calibri" w:cs="Calibri"/>
        </w:rPr>
        <w:t xml:space="preserve"> </w:t>
      </w:r>
      <w:r>
        <w:rPr>
          <w:rFonts w:ascii="Calibri" w:eastAsia="Calibri" w:hAnsi="Calibri" w:cs="Calibri"/>
          <w:spacing w:val="-1"/>
        </w:rPr>
        <w:t>from</w:t>
      </w:r>
      <w:r>
        <w:rPr>
          <w:rFonts w:ascii="Calibri" w:eastAsia="Calibri" w:hAnsi="Calibri" w:cs="Calibri"/>
          <w:spacing w:val="89"/>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3"/>
        </w:rPr>
        <w:t xml:space="preserve"> </w:t>
      </w:r>
      <w:r>
        <w:rPr>
          <w:rFonts w:ascii="Calibri" w:eastAsia="Calibri" w:hAnsi="Calibri" w:cs="Calibri"/>
        </w:rPr>
        <w:t>ten</w:t>
      </w:r>
      <w:r>
        <w:rPr>
          <w:rFonts w:ascii="Calibri" w:eastAsia="Calibri" w:hAnsi="Calibri" w:cs="Calibri"/>
          <w:spacing w:val="-3"/>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2"/>
        </w:rPr>
        <w:t xml:space="preserve">days </w:t>
      </w:r>
      <w:r>
        <w:rPr>
          <w:rFonts w:ascii="Calibri" w:eastAsia="Calibri" w:hAnsi="Calibri" w:cs="Calibri"/>
        </w:rPr>
        <w:t xml:space="preserve">or </w:t>
      </w:r>
      <w:r>
        <w:rPr>
          <w:rFonts w:ascii="Calibri" w:eastAsia="Calibri" w:hAnsi="Calibri" w:cs="Calibri"/>
          <w:spacing w:val="-1"/>
        </w:rPr>
        <w:t>less,</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spacing w:val="-2"/>
        </w:rPr>
        <w:t xml:space="preserve"> </w:t>
      </w:r>
      <w:r>
        <w:rPr>
          <w:rFonts w:ascii="Calibri" w:eastAsia="Calibri" w:hAnsi="Calibri" w:cs="Calibri"/>
        </w:rPr>
        <w:t>with</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law,</w:t>
      </w:r>
      <w:r>
        <w:rPr>
          <w:rFonts w:ascii="Calibri" w:eastAsia="Calibri" w:hAnsi="Calibri" w:cs="Calibri"/>
          <w:spacing w:val="1"/>
        </w:rPr>
        <w:t xml:space="preserve"> </w:t>
      </w:r>
      <w:r>
        <w:rPr>
          <w:rFonts w:ascii="Calibri" w:eastAsia="Calibri" w:hAnsi="Calibri" w:cs="Calibri"/>
          <w:spacing w:val="-1"/>
        </w:rPr>
        <w:t>placed</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rPr>
        <w:t>an</w:t>
      </w:r>
      <w:r>
        <w:rPr>
          <w:rFonts w:ascii="Calibri" w:eastAsia="Calibri" w:hAnsi="Calibri" w:cs="Calibri"/>
          <w:spacing w:val="-3"/>
        </w:rPr>
        <w:t xml:space="preserve"> </w:t>
      </w:r>
      <w:r>
        <w:rPr>
          <w:rFonts w:ascii="Calibri" w:eastAsia="Calibri" w:hAnsi="Calibri" w:cs="Calibri"/>
          <w:spacing w:val="-1"/>
        </w:rPr>
        <w:t>interim</w:t>
      </w:r>
      <w:r>
        <w:rPr>
          <w:rFonts w:ascii="Calibri" w:eastAsia="Calibri" w:hAnsi="Calibri" w:cs="Calibri"/>
          <w:spacing w:val="1"/>
        </w:rPr>
        <w:t xml:space="preserve"> </w:t>
      </w:r>
      <w:r>
        <w:rPr>
          <w:rFonts w:ascii="Calibri" w:eastAsia="Calibri" w:hAnsi="Calibri" w:cs="Calibri"/>
          <w:spacing w:val="-1"/>
        </w:rPr>
        <w:t>alternative</w:t>
      </w:r>
      <w:r>
        <w:rPr>
          <w:rFonts w:ascii="Calibri" w:eastAsia="Calibri" w:hAnsi="Calibri" w:cs="Calibri"/>
        </w:rPr>
        <w:t xml:space="preserve"> </w:t>
      </w:r>
      <w:r>
        <w:rPr>
          <w:rFonts w:ascii="Calibri" w:eastAsia="Calibri" w:hAnsi="Calibri" w:cs="Calibri"/>
          <w:spacing w:val="-1"/>
        </w:rPr>
        <w:t>education setting</w:t>
      </w:r>
      <w:r>
        <w:rPr>
          <w:rFonts w:ascii="Calibri" w:eastAsia="Calibri" w:hAnsi="Calibri" w:cs="Calibri"/>
          <w:spacing w:val="65"/>
        </w:rPr>
        <w:t xml:space="preserve"> </w:t>
      </w:r>
      <w:r>
        <w:rPr>
          <w:rFonts w:ascii="Calibri" w:eastAsia="Calibri" w:hAnsi="Calibri" w:cs="Calibri"/>
        </w:rPr>
        <w:t xml:space="preserve">that is </w:t>
      </w:r>
      <w:r>
        <w:rPr>
          <w:rFonts w:ascii="Calibri" w:eastAsia="Calibri" w:hAnsi="Calibri" w:cs="Calibri"/>
          <w:spacing w:val="-1"/>
        </w:rPr>
        <w:t>determined</w:t>
      </w:r>
      <w:r>
        <w:rPr>
          <w:rFonts w:ascii="Calibri" w:eastAsia="Calibri" w:hAnsi="Calibri" w:cs="Calibri"/>
        </w:rPr>
        <w:t xml:space="preserve"> </w:t>
      </w:r>
      <w:r>
        <w:rPr>
          <w:rFonts w:ascii="Calibri" w:eastAsia="Calibri" w:hAnsi="Calibri" w:cs="Calibri"/>
          <w:spacing w:val="-2"/>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individualized</w:t>
      </w:r>
      <w:r>
        <w:rPr>
          <w:rFonts w:ascii="Calibri" w:eastAsia="Calibri" w:hAnsi="Calibri" w:cs="Calibri"/>
          <w:spacing w:val="-3"/>
        </w:rPr>
        <w:t xml:space="preserve"> </w:t>
      </w:r>
      <w:r>
        <w:rPr>
          <w:rFonts w:ascii="Calibri" w:eastAsia="Calibri" w:hAnsi="Calibri" w:cs="Calibri"/>
          <w:spacing w:val="-1"/>
        </w:rPr>
        <w:t>education program</w:t>
      </w:r>
      <w:r>
        <w:rPr>
          <w:rFonts w:ascii="Calibri" w:eastAsia="Calibri" w:hAnsi="Calibri" w:cs="Calibri"/>
          <w:spacing w:val="1"/>
        </w:rPr>
        <w:t xml:space="preserve"> </w:t>
      </w:r>
      <w:r>
        <w:rPr>
          <w:rFonts w:ascii="Calibri" w:eastAsia="Calibri" w:hAnsi="Calibri" w:cs="Calibri"/>
          <w:spacing w:val="-1"/>
        </w:rPr>
        <w:t>team,</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w:t>
      </w:r>
      <w:r>
        <w:rPr>
          <w:rFonts w:ascii="Calibri" w:eastAsia="Calibri" w:hAnsi="Calibri" w:cs="Calibri"/>
          <w:spacing w:val="-2"/>
        </w:rPr>
        <w:t>up</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45</w:t>
      </w:r>
      <w:r>
        <w:rPr>
          <w:rFonts w:ascii="Calibri" w:eastAsia="Calibri" w:hAnsi="Calibri" w:cs="Calibri"/>
          <w:spacing w:val="-2"/>
        </w:rPr>
        <w:t xml:space="preserve"> </w:t>
      </w:r>
      <w:r>
        <w:rPr>
          <w:rFonts w:ascii="Calibri" w:eastAsia="Calibri" w:hAnsi="Calibri" w:cs="Calibri"/>
          <w:spacing w:val="-1"/>
        </w:rPr>
        <w:t>calendar</w:t>
      </w:r>
      <w:r>
        <w:rPr>
          <w:rFonts w:ascii="Calibri" w:eastAsia="Calibri" w:hAnsi="Calibri" w:cs="Calibri"/>
        </w:rPr>
        <w:t xml:space="preserve"> </w:t>
      </w:r>
      <w:r>
        <w:rPr>
          <w:rFonts w:ascii="Calibri" w:eastAsia="Calibri" w:hAnsi="Calibri" w:cs="Calibri"/>
          <w:spacing w:val="-1"/>
        </w:rPr>
        <w:t>days.</w:t>
      </w:r>
      <w:r>
        <w:rPr>
          <w:rFonts w:ascii="Calibri" w:eastAsia="Calibri" w:hAnsi="Calibri" w:cs="Calibri"/>
          <w:spacing w:val="4"/>
        </w:rPr>
        <w:t xml:space="preserve"> </w:t>
      </w:r>
      <w:r>
        <w:rPr>
          <w:rFonts w:ascii="Calibri" w:eastAsia="Calibri" w:hAnsi="Calibri" w:cs="Calibri"/>
        </w:rPr>
        <w:t>If</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spacing w:val="87"/>
        </w:rPr>
        <w:t xml:space="preserve"> </w:t>
      </w:r>
      <w:r>
        <w:rPr>
          <w:rFonts w:ascii="Calibri" w:eastAsia="Calibri" w:hAnsi="Calibri" w:cs="Calibri"/>
          <w:spacing w:val="-1"/>
        </w:rPr>
        <w:t>parents</w:t>
      </w:r>
      <w:r>
        <w:rPr>
          <w:rFonts w:ascii="Calibri" w:eastAsia="Calibri" w:hAnsi="Calibri" w:cs="Calibri"/>
          <w:spacing w:val="1"/>
        </w:rPr>
        <w:t xml:space="preserve"> </w:t>
      </w:r>
      <w:r>
        <w:rPr>
          <w:rFonts w:ascii="Calibri" w:eastAsia="Calibri" w:hAnsi="Calibri" w:cs="Calibri"/>
          <w:spacing w:val="-1"/>
        </w:rPr>
        <w:t>initiate</w:t>
      </w:r>
      <w:r>
        <w:rPr>
          <w:rFonts w:ascii="Calibri" w:eastAsia="Calibri" w:hAnsi="Calibri" w:cs="Calibri"/>
        </w:rPr>
        <w:t xml:space="preserve"> </w:t>
      </w:r>
      <w:r>
        <w:rPr>
          <w:rFonts w:ascii="Calibri" w:eastAsia="Calibri" w:hAnsi="Calibri" w:cs="Calibri"/>
          <w:spacing w:val="-1"/>
        </w:rPr>
        <w:t>due</w:t>
      </w:r>
      <w:r>
        <w:rPr>
          <w:rFonts w:ascii="Calibri" w:eastAsia="Calibri" w:hAnsi="Calibri" w:cs="Calibri"/>
        </w:rPr>
        <w:t xml:space="preserve"> </w:t>
      </w:r>
      <w:r>
        <w:rPr>
          <w:rFonts w:ascii="Calibri" w:eastAsia="Calibri" w:hAnsi="Calibri" w:cs="Calibri"/>
          <w:spacing w:val="-2"/>
        </w:rPr>
        <w:t>process</w:t>
      </w:r>
      <w:r>
        <w:rPr>
          <w:rFonts w:ascii="Calibri" w:eastAsia="Calibri" w:hAnsi="Calibri" w:cs="Calibri"/>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the</w:t>
      </w:r>
      <w:r>
        <w:rPr>
          <w:rFonts w:ascii="Calibri" w:eastAsia="Calibri" w:hAnsi="Calibri" w:cs="Calibri"/>
          <w:spacing w:val="-2"/>
        </w:rPr>
        <w:t xml:space="preserve"> </w:t>
      </w:r>
      <w:r>
        <w:rPr>
          <w:rFonts w:ascii="Calibri" w:eastAsia="Calibri" w:hAnsi="Calibri" w:cs="Calibri"/>
          <w:spacing w:val="-1"/>
        </w:rPr>
        <w:t>student</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2"/>
        </w:rPr>
        <w:t xml:space="preserve"> </w:t>
      </w:r>
      <w:r>
        <w:rPr>
          <w:rFonts w:ascii="Calibri" w:eastAsia="Calibri" w:hAnsi="Calibri" w:cs="Calibri"/>
          <w:spacing w:val="-1"/>
        </w:rPr>
        <w:t xml:space="preserve">remain </w:t>
      </w:r>
      <w:r>
        <w:rPr>
          <w:rFonts w:ascii="Calibri" w:eastAsia="Calibri" w:hAnsi="Calibri" w:cs="Calibri"/>
        </w:rPr>
        <w:t xml:space="preserve">in that </w:t>
      </w:r>
      <w:r>
        <w:rPr>
          <w:rFonts w:ascii="Calibri" w:eastAsia="Calibri" w:hAnsi="Calibri" w:cs="Calibri"/>
          <w:spacing w:val="-1"/>
        </w:rPr>
        <w:t>interim alternative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spacing w:val="84"/>
        </w:rPr>
        <w:t xml:space="preserve"> </w:t>
      </w:r>
      <w:r>
        <w:rPr>
          <w:rFonts w:ascii="Calibri" w:eastAsia="Calibri" w:hAnsi="Calibri" w:cs="Calibri"/>
          <w:spacing w:val="-1"/>
        </w:rPr>
        <w:t>setting during authorized</w:t>
      </w:r>
      <w:r>
        <w:rPr>
          <w:rFonts w:ascii="Calibri" w:eastAsia="Calibri" w:hAnsi="Calibri" w:cs="Calibri"/>
        </w:rPr>
        <w:t xml:space="preserve"> </w:t>
      </w:r>
      <w:r>
        <w:rPr>
          <w:rFonts w:ascii="Calibri" w:eastAsia="Calibri" w:hAnsi="Calibri" w:cs="Calibri"/>
          <w:spacing w:val="-1"/>
        </w:rPr>
        <w:t>review</w:t>
      </w:r>
      <w:r>
        <w:rPr>
          <w:rFonts w:ascii="Calibri" w:eastAsia="Calibri" w:hAnsi="Calibri" w:cs="Calibri"/>
          <w:spacing w:val="1"/>
        </w:rPr>
        <w:t xml:space="preserve"> </w:t>
      </w:r>
      <w:r>
        <w:rPr>
          <w:rFonts w:ascii="Calibri" w:eastAsia="Calibri" w:hAnsi="Calibri" w:cs="Calibri"/>
          <w:spacing w:val="-1"/>
        </w:rPr>
        <w:t>proceedings,</w:t>
      </w:r>
      <w:r>
        <w:rPr>
          <w:rFonts w:ascii="Calibri" w:eastAsia="Calibri" w:hAnsi="Calibri" w:cs="Calibri"/>
        </w:rPr>
        <w:t xml:space="preserve"> </w:t>
      </w:r>
      <w:r>
        <w:rPr>
          <w:rFonts w:ascii="Calibri" w:eastAsia="Calibri" w:hAnsi="Calibri" w:cs="Calibri"/>
          <w:spacing w:val="-1"/>
        </w:rPr>
        <w:t>unless</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parents</w:t>
      </w:r>
      <w:r>
        <w:rPr>
          <w:rFonts w:ascii="Calibri" w:eastAsia="Calibri" w:hAnsi="Calibri" w:cs="Calibri"/>
          <w:spacing w:val="-2"/>
        </w:rPr>
        <w:t xml:space="preserve"> </w:t>
      </w:r>
      <w:r>
        <w:rPr>
          <w:rFonts w:ascii="Calibri" w:eastAsia="Calibri" w:hAnsi="Calibri" w:cs="Calibri"/>
        </w:rPr>
        <w:t>and</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spacing w:val="1"/>
        </w:rPr>
        <w:t xml:space="preserve"> </w:t>
      </w:r>
      <w:r>
        <w:rPr>
          <w:rFonts w:ascii="Calibri" w:eastAsia="Calibri" w:hAnsi="Calibri" w:cs="Calibri"/>
        </w:rPr>
        <w:t>can</w:t>
      </w:r>
      <w:r>
        <w:rPr>
          <w:rFonts w:ascii="Calibri" w:eastAsia="Calibri" w:hAnsi="Calibri" w:cs="Calibri"/>
          <w:spacing w:val="-4"/>
        </w:rPr>
        <w:t xml:space="preserve"> </w:t>
      </w:r>
      <w:r>
        <w:rPr>
          <w:rFonts w:ascii="Calibri" w:eastAsia="Calibri" w:hAnsi="Calibri" w:cs="Calibri"/>
          <w:spacing w:val="-1"/>
        </w:rPr>
        <w:t>agree</w:t>
      </w:r>
      <w:r>
        <w:rPr>
          <w:rFonts w:ascii="Calibri" w:eastAsia="Calibri" w:hAnsi="Calibri" w:cs="Calibri"/>
          <w:spacing w:val="-2"/>
        </w:rPr>
        <w:t xml:space="preserve"> </w:t>
      </w:r>
      <w:r>
        <w:rPr>
          <w:rFonts w:ascii="Calibri" w:eastAsia="Calibri" w:hAnsi="Calibri" w:cs="Calibri"/>
          <w:spacing w:val="-1"/>
        </w:rPr>
        <w:t xml:space="preserve">on </w:t>
      </w:r>
      <w:r>
        <w:rPr>
          <w:rFonts w:ascii="Calibri" w:eastAsia="Calibri" w:hAnsi="Calibri" w:cs="Calibri"/>
        </w:rPr>
        <w:t xml:space="preserve">a </w:t>
      </w:r>
      <w:r>
        <w:rPr>
          <w:rFonts w:ascii="Calibri" w:eastAsia="Calibri" w:hAnsi="Calibri" w:cs="Calibri"/>
          <w:spacing w:val="-1"/>
        </w:rPr>
        <w:t>different</w:t>
      </w:r>
      <w:r>
        <w:rPr>
          <w:rFonts w:ascii="Calibri" w:eastAsia="Calibri" w:hAnsi="Calibri" w:cs="Calibri"/>
          <w:spacing w:val="26"/>
        </w:rPr>
        <w:t xml:space="preserve"> </w:t>
      </w:r>
      <w:r>
        <w:rPr>
          <w:rFonts w:ascii="Calibri" w:eastAsia="Calibri" w:hAnsi="Calibri" w:cs="Calibri"/>
          <w:spacing w:val="-1"/>
        </w:rPr>
        <w:t>placement.</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rPr>
        <w:t xml:space="preserve"> an</w:t>
      </w:r>
      <w:r>
        <w:rPr>
          <w:rFonts w:ascii="Calibri" w:eastAsia="Calibri" w:hAnsi="Calibri" w:cs="Calibri"/>
          <w:spacing w:val="-1"/>
        </w:rPr>
        <w:t xml:space="preserve"> expulsion </w:t>
      </w:r>
      <w:r>
        <w:rPr>
          <w:rFonts w:ascii="Calibri" w:eastAsia="Calibri" w:hAnsi="Calibri" w:cs="Calibri"/>
        </w:rPr>
        <w:t>can</w:t>
      </w:r>
      <w:r>
        <w:rPr>
          <w:rFonts w:ascii="Calibri" w:eastAsia="Calibri" w:hAnsi="Calibri" w:cs="Calibri"/>
          <w:spacing w:val="-3"/>
        </w:rPr>
        <w:t xml:space="preserve"> </w:t>
      </w:r>
      <w:r>
        <w:rPr>
          <w:rFonts w:ascii="Calibri" w:eastAsia="Calibri" w:hAnsi="Calibri" w:cs="Calibri"/>
        </w:rPr>
        <w:t>occur,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rPr>
        <w:t xml:space="preserve"> </w:t>
      </w:r>
      <w:r>
        <w:rPr>
          <w:rFonts w:ascii="Calibri" w:eastAsia="Calibri" w:hAnsi="Calibri" w:cs="Calibri"/>
          <w:spacing w:val="-1"/>
        </w:rPr>
        <w:t xml:space="preserve">requires </w:t>
      </w:r>
      <w:r>
        <w:rPr>
          <w:rFonts w:ascii="Calibri" w:eastAsia="Calibri" w:hAnsi="Calibri" w:cs="Calibri"/>
        </w:rPr>
        <w:t xml:space="preserve">a </w:t>
      </w:r>
      <w:r>
        <w:rPr>
          <w:rFonts w:ascii="Calibri" w:eastAsia="Calibri" w:hAnsi="Calibri" w:cs="Calibri"/>
          <w:spacing w:val="-1"/>
        </w:rPr>
        <w:t xml:space="preserve">determination </w:t>
      </w:r>
      <w:r>
        <w:rPr>
          <w:rFonts w:ascii="Calibri" w:eastAsia="Calibri" w:hAnsi="Calibri" w:cs="Calibri"/>
          <w:spacing w:val="-2"/>
        </w:rPr>
        <w:t xml:space="preserve">by </w:t>
      </w:r>
      <w:r>
        <w:rPr>
          <w:rFonts w:ascii="Calibri" w:eastAsia="Calibri" w:hAnsi="Calibri" w:cs="Calibri"/>
        </w:rPr>
        <w:t xml:space="preserve">a </w:t>
      </w:r>
      <w:r>
        <w:rPr>
          <w:rFonts w:ascii="Calibri" w:eastAsia="Calibri" w:hAnsi="Calibri" w:cs="Calibri"/>
          <w:spacing w:val="-1"/>
        </w:rPr>
        <w:t>group</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1"/>
        </w:rPr>
        <w:t>knowledgeable</w:t>
      </w:r>
      <w:r>
        <w:rPr>
          <w:rFonts w:ascii="Calibri" w:eastAsia="Calibri" w:hAnsi="Calibri" w:cs="Calibri"/>
          <w:spacing w:val="57"/>
        </w:rPr>
        <w:t xml:space="preserve"> </w:t>
      </w:r>
      <w:r>
        <w:rPr>
          <w:rFonts w:ascii="Calibri" w:eastAsia="Calibri" w:hAnsi="Calibri" w:cs="Calibri"/>
          <w:spacing w:val="-1"/>
        </w:rPr>
        <w:t>about</w:t>
      </w:r>
      <w:r>
        <w:rPr>
          <w:rFonts w:ascii="Calibri" w:eastAsia="Calibri" w:hAnsi="Calibri" w:cs="Calibri"/>
        </w:rPr>
        <w:t xml:space="preserve"> the</w:t>
      </w:r>
      <w:r>
        <w:rPr>
          <w:rFonts w:ascii="Calibri" w:eastAsia="Calibri" w:hAnsi="Calibri" w:cs="Calibri"/>
          <w:spacing w:val="-3"/>
        </w:rPr>
        <w:t xml:space="preserve"> </w:t>
      </w:r>
      <w:r>
        <w:rPr>
          <w:rFonts w:ascii="Calibri" w:eastAsia="Calibri" w:hAnsi="Calibri" w:cs="Calibri"/>
          <w:spacing w:val="-1"/>
        </w:rPr>
        <w:t>student</w:t>
      </w:r>
      <w:r>
        <w:rPr>
          <w:rFonts w:ascii="Calibri" w:eastAsia="Calibri" w:hAnsi="Calibri" w:cs="Calibri"/>
          <w:spacing w:val="-3"/>
        </w:rPr>
        <w:t xml:space="preserve"> </w:t>
      </w:r>
      <w:r>
        <w:rPr>
          <w:rFonts w:ascii="Calibri" w:eastAsia="Calibri" w:hAnsi="Calibri" w:cs="Calibri"/>
        </w:rPr>
        <w:t>on</w:t>
      </w:r>
      <w:r>
        <w:rPr>
          <w:rFonts w:ascii="Calibri" w:eastAsia="Calibri" w:hAnsi="Calibri" w:cs="Calibri"/>
          <w:spacing w:val="-3"/>
        </w:rPr>
        <w:t xml:space="preserve"> </w:t>
      </w:r>
      <w:r>
        <w:rPr>
          <w:rFonts w:ascii="Calibri" w:eastAsia="Calibri" w:hAnsi="Calibri" w:cs="Calibri"/>
          <w:spacing w:val="-1"/>
        </w:rPr>
        <w:t>whether</w:t>
      </w:r>
      <w:r>
        <w:rPr>
          <w:rFonts w:ascii="Calibri" w:eastAsia="Calibri" w:hAnsi="Calibri" w:cs="Calibri"/>
        </w:rPr>
        <w:t xml:space="preserve"> the </w:t>
      </w:r>
      <w:r>
        <w:rPr>
          <w:rFonts w:ascii="Calibri" w:eastAsia="Calibri" w:hAnsi="Calibri" w:cs="Calibri"/>
          <w:spacing w:val="-1"/>
        </w:rPr>
        <w:t xml:space="preserve">bringing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rPr>
        <w:t xml:space="preserve">a </w:t>
      </w:r>
      <w:r>
        <w:rPr>
          <w:rFonts w:ascii="Calibri" w:eastAsia="Calibri" w:hAnsi="Calibri" w:cs="Calibri"/>
          <w:spacing w:val="-2"/>
        </w:rPr>
        <w:t>firearm</w:t>
      </w:r>
      <w:r>
        <w:rPr>
          <w:rFonts w:ascii="Calibri" w:eastAsia="Calibri" w:hAnsi="Calibri" w:cs="Calibri"/>
          <w:spacing w:val="1"/>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rPr>
        <w:t>school</w:t>
      </w:r>
      <w:r>
        <w:rPr>
          <w:rFonts w:ascii="Calibri" w:eastAsia="Calibri" w:hAnsi="Calibri" w:cs="Calibri"/>
          <w:spacing w:val="-2"/>
        </w:rPr>
        <w:t xml:space="preserve"> </w:t>
      </w:r>
      <w:r>
        <w:rPr>
          <w:rFonts w:ascii="Calibri" w:eastAsia="Calibri" w:hAnsi="Calibri" w:cs="Calibri"/>
        </w:rPr>
        <w:t>was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75"/>
        </w:rPr>
        <w:t xml:space="preserve"> </w:t>
      </w:r>
      <w:r>
        <w:rPr>
          <w:rFonts w:ascii="Calibri" w:eastAsia="Calibri" w:hAnsi="Calibri" w:cs="Calibri"/>
          <w:spacing w:val="-1"/>
        </w:rPr>
        <w:t>student with</w:t>
      </w:r>
      <w:r>
        <w:rPr>
          <w:rFonts w:ascii="Calibri" w:eastAsia="Calibri" w:hAnsi="Calibri" w:cs="Calibri"/>
        </w:rPr>
        <w:t xml:space="preserve"> a </w:t>
      </w:r>
      <w:r>
        <w:rPr>
          <w:rFonts w:ascii="Calibri" w:eastAsia="Calibri" w:hAnsi="Calibri" w:cs="Calibri"/>
          <w:spacing w:val="-1"/>
        </w:rPr>
        <w:t>disability</w:t>
      </w:r>
      <w:r>
        <w:rPr>
          <w:rFonts w:ascii="Calibri" w:eastAsia="Calibri" w:hAnsi="Calibri" w:cs="Calibri"/>
          <w:spacing w:val="-2"/>
        </w:rPr>
        <w:t xml:space="preserve"> </w:t>
      </w:r>
      <w:r>
        <w:rPr>
          <w:rFonts w:ascii="Calibri" w:eastAsia="Calibri" w:hAnsi="Calibri" w:cs="Calibri"/>
          <w:spacing w:val="-1"/>
        </w:rPr>
        <w:t>may</w:t>
      </w:r>
      <w:r>
        <w:rPr>
          <w:rFonts w:ascii="Calibri" w:eastAsia="Calibri" w:hAnsi="Calibri" w:cs="Calibri"/>
          <w:spacing w:val="1"/>
        </w:rPr>
        <w:t xml:space="preserve"> </w:t>
      </w:r>
      <w:r>
        <w:rPr>
          <w:rFonts w:ascii="Calibri" w:eastAsia="Calibri" w:hAnsi="Calibri" w:cs="Calibri"/>
          <w:spacing w:val="-1"/>
        </w:rPr>
        <w:t>be</w:t>
      </w:r>
      <w:r>
        <w:rPr>
          <w:rFonts w:ascii="Calibri" w:eastAsia="Calibri" w:hAnsi="Calibri" w:cs="Calibri"/>
          <w:spacing w:val="-2"/>
        </w:rPr>
        <w:t xml:space="preserve"> </w:t>
      </w:r>
      <w:r>
        <w:rPr>
          <w:rFonts w:ascii="Calibri" w:eastAsia="Calibri" w:hAnsi="Calibri" w:cs="Calibri"/>
          <w:spacing w:val="-1"/>
        </w:rPr>
        <w:t>expelled</w:t>
      </w:r>
      <w:r>
        <w:rPr>
          <w:rFonts w:ascii="Calibri" w:eastAsia="Calibri" w:hAnsi="Calibri" w:cs="Calibri"/>
        </w:rPr>
        <w:t xml:space="preserve"> </w:t>
      </w:r>
      <w:r>
        <w:rPr>
          <w:rFonts w:ascii="Calibri" w:eastAsia="Calibri" w:hAnsi="Calibri" w:cs="Calibri"/>
          <w:spacing w:val="-1"/>
        </w:rPr>
        <w:t>only</w:t>
      </w:r>
      <w:r>
        <w:rPr>
          <w:rFonts w:ascii="Calibri" w:eastAsia="Calibri" w:hAnsi="Calibri" w:cs="Calibri"/>
        </w:rPr>
        <w:t xml:space="preserve"> if </w:t>
      </w:r>
      <w:r>
        <w:rPr>
          <w:rFonts w:ascii="Calibri" w:eastAsia="Calibri" w:hAnsi="Calibri" w:cs="Calibri"/>
          <w:spacing w:val="-1"/>
        </w:rPr>
        <w:t>this</w:t>
      </w:r>
      <w:r>
        <w:rPr>
          <w:rFonts w:ascii="Calibri" w:eastAsia="Calibri" w:hAnsi="Calibri" w:cs="Calibri"/>
          <w:spacing w:val="-3"/>
        </w:rPr>
        <w:t xml:space="preserve"> </w:t>
      </w:r>
      <w:r>
        <w:rPr>
          <w:rFonts w:ascii="Calibri" w:eastAsia="Calibri" w:hAnsi="Calibri" w:cs="Calibri"/>
          <w:spacing w:val="-1"/>
        </w:rPr>
        <w:t xml:space="preserve">group </w:t>
      </w:r>
      <w:r>
        <w:rPr>
          <w:rFonts w:ascii="Calibri" w:eastAsia="Calibri" w:hAnsi="Calibri" w:cs="Calibri"/>
        </w:rPr>
        <w:t>of</w:t>
      </w:r>
      <w:r>
        <w:rPr>
          <w:rFonts w:ascii="Calibri" w:eastAsia="Calibri" w:hAnsi="Calibri" w:cs="Calibri"/>
          <w:spacing w:val="-3"/>
        </w:rPr>
        <w:t xml:space="preserve"> </w:t>
      </w:r>
      <w:r>
        <w:rPr>
          <w:rFonts w:ascii="Calibri" w:eastAsia="Calibri" w:hAnsi="Calibri" w:cs="Calibri"/>
          <w:spacing w:val="-1"/>
        </w:rPr>
        <w:t>persons</w:t>
      </w:r>
      <w:r>
        <w:rPr>
          <w:rFonts w:ascii="Calibri" w:eastAsia="Calibri" w:hAnsi="Calibri" w:cs="Calibri"/>
        </w:rPr>
        <w:t xml:space="preserve"> </w:t>
      </w:r>
      <w:r>
        <w:rPr>
          <w:rFonts w:ascii="Calibri" w:eastAsia="Calibri" w:hAnsi="Calibri" w:cs="Calibri"/>
          <w:spacing w:val="-2"/>
        </w:rPr>
        <w:t>determines</w:t>
      </w:r>
      <w:r>
        <w:rPr>
          <w:rFonts w:ascii="Calibri" w:eastAsia="Calibri" w:hAnsi="Calibri" w:cs="Calibri"/>
        </w:rPr>
        <w:t xml:space="preserve"> </w:t>
      </w:r>
      <w:r>
        <w:rPr>
          <w:rFonts w:ascii="Calibri" w:eastAsia="Calibri" w:hAnsi="Calibri" w:cs="Calibri"/>
          <w:spacing w:val="-1"/>
        </w:rPr>
        <w:t>that</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 xml:space="preserve">bringing </w:t>
      </w:r>
      <w:r>
        <w:rPr>
          <w:rFonts w:ascii="Calibri" w:eastAsia="Calibri" w:hAnsi="Calibri" w:cs="Calibri"/>
        </w:rPr>
        <w:t>of a</w:t>
      </w:r>
      <w:r>
        <w:rPr>
          <w:rFonts w:ascii="Calibri" w:eastAsia="Calibri" w:hAnsi="Calibri" w:cs="Calibri"/>
          <w:spacing w:val="-3"/>
        </w:rPr>
        <w:t xml:space="preserve"> </w:t>
      </w:r>
      <w:r>
        <w:rPr>
          <w:rFonts w:ascii="Calibri" w:eastAsia="Calibri" w:hAnsi="Calibri" w:cs="Calibri"/>
          <w:spacing w:val="-1"/>
        </w:rPr>
        <w:t>firearm</w:t>
      </w:r>
      <w:r>
        <w:rPr>
          <w:rFonts w:ascii="Calibri" w:eastAsia="Calibri" w:hAnsi="Calibri" w:cs="Calibri"/>
        </w:rPr>
        <w:t xml:space="preserve"> </w:t>
      </w:r>
      <w:r>
        <w:rPr>
          <w:rFonts w:ascii="Calibri" w:eastAsia="Calibri" w:hAnsi="Calibri" w:cs="Calibri"/>
          <w:spacing w:val="-1"/>
        </w:rPr>
        <w:t>to school</w:t>
      </w:r>
      <w:r>
        <w:rPr>
          <w:rFonts w:ascii="Calibri" w:eastAsia="Calibri" w:hAnsi="Calibri" w:cs="Calibri"/>
          <w:spacing w:val="73"/>
        </w:rPr>
        <w:t xml:space="preserve"> </w:t>
      </w:r>
      <w:r>
        <w:rPr>
          <w:rFonts w:ascii="Calibri" w:eastAsia="Calibri" w:hAnsi="Calibri" w:cs="Calibri"/>
        </w:rPr>
        <w:t xml:space="preserve">was </w:t>
      </w:r>
      <w:r>
        <w:rPr>
          <w:rFonts w:ascii="Calibri" w:eastAsia="Calibri" w:hAnsi="Calibri" w:cs="Calibri"/>
          <w:spacing w:val="-1"/>
        </w:rPr>
        <w:t>not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manifestation</w:t>
      </w:r>
      <w:r>
        <w:rPr>
          <w:rFonts w:ascii="Calibri" w:eastAsia="Calibri" w:hAnsi="Calibri" w:cs="Calibri"/>
          <w:spacing w:val="-3"/>
        </w:rPr>
        <w:t xml:space="preserve">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rPr>
        <w:t xml:space="preserve">the </w:t>
      </w:r>
      <w:r>
        <w:rPr>
          <w:rFonts w:ascii="Calibri" w:eastAsia="Calibri" w:hAnsi="Calibri" w:cs="Calibri"/>
          <w:spacing w:val="-1"/>
        </w:rPr>
        <w:t>student’s</w:t>
      </w:r>
      <w:r>
        <w:rPr>
          <w:rFonts w:ascii="Calibri" w:eastAsia="Calibri" w:hAnsi="Calibri" w:cs="Calibri"/>
        </w:rPr>
        <w:t xml:space="preserve"> </w:t>
      </w:r>
      <w:r>
        <w:rPr>
          <w:rFonts w:ascii="Calibri" w:eastAsia="Calibri" w:hAnsi="Calibri" w:cs="Calibri"/>
          <w:spacing w:val="-1"/>
        </w:rPr>
        <w:t>disability,</w:t>
      </w:r>
      <w:r>
        <w:rPr>
          <w:rFonts w:ascii="Calibri" w:eastAsia="Calibri" w:hAnsi="Calibri" w:cs="Calibri"/>
        </w:rPr>
        <w:t xml:space="preserve"> </w:t>
      </w:r>
      <w:r>
        <w:rPr>
          <w:rFonts w:ascii="Calibri" w:eastAsia="Calibri" w:hAnsi="Calibri" w:cs="Calibri"/>
          <w:spacing w:val="-1"/>
        </w:rPr>
        <w:t>and the</w:t>
      </w:r>
      <w:r>
        <w:rPr>
          <w:rFonts w:ascii="Calibri" w:eastAsia="Calibri" w:hAnsi="Calibri" w:cs="Calibri"/>
        </w:rPr>
        <w:t xml:space="preserve"> </w:t>
      </w:r>
      <w:r>
        <w:rPr>
          <w:rFonts w:ascii="Calibri" w:eastAsia="Calibri" w:hAnsi="Calibri" w:cs="Calibri"/>
          <w:spacing w:val="-1"/>
        </w:rPr>
        <w:t>school</w:t>
      </w:r>
      <w:r>
        <w:rPr>
          <w:rFonts w:ascii="Calibri" w:eastAsia="Calibri" w:hAnsi="Calibri" w:cs="Calibri"/>
          <w:spacing w:val="-3"/>
        </w:rPr>
        <w:t xml:space="preserve"> </w:t>
      </w:r>
      <w:r>
        <w:rPr>
          <w:rFonts w:ascii="Calibri" w:eastAsia="Calibri" w:hAnsi="Calibri" w:cs="Calibri"/>
          <w:spacing w:val="-1"/>
        </w:rPr>
        <w:t>follows</w:t>
      </w:r>
      <w:r>
        <w:rPr>
          <w:rFonts w:ascii="Calibri" w:eastAsia="Calibri" w:hAnsi="Calibri" w:cs="Calibri"/>
        </w:rPr>
        <w:t xml:space="preserve"> </w:t>
      </w:r>
      <w:r>
        <w:rPr>
          <w:rFonts w:ascii="Calibri" w:eastAsia="Calibri" w:hAnsi="Calibri" w:cs="Calibri"/>
          <w:spacing w:val="-1"/>
        </w:rPr>
        <w:t>applicable</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3"/>
        </w:rPr>
        <w:t xml:space="preserve"> </w:t>
      </w:r>
      <w:r>
        <w:rPr>
          <w:rFonts w:ascii="Calibri" w:eastAsia="Calibri" w:hAnsi="Calibri" w:cs="Calibri"/>
          <w:spacing w:val="-1"/>
        </w:rPr>
        <w:t>procedural safeguards</w:t>
      </w:r>
      <w:r>
        <w:rPr>
          <w:rFonts w:ascii="Calibri" w:eastAsia="Calibri" w:hAnsi="Calibri" w:cs="Calibri"/>
        </w:rPr>
        <w:t xml:space="preserve"> </w:t>
      </w:r>
      <w:r>
        <w:rPr>
          <w:rFonts w:ascii="Calibri" w:eastAsia="Calibri" w:hAnsi="Calibri" w:cs="Calibri"/>
          <w:spacing w:val="-1"/>
        </w:rPr>
        <w:t>before</w:t>
      </w:r>
      <w:r>
        <w:rPr>
          <w:rFonts w:ascii="Calibri" w:eastAsia="Calibri" w:hAnsi="Calibri" w:cs="Calibri"/>
          <w:spacing w:val="83"/>
        </w:rPr>
        <w:t xml:space="preserve"> </w:t>
      </w:r>
      <w:r>
        <w:rPr>
          <w:rFonts w:ascii="Calibri" w:eastAsia="Calibri" w:hAnsi="Calibri" w:cs="Calibri"/>
        </w:rPr>
        <w:t xml:space="preserve">the </w:t>
      </w:r>
      <w:r>
        <w:rPr>
          <w:rFonts w:ascii="Calibri" w:eastAsia="Calibri" w:hAnsi="Calibri" w:cs="Calibri"/>
          <w:spacing w:val="-1"/>
        </w:rPr>
        <w:t>expulsion</w:t>
      </w:r>
      <w:r>
        <w:rPr>
          <w:rFonts w:ascii="Calibri" w:eastAsia="Calibri" w:hAnsi="Calibri" w:cs="Calibri"/>
          <w:spacing w:val="-3"/>
        </w:rPr>
        <w:t xml:space="preserve"> </w:t>
      </w:r>
      <w:r>
        <w:rPr>
          <w:rFonts w:ascii="Calibri" w:eastAsia="Calibri" w:hAnsi="Calibri" w:cs="Calibri"/>
        </w:rPr>
        <w:t xml:space="preserve">occurs. </w:t>
      </w:r>
      <w:r>
        <w:rPr>
          <w:rFonts w:ascii="Calibri" w:eastAsia="Calibri" w:hAnsi="Calibri" w:cs="Calibri"/>
          <w:spacing w:val="-1"/>
        </w:rPr>
        <w:t>Under</w:t>
      </w:r>
      <w:r>
        <w:rPr>
          <w:rFonts w:ascii="Calibri" w:eastAsia="Calibri" w:hAnsi="Calibri" w:cs="Calibri"/>
        </w:rPr>
        <w:t xml:space="preserve"> </w:t>
      </w:r>
      <w:r>
        <w:rPr>
          <w:rFonts w:ascii="Calibri" w:eastAsia="Calibri" w:hAnsi="Calibri" w:cs="Calibri"/>
          <w:spacing w:val="-1"/>
        </w:rPr>
        <w:t>IDEA,</w:t>
      </w:r>
      <w:r>
        <w:rPr>
          <w:rFonts w:ascii="Calibri" w:eastAsia="Calibri" w:hAnsi="Calibri" w:cs="Calibri"/>
          <w:spacing w:val="-2"/>
        </w:rPr>
        <w:t xml:space="preserve"> </w:t>
      </w:r>
      <w:r>
        <w:rPr>
          <w:rFonts w:ascii="Calibri" w:eastAsia="Calibri" w:hAnsi="Calibri" w:cs="Calibri"/>
          <w:spacing w:val="-1"/>
        </w:rPr>
        <w:t>students</w:t>
      </w:r>
      <w:r>
        <w:rPr>
          <w:rFonts w:ascii="Calibri" w:eastAsia="Calibri" w:hAnsi="Calibri" w:cs="Calibri"/>
          <w:spacing w:val="-3"/>
        </w:rPr>
        <w:t xml:space="preserve"> </w:t>
      </w:r>
      <w:r>
        <w:rPr>
          <w:rFonts w:ascii="Calibri" w:eastAsia="Calibri" w:hAnsi="Calibri" w:cs="Calibri"/>
        </w:rPr>
        <w:t xml:space="preserve">with </w:t>
      </w:r>
      <w:r>
        <w:rPr>
          <w:rFonts w:ascii="Calibri" w:eastAsia="Calibri" w:hAnsi="Calibri" w:cs="Calibri"/>
          <w:spacing w:val="-1"/>
        </w:rPr>
        <w:t>disabilities</w:t>
      </w:r>
      <w:r>
        <w:rPr>
          <w:rFonts w:ascii="Calibri" w:eastAsia="Calibri" w:hAnsi="Calibri" w:cs="Calibri"/>
          <w:spacing w:val="1"/>
        </w:rPr>
        <w:t xml:space="preserve"> </w:t>
      </w:r>
      <w:r>
        <w:rPr>
          <w:rFonts w:ascii="Calibri" w:eastAsia="Calibri" w:hAnsi="Calibri" w:cs="Calibri"/>
          <w:spacing w:val="-1"/>
        </w:rPr>
        <w:t>who</w:t>
      </w:r>
      <w:r>
        <w:rPr>
          <w:rFonts w:ascii="Calibri" w:eastAsia="Calibri" w:hAnsi="Calibri" w:cs="Calibri"/>
          <w:spacing w:val="1"/>
        </w:rPr>
        <w:t xml:space="preserve"> </w:t>
      </w:r>
      <w:r>
        <w:rPr>
          <w:rFonts w:ascii="Calibri" w:eastAsia="Calibri" w:hAnsi="Calibri" w:cs="Calibri"/>
          <w:spacing w:val="-1"/>
        </w:rPr>
        <w:t>are</w:t>
      </w:r>
      <w:r>
        <w:rPr>
          <w:rFonts w:ascii="Calibri" w:eastAsia="Calibri" w:hAnsi="Calibri" w:cs="Calibri"/>
        </w:rPr>
        <w:t xml:space="preserve"> </w:t>
      </w:r>
      <w:r>
        <w:rPr>
          <w:rFonts w:ascii="Calibri" w:eastAsia="Calibri" w:hAnsi="Calibri" w:cs="Calibri"/>
          <w:spacing w:val="-1"/>
        </w:rPr>
        <w:t xml:space="preserve">expelled </w:t>
      </w:r>
      <w:r>
        <w:rPr>
          <w:rFonts w:ascii="Calibri" w:eastAsia="Calibri" w:hAnsi="Calibri" w:cs="Calibri"/>
        </w:rPr>
        <w:t xml:space="preserve">in </w:t>
      </w:r>
      <w:r>
        <w:rPr>
          <w:rFonts w:ascii="Calibri" w:eastAsia="Calibri" w:hAnsi="Calibri" w:cs="Calibri"/>
          <w:spacing w:val="-1"/>
        </w:rPr>
        <w:t>accordance</w:t>
      </w:r>
      <w:r>
        <w:rPr>
          <w:rFonts w:ascii="Calibri" w:eastAsia="Calibri" w:hAnsi="Calibri" w:cs="Calibri"/>
        </w:rPr>
        <w:t xml:space="preserve"> </w:t>
      </w:r>
      <w:r>
        <w:rPr>
          <w:rFonts w:ascii="Calibri" w:eastAsia="Calibri" w:hAnsi="Calibri" w:cs="Calibri"/>
          <w:spacing w:val="-1"/>
        </w:rPr>
        <w:t>with</w:t>
      </w:r>
      <w:r>
        <w:rPr>
          <w:rFonts w:ascii="Calibri" w:eastAsia="Calibri" w:hAnsi="Calibri" w:cs="Calibri"/>
        </w:rPr>
        <w:t xml:space="preserve"> </w:t>
      </w:r>
      <w:r>
        <w:rPr>
          <w:rFonts w:ascii="Calibri" w:eastAsia="Calibri" w:hAnsi="Calibri" w:cs="Calibri"/>
          <w:spacing w:val="-1"/>
        </w:rPr>
        <w:t>these</w:t>
      </w:r>
      <w:r>
        <w:rPr>
          <w:rFonts w:ascii="Calibri" w:eastAsia="Calibri" w:hAnsi="Calibri" w:cs="Calibri"/>
        </w:rPr>
        <w:t xml:space="preserve"> </w:t>
      </w:r>
      <w:r>
        <w:rPr>
          <w:rFonts w:ascii="Calibri" w:eastAsia="Calibri" w:hAnsi="Calibri" w:cs="Calibri"/>
          <w:spacing w:val="-1"/>
        </w:rPr>
        <w:t>conditions</w:t>
      </w:r>
      <w:r>
        <w:rPr>
          <w:rFonts w:ascii="Calibri" w:eastAsia="Calibri" w:hAnsi="Calibri" w:cs="Calibri"/>
          <w:spacing w:val="-2"/>
        </w:rPr>
        <w:t xml:space="preserve"> </w:t>
      </w:r>
      <w:r>
        <w:rPr>
          <w:rFonts w:ascii="Calibri" w:eastAsia="Calibri" w:hAnsi="Calibri" w:cs="Calibri"/>
          <w:spacing w:val="-1"/>
        </w:rPr>
        <w:t>must</w:t>
      </w:r>
      <w:r>
        <w:rPr>
          <w:rFonts w:ascii="Calibri" w:eastAsia="Calibri" w:hAnsi="Calibri" w:cs="Calibri"/>
          <w:spacing w:val="52"/>
        </w:rPr>
        <w:t xml:space="preserve"> </w:t>
      </w:r>
      <w:r>
        <w:rPr>
          <w:rFonts w:ascii="Calibri" w:eastAsia="Calibri" w:hAnsi="Calibri" w:cs="Calibri"/>
          <w:spacing w:val="-1"/>
        </w:rPr>
        <w:t>continue</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receive</w:t>
      </w:r>
      <w:r>
        <w:rPr>
          <w:rFonts w:ascii="Calibri" w:eastAsia="Calibri" w:hAnsi="Calibri" w:cs="Calibri"/>
        </w:rPr>
        <w:t xml:space="preserve"> </w:t>
      </w:r>
      <w:r>
        <w:rPr>
          <w:rFonts w:ascii="Calibri" w:eastAsia="Calibri" w:hAnsi="Calibri" w:cs="Calibri"/>
          <w:spacing w:val="-1"/>
        </w:rPr>
        <w:t>educational</w:t>
      </w:r>
      <w:r>
        <w:rPr>
          <w:rFonts w:ascii="Calibri" w:eastAsia="Calibri" w:hAnsi="Calibri" w:cs="Calibri"/>
        </w:rPr>
        <w:t xml:space="preserve"> </w:t>
      </w:r>
      <w:r>
        <w:rPr>
          <w:rFonts w:ascii="Calibri" w:eastAsia="Calibri" w:hAnsi="Calibri" w:cs="Calibri"/>
          <w:spacing w:val="-1"/>
        </w:rPr>
        <w:t>service</w:t>
      </w:r>
      <w:r>
        <w:rPr>
          <w:rFonts w:ascii="Calibri" w:eastAsia="Calibri" w:hAnsi="Calibri" w:cs="Calibri"/>
        </w:rPr>
        <w:t xml:space="preserve"> </w:t>
      </w:r>
      <w:r>
        <w:rPr>
          <w:rFonts w:ascii="Calibri" w:eastAsia="Calibri" w:hAnsi="Calibri" w:cs="Calibri"/>
          <w:spacing w:val="-1"/>
        </w:rPr>
        <w:t>during the</w:t>
      </w:r>
      <w:r>
        <w:rPr>
          <w:rFonts w:ascii="Calibri" w:eastAsia="Calibri" w:hAnsi="Calibri" w:cs="Calibri"/>
          <w:spacing w:val="-2"/>
        </w:rPr>
        <w:t xml:space="preserve"> </w:t>
      </w:r>
      <w:r>
        <w:rPr>
          <w:rFonts w:ascii="Calibri" w:eastAsia="Calibri" w:hAnsi="Calibri" w:cs="Calibri"/>
          <w:spacing w:val="-1"/>
        </w:rPr>
        <w:t>expulsion period.</w:t>
      </w:r>
    </w:p>
    <w:p w14:paraId="2573DC67" w14:textId="77777777" w:rsidR="006D04EF" w:rsidRDefault="00BA053D">
      <w:pPr>
        <w:spacing w:before="120"/>
        <w:ind w:left="140"/>
        <w:rPr>
          <w:rFonts w:ascii="Calibri" w:eastAsia="Calibri" w:hAnsi="Calibri" w:cs="Calibri"/>
        </w:rPr>
      </w:pPr>
      <w:r>
        <w:rPr>
          <w:rFonts w:ascii="Calibri"/>
          <w:b/>
          <w:spacing w:val="-1"/>
        </w:rPr>
        <w:t>Reporting</w:t>
      </w:r>
    </w:p>
    <w:p w14:paraId="68DB1D47" w14:textId="2DAC89B5" w:rsidR="006D04EF" w:rsidRDefault="00BA053D">
      <w:pPr>
        <w:ind w:left="140" w:right="372"/>
        <w:rPr>
          <w:rFonts w:ascii="Calibri" w:eastAsia="Calibri" w:hAnsi="Calibri" w:cs="Calibri"/>
        </w:rPr>
      </w:pP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GFSA also</w:t>
      </w:r>
      <w:r>
        <w:rPr>
          <w:rFonts w:ascii="Calibri" w:eastAsia="Calibri" w:hAnsi="Calibri" w:cs="Calibri"/>
          <w:spacing w:val="1"/>
        </w:rPr>
        <w:t xml:space="preserve"> </w:t>
      </w:r>
      <w:r>
        <w:rPr>
          <w:rFonts w:ascii="Calibri" w:eastAsia="Calibri" w:hAnsi="Calibri" w:cs="Calibri"/>
          <w:spacing w:val="-1"/>
        </w:rPr>
        <w:t>requires</w:t>
      </w:r>
      <w:r>
        <w:rPr>
          <w:rFonts w:ascii="Calibri" w:eastAsia="Calibri" w:hAnsi="Calibri" w:cs="Calibri"/>
        </w:rPr>
        <w:t xml:space="preserve"> </w:t>
      </w:r>
      <w:r>
        <w:rPr>
          <w:rFonts w:ascii="Calibri" w:eastAsia="Calibri" w:hAnsi="Calibri" w:cs="Calibri"/>
          <w:spacing w:val="-1"/>
        </w:rPr>
        <w:t>states</w:t>
      </w:r>
      <w:r>
        <w:rPr>
          <w:rFonts w:ascii="Calibri" w:eastAsia="Calibri" w:hAnsi="Calibri" w:cs="Calibri"/>
        </w:rPr>
        <w:t xml:space="preserve"> </w:t>
      </w:r>
      <w:r>
        <w:rPr>
          <w:rFonts w:ascii="Calibri" w:eastAsia="Calibri" w:hAnsi="Calibri" w:cs="Calibri"/>
          <w:spacing w:val="-1"/>
        </w:rPr>
        <w:t>to</w:t>
      </w:r>
      <w:r>
        <w:rPr>
          <w:rFonts w:ascii="Calibri" w:eastAsia="Calibri" w:hAnsi="Calibri" w:cs="Calibri"/>
          <w:spacing w:val="1"/>
        </w:rPr>
        <w:t xml:space="preserve"> </w:t>
      </w:r>
      <w:r>
        <w:rPr>
          <w:rFonts w:ascii="Calibri" w:eastAsia="Calibri" w:hAnsi="Calibri" w:cs="Calibri"/>
          <w:spacing w:val="-1"/>
        </w:rPr>
        <w:t>provide</w:t>
      </w:r>
      <w:r>
        <w:rPr>
          <w:rFonts w:ascii="Calibri" w:eastAsia="Calibri" w:hAnsi="Calibri" w:cs="Calibri"/>
          <w:spacing w:val="-2"/>
        </w:rPr>
        <w:t xml:space="preserve"> </w:t>
      </w:r>
      <w:r>
        <w:rPr>
          <w:rFonts w:ascii="Calibri" w:eastAsia="Calibri" w:hAnsi="Calibri" w:cs="Calibri"/>
          <w:spacing w:val="-1"/>
        </w:rPr>
        <w:t>annual</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the </w:t>
      </w:r>
      <w:r>
        <w:rPr>
          <w:rFonts w:ascii="Calibri" w:eastAsia="Calibri" w:hAnsi="Calibri" w:cs="Calibri"/>
          <w:spacing w:val="-1"/>
        </w:rPr>
        <w:t xml:space="preserve">Secretary </w:t>
      </w:r>
      <w:r>
        <w:rPr>
          <w:rFonts w:ascii="Calibri" w:eastAsia="Calibri" w:hAnsi="Calibri" w:cs="Calibri"/>
        </w:rPr>
        <w:t>of</w:t>
      </w:r>
      <w:r>
        <w:rPr>
          <w:rFonts w:ascii="Calibri" w:eastAsia="Calibri" w:hAnsi="Calibri" w:cs="Calibri"/>
          <w:spacing w:val="-2"/>
        </w:rPr>
        <w:t xml:space="preserve"> </w:t>
      </w:r>
      <w:r>
        <w:rPr>
          <w:rFonts w:ascii="Calibri" w:eastAsia="Calibri" w:hAnsi="Calibri" w:cs="Calibri"/>
          <w:spacing w:val="-1"/>
        </w:rPr>
        <w:t>Education concerning implementation</w:t>
      </w:r>
      <w:r>
        <w:rPr>
          <w:rFonts w:ascii="Calibri" w:eastAsia="Calibri" w:hAnsi="Calibri" w:cs="Calibri"/>
          <w:spacing w:val="-3"/>
        </w:rPr>
        <w:t xml:space="preserve"> </w:t>
      </w:r>
      <w:r>
        <w:rPr>
          <w:rFonts w:ascii="Calibri" w:eastAsia="Calibri" w:hAnsi="Calibri" w:cs="Calibri"/>
        </w:rPr>
        <w:t xml:space="preserve">of </w:t>
      </w:r>
      <w:r>
        <w:rPr>
          <w:rFonts w:ascii="Calibri" w:eastAsia="Calibri" w:hAnsi="Calibri" w:cs="Calibri"/>
          <w:spacing w:val="-1"/>
        </w:rPr>
        <w:t>the</w:t>
      </w:r>
      <w:r>
        <w:rPr>
          <w:rFonts w:ascii="Calibri" w:eastAsia="Calibri" w:hAnsi="Calibri" w:cs="Calibri"/>
          <w:spacing w:val="77"/>
        </w:rPr>
        <w:t xml:space="preserve"> </w:t>
      </w:r>
      <w:r>
        <w:rPr>
          <w:rFonts w:ascii="Calibri" w:eastAsia="Calibri" w:hAnsi="Calibri" w:cs="Calibri"/>
        </w:rPr>
        <w:t xml:space="preserve">Act’s </w:t>
      </w:r>
      <w:r>
        <w:rPr>
          <w:rFonts w:ascii="Calibri" w:eastAsia="Calibri" w:hAnsi="Calibri" w:cs="Calibri"/>
          <w:spacing w:val="-1"/>
        </w:rPr>
        <w:t>requirements.</w:t>
      </w:r>
      <w:r>
        <w:rPr>
          <w:rFonts w:ascii="Calibri" w:eastAsia="Calibri" w:hAnsi="Calibri" w:cs="Calibri"/>
          <w:spacing w:val="1"/>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district’s</w:t>
      </w:r>
      <w:r>
        <w:rPr>
          <w:rFonts w:ascii="Calibri" w:eastAsia="Calibri" w:hAnsi="Calibri" w:cs="Calibri"/>
        </w:rPr>
        <w:t xml:space="preserve"> </w:t>
      </w:r>
      <w:r>
        <w:rPr>
          <w:rFonts w:ascii="Calibri" w:eastAsia="Calibri" w:hAnsi="Calibri" w:cs="Calibri"/>
          <w:spacing w:val="-2"/>
        </w:rPr>
        <w:t>form</w:t>
      </w:r>
      <w:r>
        <w:rPr>
          <w:rFonts w:ascii="Calibri" w:eastAsia="Calibri" w:hAnsi="Calibri" w:cs="Calibri"/>
        </w:rPr>
        <w:t xml:space="preserve"> </w:t>
      </w:r>
      <w:r>
        <w:rPr>
          <w:rFonts w:ascii="Calibri" w:eastAsia="Calibri" w:hAnsi="Calibri" w:cs="Calibri"/>
          <w:b/>
          <w:bCs/>
          <w:spacing w:val="-1"/>
        </w:rPr>
        <w:t>must</w:t>
      </w:r>
      <w:r>
        <w:rPr>
          <w:rFonts w:ascii="Calibri" w:eastAsia="Calibri" w:hAnsi="Calibri" w:cs="Calibri"/>
          <w:b/>
          <w:bCs/>
          <w:spacing w:val="1"/>
        </w:rPr>
        <w:t xml:space="preserve"> </w:t>
      </w:r>
      <w:r>
        <w:rPr>
          <w:rFonts w:ascii="Calibri" w:eastAsia="Calibri" w:hAnsi="Calibri" w:cs="Calibri"/>
          <w:b/>
          <w:bCs/>
          <w:spacing w:val="-1"/>
        </w:rPr>
        <w:t>be</w:t>
      </w:r>
      <w:r>
        <w:rPr>
          <w:rFonts w:ascii="Calibri" w:eastAsia="Calibri" w:hAnsi="Calibri" w:cs="Calibri"/>
          <w:b/>
          <w:bCs/>
          <w:spacing w:val="-3"/>
        </w:rPr>
        <w:t xml:space="preserve"> </w:t>
      </w:r>
      <w:r>
        <w:rPr>
          <w:rFonts w:ascii="Calibri" w:eastAsia="Calibri" w:hAnsi="Calibri" w:cs="Calibri"/>
          <w:b/>
          <w:bCs/>
          <w:spacing w:val="-1"/>
        </w:rPr>
        <w:t>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1"/>
        </w:rPr>
        <w:t xml:space="preserve"> </w:t>
      </w:r>
      <w:r w:rsidR="000B5218">
        <w:rPr>
          <w:rFonts w:ascii="Calibri" w:eastAsia="Calibri" w:hAnsi="Calibri" w:cs="Calibri"/>
          <w:b/>
          <w:bCs/>
          <w:spacing w:val="-1"/>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1"/>
        </w:rPr>
        <w:t>June 30</w:t>
      </w:r>
      <w:r>
        <w:rPr>
          <w:rFonts w:ascii="Calibri" w:eastAsia="Calibri" w:hAnsi="Calibri" w:cs="Calibri"/>
          <w:b/>
          <w:bCs/>
          <w:spacing w:val="2"/>
        </w:rPr>
        <w:t xml:space="preserve"> </w:t>
      </w:r>
      <w:r>
        <w:rPr>
          <w:rFonts w:ascii="Calibri" w:eastAsia="Calibri" w:hAnsi="Calibri" w:cs="Calibri"/>
          <w:b/>
          <w:bCs/>
          <w:spacing w:val="-2"/>
        </w:rPr>
        <w:t>each</w:t>
      </w:r>
      <w:r>
        <w:rPr>
          <w:rFonts w:ascii="Calibri" w:eastAsia="Calibri" w:hAnsi="Calibri" w:cs="Calibri"/>
          <w:b/>
          <w:bCs/>
          <w:spacing w:val="-1"/>
        </w:rPr>
        <w:t xml:space="preserve"> year.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Secretary</w:t>
      </w:r>
      <w:r>
        <w:rPr>
          <w:rFonts w:ascii="Calibri" w:eastAsia="Calibri" w:hAnsi="Calibri" w:cs="Calibri"/>
          <w:spacing w:val="1"/>
        </w:rPr>
        <w:t xml:space="preserve"> </w:t>
      </w:r>
      <w:r>
        <w:rPr>
          <w:rFonts w:ascii="Calibri" w:eastAsia="Calibri" w:hAnsi="Calibri" w:cs="Calibri"/>
          <w:spacing w:val="-2"/>
        </w:rPr>
        <w:t>is</w:t>
      </w:r>
      <w:r>
        <w:rPr>
          <w:rFonts w:ascii="Calibri" w:eastAsia="Calibri" w:hAnsi="Calibri" w:cs="Calibri"/>
        </w:rPr>
        <w:t xml:space="preserve"> </w:t>
      </w:r>
      <w:r>
        <w:rPr>
          <w:rFonts w:ascii="Calibri" w:eastAsia="Calibri" w:hAnsi="Calibri" w:cs="Calibri"/>
          <w:spacing w:val="-1"/>
        </w:rPr>
        <w:t xml:space="preserve">required </w:t>
      </w:r>
      <w:r>
        <w:rPr>
          <w:rFonts w:ascii="Calibri" w:eastAsia="Calibri" w:hAnsi="Calibri" w:cs="Calibri"/>
        </w:rPr>
        <w:t>to</w:t>
      </w:r>
      <w:r>
        <w:rPr>
          <w:rFonts w:ascii="Calibri" w:eastAsia="Calibri" w:hAnsi="Calibri" w:cs="Calibri"/>
          <w:spacing w:val="75"/>
        </w:rPr>
        <w:t xml:space="preserve"> </w:t>
      </w:r>
      <w:r>
        <w:rPr>
          <w:rFonts w:ascii="Calibri" w:eastAsia="Calibri" w:hAnsi="Calibri" w:cs="Calibri"/>
        </w:rPr>
        <w:t>report</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1"/>
        </w:rPr>
        <w:t xml:space="preserve"> Congress</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any</w:t>
      </w:r>
      <w:r>
        <w:rPr>
          <w:rFonts w:ascii="Calibri" w:eastAsia="Calibri" w:hAnsi="Calibri" w:cs="Calibri"/>
          <w:spacing w:val="2"/>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rPr>
        <w:t xml:space="preserve">is </w:t>
      </w:r>
      <w:r>
        <w:rPr>
          <w:rFonts w:ascii="Calibri" w:eastAsia="Calibri" w:hAnsi="Calibri" w:cs="Calibri"/>
          <w:spacing w:val="-1"/>
        </w:rPr>
        <w:t>not</w:t>
      </w:r>
      <w:r>
        <w:rPr>
          <w:rFonts w:ascii="Calibri" w:eastAsia="Calibri" w:hAnsi="Calibri" w:cs="Calibri"/>
        </w:rPr>
        <w:t xml:space="preserve"> in</w:t>
      </w:r>
      <w:r>
        <w:rPr>
          <w:rFonts w:ascii="Calibri" w:eastAsia="Calibri" w:hAnsi="Calibri" w:cs="Calibri"/>
          <w:spacing w:val="-4"/>
        </w:rPr>
        <w:t xml:space="preserve"> </w:t>
      </w:r>
      <w:r>
        <w:rPr>
          <w:rFonts w:ascii="Calibri" w:eastAsia="Calibri" w:hAnsi="Calibri" w:cs="Calibri"/>
          <w:spacing w:val="-1"/>
        </w:rPr>
        <w:t>compliance</w:t>
      </w:r>
      <w:r>
        <w:rPr>
          <w:rFonts w:ascii="Calibri" w:eastAsia="Calibri" w:hAnsi="Calibri" w:cs="Calibri"/>
        </w:rPr>
        <w:t xml:space="preserve"> </w:t>
      </w:r>
      <w:r>
        <w:rPr>
          <w:rFonts w:ascii="Calibri" w:eastAsia="Calibri" w:hAnsi="Calibri" w:cs="Calibri"/>
          <w:spacing w:val="-2"/>
        </w:rPr>
        <w:t>with</w:t>
      </w:r>
      <w:r>
        <w:rPr>
          <w:rFonts w:ascii="Calibri" w:eastAsia="Calibri" w:hAnsi="Calibri" w:cs="Calibri"/>
          <w:spacing w:val="-1"/>
        </w:rPr>
        <w:t xml:space="preserve"> the</w:t>
      </w:r>
      <w:r>
        <w:rPr>
          <w:rFonts w:ascii="Calibri" w:eastAsia="Calibri" w:hAnsi="Calibri" w:cs="Calibri"/>
        </w:rPr>
        <w:t xml:space="preserve"> </w:t>
      </w:r>
      <w:r>
        <w:rPr>
          <w:rFonts w:ascii="Calibri" w:eastAsia="Calibri" w:hAnsi="Calibri" w:cs="Calibri"/>
          <w:spacing w:val="-1"/>
        </w:rPr>
        <w:t xml:space="preserve">GFSA. </w:t>
      </w:r>
      <w:r>
        <w:rPr>
          <w:rFonts w:ascii="Calibri" w:eastAsia="Calibri" w:hAnsi="Calibri" w:cs="Calibri"/>
          <w:i/>
          <w:spacing w:val="-1"/>
        </w:rPr>
        <w:t>Please</w:t>
      </w:r>
      <w:r>
        <w:rPr>
          <w:rFonts w:ascii="Calibri" w:eastAsia="Calibri" w:hAnsi="Calibri" w:cs="Calibri"/>
          <w:i/>
          <w:spacing w:val="1"/>
        </w:rPr>
        <w:t xml:space="preserve"> </w:t>
      </w:r>
      <w:r>
        <w:rPr>
          <w:rFonts w:ascii="Calibri" w:eastAsia="Calibri" w:hAnsi="Calibri" w:cs="Calibri"/>
          <w:i/>
          <w:spacing w:val="-1"/>
        </w:rPr>
        <w:t>note</w:t>
      </w:r>
      <w:r>
        <w:rPr>
          <w:rFonts w:ascii="Calibri" w:eastAsia="Calibri" w:hAnsi="Calibri" w:cs="Calibri"/>
          <w:i/>
        </w:rPr>
        <w:t xml:space="preserve"> </w:t>
      </w:r>
      <w:r>
        <w:rPr>
          <w:rFonts w:ascii="Calibri" w:eastAsia="Calibri" w:hAnsi="Calibri" w:cs="Calibri"/>
          <w:i/>
          <w:spacing w:val="-1"/>
        </w:rPr>
        <w:t>that</w:t>
      </w:r>
      <w:r>
        <w:rPr>
          <w:rFonts w:ascii="Calibri" w:eastAsia="Calibri" w:hAnsi="Calibri" w:cs="Calibri"/>
          <w:i/>
        </w:rPr>
        <w:t xml:space="preserve"> this </w:t>
      </w:r>
      <w:r>
        <w:rPr>
          <w:rFonts w:ascii="Calibri" w:eastAsia="Calibri" w:hAnsi="Calibri" w:cs="Calibri"/>
          <w:i/>
          <w:spacing w:val="-1"/>
        </w:rPr>
        <w:t>form</w:t>
      </w:r>
      <w:r>
        <w:rPr>
          <w:rFonts w:ascii="Calibri" w:eastAsia="Calibri" w:hAnsi="Calibri" w:cs="Calibri"/>
          <w:i/>
          <w:spacing w:val="-2"/>
        </w:rPr>
        <w:t xml:space="preserve"> </w:t>
      </w:r>
      <w:r>
        <w:rPr>
          <w:rFonts w:ascii="Calibri" w:eastAsia="Calibri" w:hAnsi="Calibri" w:cs="Calibri"/>
          <w:i/>
          <w:spacing w:val="-1"/>
        </w:rPr>
        <w:t>replaces</w:t>
      </w:r>
      <w:r>
        <w:rPr>
          <w:rFonts w:ascii="Calibri" w:eastAsia="Calibri" w:hAnsi="Calibri" w:cs="Calibri"/>
          <w:i/>
          <w:spacing w:val="-3"/>
        </w:rPr>
        <w:t xml:space="preserve"> </w:t>
      </w:r>
      <w:r>
        <w:rPr>
          <w:rFonts w:ascii="Calibri" w:eastAsia="Calibri" w:hAnsi="Calibri" w:cs="Calibri"/>
          <w:i/>
          <w:spacing w:val="-1"/>
        </w:rPr>
        <w:t>the</w:t>
      </w:r>
      <w:r>
        <w:rPr>
          <w:rFonts w:ascii="Calibri" w:eastAsia="Calibri" w:hAnsi="Calibri" w:cs="Calibri"/>
          <w:i/>
        </w:rPr>
        <w:t xml:space="preserve"> </w:t>
      </w:r>
      <w:r>
        <w:rPr>
          <w:rFonts w:ascii="Calibri" w:eastAsia="Calibri" w:hAnsi="Calibri" w:cs="Calibri"/>
          <w:i/>
          <w:spacing w:val="-1"/>
        </w:rPr>
        <w:t>AKDEED</w:t>
      </w:r>
      <w:r>
        <w:rPr>
          <w:rFonts w:ascii="Calibri" w:eastAsia="Calibri" w:hAnsi="Calibri" w:cs="Calibri"/>
          <w:i/>
          <w:spacing w:val="1"/>
        </w:rPr>
        <w:t xml:space="preserve"> </w:t>
      </w:r>
      <w:r>
        <w:rPr>
          <w:rFonts w:ascii="Calibri" w:eastAsia="Calibri" w:hAnsi="Calibri" w:cs="Calibri"/>
          <w:i/>
          <w:spacing w:val="-1"/>
        </w:rPr>
        <w:t>form</w:t>
      </w:r>
    </w:p>
    <w:p w14:paraId="38FF2009" w14:textId="77777777" w:rsidR="006D04EF" w:rsidRDefault="00BA053D">
      <w:pPr>
        <w:ind w:left="140"/>
        <w:rPr>
          <w:rFonts w:ascii="Calibri" w:eastAsia="Calibri" w:hAnsi="Calibri" w:cs="Calibri"/>
        </w:rPr>
      </w:pPr>
      <w:r>
        <w:rPr>
          <w:rFonts w:ascii="Calibri" w:eastAsia="Calibri" w:hAnsi="Calibri" w:cs="Calibri"/>
          <w:i/>
          <w:spacing w:val="-1"/>
        </w:rPr>
        <w:t>#05-99-010</w:t>
      </w:r>
      <w:r>
        <w:rPr>
          <w:rFonts w:ascii="Calibri" w:eastAsia="Calibri" w:hAnsi="Calibri" w:cs="Calibri"/>
          <w:i/>
          <w:spacing w:val="-2"/>
        </w:rPr>
        <w:t xml:space="preserve"> </w:t>
      </w:r>
      <w:r>
        <w:rPr>
          <w:rFonts w:ascii="Calibri" w:eastAsia="Calibri" w:hAnsi="Calibri" w:cs="Calibri"/>
          <w:i/>
          <w:spacing w:val="-1"/>
        </w:rPr>
        <w:t>Table</w:t>
      </w:r>
      <w:r>
        <w:rPr>
          <w:rFonts w:ascii="Calibri" w:eastAsia="Calibri" w:hAnsi="Calibri" w:cs="Calibri"/>
          <w:i/>
        </w:rPr>
        <w:t xml:space="preserve"> 5</w:t>
      </w:r>
      <w:r>
        <w:rPr>
          <w:rFonts w:ascii="Calibri" w:eastAsia="Calibri" w:hAnsi="Calibri" w:cs="Calibri"/>
          <w:i/>
          <w:spacing w:val="-1"/>
        </w:rPr>
        <w:t xml:space="preserve"> </w:t>
      </w:r>
      <w:r>
        <w:rPr>
          <w:rFonts w:ascii="Calibri" w:eastAsia="Calibri" w:hAnsi="Calibri" w:cs="Calibri"/>
          <w:i/>
        </w:rPr>
        <w:t>–</w:t>
      </w:r>
      <w:r>
        <w:rPr>
          <w:rFonts w:ascii="Calibri" w:eastAsia="Calibri" w:hAnsi="Calibri" w:cs="Calibri"/>
          <w:i/>
          <w:spacing w:val="1"/>
        </w:rPr>
        <w:t xml:space="preserve"> </w:t>
      </w:r>
      <w:r>
        <w:rPr>
          <w:rFonts w:ascii="Calibri" w:eastAsia="Calibri" w:hAnsi="Calibri" w:cs="Calibri"/>
          <w:i/>
          <w:spacing w:val="-1"/>
        </w:rPr>
        <w:t>Unilateral</w:t>
      </w:r>
      <w:r>
        <w:rPr>
          <w:rFonts w:ascii="Calibri" w:eastAsia="Calibri" w:hAnsi="Calibri" w:cs="Calibri"/>
          <w:i/>
        </w:rPr>
        <w:t xml:space="preserve"> </w:t>
      </w:r>
      <w:r>
        <w:rPr>
          <w:rFonts w:ascii="Calibri" w:eastAsia="Calibri" w:hAnsi="Calibri" w:cs="Calibri"/>
          <w:i/>
          <w:spacing w:val="-1"/>
        </w:rPr>
        <w:t>Removal</w:t>
      </w:r>
      <w:r>
        <w:rPr>
          <w:rFonts w:ascii="Calibri" w:eastAsia="Calibri" w:hAnsi="Calibri" w:cs="Calibri"/>
          <w:i/>
          <w:spacing w:val="-2"/>
        </w:rPr>
        <w:t xml:space="preserve"> </w:t>
      </w:r>
      <w:r>
        <w:rPr>
          <w:rFonts w:ascii="Calibri" w:eastAsia="Calibri" w:hAnsi="Calibri" w:cs="Calibri"/>
          <w:i/>
          <w:spacing w:val="-1"/>
        </w:rPr>
        <w:t>from</w:t>
      </w:r>
      <w:r>
        <w:rPr>
          <w:rFonts w:ascii="Calibri" w:eastAsia="Calibri" w:hAnsi="Calibri" w:cs="Calibri"/>
          <w:i/>
          <w:spacing w:val="-3"/>
        </w:rPr>
        <w:t xml:space="preserve"> </w:t>
      </w:r>
      <w:r>
        <w:rPr>
          <w:rFonts w:ascii="Calibri" w:eastAsia="Calibri" w:hAnsi="Calibri" w:cs="Calibri"/>
          <w:i/>
          <w:spacing w:val="-1"/>
        </w:rPr>
        <w:t>Educational</w:t>
      </w:r>
      <w:r>
        <w:rPr>
          <w:rFonts w:ascii="Calibri" w:eastAsia="Calibri" w:hAnsi="Calibri" w:cs="Calibri"/>
          <w:i/>
        </w:rPr>
        <w:t xml:space="preserve"> </w:t>
      </w:r>
      <w:r>
        <w:rPr>
          <w:rFonts w:ascii="Calibri" w:eastAsia="Calibri" w:hAnsi="Calibri" w:cs="Calibri"/>
          <w:i/>
          <w:spacing w:val="-1"/>
        </w:rPr>
        <w:t>Placement.</w:t>
      </w:r>
    </w:p>
    <w:p w14:paraId="2E7CBAAF" w14:textId="4F2BA57E" w:rsidR="006D04EF" w:rsidRDefault="00BA053D">
      <w:pPr>
        <w:spacing w:before="118"/>
        <w:ind w:left="140" w:right="241"/>
        <w:jc w:val="both"/>
        <w:rPr>
          <w:rFonts w:ascii="Calibri" w:eastAsia="Calibri" w:hAnsi="Calibri" w:cs="Calibri"/>
        </w:rPr>
      </w:pPr>
      <w:r>
        <w:rPr>
          <w:rFonts w:ascii="Calibri" w:eastAsia="Calibri" w:hAnsi="Calibri" w:cs="Calibri"/>
        </w:rPr>
        <w:t>AS</w:t>
      </w:r>
      <w:r>
        <w:rPr>
          <w:rFonts w:ascii="Calibri" w:eastAsia="Calibri" w:hAnsi="Calibri" w:cs="Calibri"/>
          <w:spacing w:val="-1"/>
        </w:rPr>
        <w:t xml:space="preserve"> 14.33.120</w:t>
      </w:r>
      <w:r>
        <w:rPr>
          <w:rFonts w:ascii="Calibri" w:eastAsia="Calibri" w:hAnsi="Calibri" w:cs="Calibri"/>
        </w:rPr>
        <w:t xml:space="preserve"> </w:t>
      </w:r>
      <w:r>
        <w:rPr>
          <w:rFonts w:ascii="Calibri" w:eastAsia="Calibri" w:hAnsi="Calibri" w:cs="Calibri"/>
          <w:spacing w:val="-1"/>
        </w:rPr>
        <w:t>(b)</w:t>
      </w:r>
      <w:r>
        <w:rPr>
          <w:rFonts w:ascii="Calibri" w:eastAsia="Calibri" w:hAnsi="Calibri" w:cs="Calibri"/>
        </w:rPr>
        <w:t xml:space="preserve"> </w:t>
      </w:r>
      <w:r>
        <w:rPr>
          <w:rFonts w:ascii="Calibri" w:eastAsia="Calibri" w:hAnsi="Calibri" w:cs="Calibri"/>
          <w:spacing w:val="-1"/>
        </w:rPr>
        <w:t>requires</w:t>
      </w:r>
      <w:r>
        <w:rPr>
          <w:rFonts w:ascii="Calibri" w:eastAsia="Calibri" w:hAnsi="Calibri" w:cs="Calibri"/>
          <w:spacing w:val="-2"/>
        </w:rPr>
        <w:t xml:space="preserve"> </w:t>
      </w:r>
      <w:r>
        <w:rPr>
          <w:rFonts w:ascii="Calibri" w:eastAsia="Calibri" w:hAnsi="Calibri" w:cs="Calibri"/>
          <w:spacing w:val="-1"/>
        </w:rPr>
        <w:t>that</w:t>
      </w:r>
      <w:r>
        <w:rPr>
          <w:rFonts w:ascii="Calibri" w:eastAsia="Calibri" w:hAnsi="Calibri" w:cs="Calibri"/>
        </w:rPr>
        <w:t xml:space="preserve"> “a</w:t>
      </w:r>
      <w:r>
        <w:rPr>
          <w:rFonts w:ascii="Calibri" w:eastAsia="Calibri" w:hAnsi="Calibri" w:cs="Calibri"/>
          <w:spacing w:val="-2"/>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shall</w:t>
      </w:r>
      <w:r>
        <w:rPr>
          <w:rFonts w:ascii="Calibri" w:eastAsia="Calibri" w:hAnsi="Calibri" w:cs="Calibri"/>
          <w:spacing w:val="-3"/>
        </w:rPr>
        <w:t xml:space="preserve"> </w:t>
      </w:r>
      <w:r>
        <w:rPr>
          <w:rFonts w:ascii="Calibri" w:eastAsia="Calibri" w:hAnsi="Calibri" w:cs="Calibri"/>
          <w:spacing w:val="-1"/>
        </w:rPr>
        <w:t>report</w:t>
      </w:r>
      <w:r>
        <w:rPr>
          <w:rFonts w:ascii="Calibri" w:eastAsia="Calibri" w:hAnsi="Calibri" w:cs="Calibri"/>
        </w:rPr>
        <w:t xml:space="preserve"> </w:t>
      </w:r>
      <w:r>
        <w:rPr>
          <w:rFonts w:ascii="Calibri" w:eastAsia="Calibri" w:hAnsi="Calibri" w:cs="Calibri"/>
          <w:spacing w:val="-1"/>
        </w:rPr>
        <w:t>information relating</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1"/>
        </w:rPr>
        <w:t>school</w:t>
      </w:r>
      <w:r>
        <w:rPr>
          <w:rFonts w:ascii="Calibri" w:eastAsia="Calibri" w:hAnsi="Calibri" w:cs="Calibri"/>
        </w:rPr>
        <w:t xml:space="preserve"> </w:t>
      </w:r>
      <w:r>
        <w:rPr>
          <w:rFonts w:ascii="Calibri" w:eastAsia="Calibri" w:hAnsi="Calibri" w:cs="Calibri"/>
          <w:spacing w:val="-1"/>
        </w:rPr>
        <w:t>district</w:t>
      </w:r>
      <w:r>
        <w:rPr>
          <w:rFonts w:ascii="Calibri" w:eastAsia="Calibri" w:hAnsi="Calibri" w:cs="Calibri"/>
        </w:rPr>
        <w:t xml:space="preserve"> </w:t>
      </w:r>
      <w:r>
        <w:rPr>
          <w:rFonts w:ascii="Calibri" w:eastAsia="Calibri" w:hAnsi="Calibri" w:cs="Calibri"/>
          <w:spacing w:val="-1"/>
        </w:rPr>
        <w:t>disciplinary</w:t>
      </w:r>
      <w:r>
        <w:rPr>
          <w:rFonts w:ascii="Calibri" w:eastAsia="Calibri" w:hAnsi="Calibri" w:cs="Calibri"/>
        </w:rPr>
        <w:t xml:space="preserve"> and</w:t>
      </w:r>
      <w:r>
        <w:rPr>
          <w:rFonts w:ascii="Calibri" w:eastAsia="Calibri" w:hAnsi="Calibri" w:cs="Calibri"/>
          <w:spacing w:val="-2"/>
        </w:rPr>
        <w:t xml:space="preserve"> </w:t>
      </w:r>
      <w:r>
        <w:rPr>
          <w:rFonts w:ascii="Calibri" w:eastAsia="Calibri" w:hAnsi="Calibri" w:cs="Calibri"/>
          <w:spacing w:val="-1"/>
        </w:rPr>
        <w:t>safety</w:t>
      </w:r>
      <w:r>
        <w:rPr>
          <w:rFonts w:ascii="Calibri" w:eastAsia="Calibri" w:hAnsi="Calibri" w:cs="Calibri"/>
          <w:spacing w:val="95"/>
        </w:rPr>
        <w:t xml:space="preserve"> </w:t>
      </w:r>
      <w:r>
        <w:rPr>
          <w:rFonts w:ascii="Calibri" w:eastAsia="Calibri" w:hAnsi="Calibri" w:cs="Calibri"/>
          <w:spacing w:val="-1"/>
        </w:rPr>
        <w:t>programs</w:t>
      </w:r>
      <w:r>
        <w:rPr>
          <w:rFonts w:ascii="Calibri" w:eastAsia="Calibri" w:hAnsi="Calibri" w:cs="Calibri"/>
          <w:spacing w:val="-3"/>
        </w:rPr>
        <w:t xml:space="preserve"> </w:t>
      </w:r>
      <w:r>
        <w:rPr>
          <w:rFonts w:ascii="Calibri" w:eastAsia="Calibri" w:hAnsi="Calibri" w:cs="Calibri"/>
        </w:rPr>
        <w:t xml:space="preserve">as </w:t>
      </w:r>
      <w:r>
        <w:rPr>
          <w:rFonts w:ascii="Calibri" w:eastAsia="Calibri" w:hAnsi="Calibri" w:cs="Calibri"/>
          <w:spacing w:val="-1"/>
        </w:rPr>
        <w:t xml:space="preserve">required </w:t>
      </w:r>
      <w:r>
        <w:rPr>
          <w:rFonts w:ascii="Calibri" w:eastAsia="Calibri" w:hAnsi="Calibri" w:cs="Calibri"/>
        </w:rPr>
        <w:t>by</w:t>
      </w:r>
      <w:r>
        <w:rPr>
          <w:rFonts w:ascii="Calibri" w:eastAsia="Calibri" w:hAnsi="Calibri" w:cs="Calibri"/>
          <w:spacing w:val="-2"/>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department,</w:t>
      </w:r>
      <w:r>
        <w:rPr>
          <w:rFonts w:ascii="Calibri" w:eastAsia="Calibri" w:hAnsi="Calibri" w:cs="Calibri"/>
        </w:rPr>
        <w:t xml:space="preserve"> </w:t>
      </w:r>
      <w:r>
        <w:rPr>
          <w:rFonts w:ascii="Calibri" w:eastAsia="Calibri" w:hAnsi="Calibri" w:cs="Calibri"/>
          <w:spacing w:val="-1"/>
        </w:rPr>
        <w:t>including incidents</w:t>
      </w:r>
      <w:r>
        <w:rPr>
          <w:rFonts w:ascii="Calibri" w:eastAsia="Calibri" w:hAnsi="Calibri" w:cs="Calibri"/>
        </w:rPr>
        <w:t xml:space="preserve"> of</w:t>
      </w:r>
      <w:r>
        <w:rPr>
          <w:rFonts w:ascii="Calibri" w:eastAsia="Calibri" w:hAnsi="Calibri" w:cs="Calibri"/>
          <w:spacing w:val="-3"/>
        </w:rPr>
        <w:t xml:space="preserve"> </w:t>
      </w:r>
      <w:r>
        <w:rPr>
          <w:rFonts w:ascii="Calibri" w:eastAsia="Calibri" w:hAnsi="Calibri" w:cs="Calibri"/>
          <w:spacing w:val="-1"/>
        </w:rPr>
        <w:t>disruptive</w:t>
      </w:r>
      <w:r>
        <w:rPr>
          <w:rFonts w:ascii="Calibri" w:eastAsia="Calibri" w:hAnsi="Calibri" w:cs="Calibri"/>
          <w:spacing w:val="-2"/>
        </w:rPr>
        <w:t xml:space="preserve"> </w:t>
      </w:r>
      <w:r>
        <w:rPr>
          <w:rFonts w:ascii="Calibri" w:eastAsia="Calibri" w:hAnsi="Calibri" w:cs="Calibri"/>
        </w:rPr>
        <w:t xml:space="preserve">or </w:t>
      </w:r>
      <w:r>
        <w:rPr>
          <w:rFonts w:ascii="Calibri" w:eastAsia="Calibri" w:hAnsi="Calibri" w:cs="Calibri"/>
          <w:spacing w:val="-1"/>
        </w:rPr>
        <w:t>violent</w:t>
      </w:r>
      <w:r>
        <w:rPr>
          <w:rFonts w:ascii="Calibri" w:eastAsia="Calibri" w:hAnsi="Calibri" w:cs="Calibri"/>
        </w:rPr>
        <w:t xml:space="preserve"> </w:t>
      </w:r>
      <w:r>
        <w:rPr>
          <w:rFonts w:ascii="Calibri" w:eastAsia="Calibri" w:hAnsi="Calibri" w:cs="Calibri"/>
          <w:spacing w:val="-1"/>
        </w:rPr>
        <w:t>behavior.”</w:t>
      </w:r>
      <w:r>
        <w:rPr>
          <w:rFonts w:ascii="Calibri" w:eastAsia="Calibri" w:hAnsi="Calibri" w:cs="Calibri"/>
          <w:spacing w:val="3"/>
        </w:rPr>
        <w:t xml:space="preserve"> </w:t>
      </w:r>
      <w:r>
        <w:rPr>
          <w:rFonts w:ascii="Calibri" w:eastAsia="Calibri" w:hAnsi="Calibri" w:cs="Calibri"/>
        </w:rPr>
        <w:t xml:space="preserve">The </w:t>
      </w:r>
      <w:r>
        <w:rPr>
          <w:rFonts w:ascii="Calibri" w:eastAsia="Calibri" w:hAnsi="Calibri" w:cs="Calibri"/>
          <w:spacing w:val="-1"/>
        </w:rPr>
        <w:t>district’s</w:t>
      </w:r>
      <w:r>
        <w:rPr>
          <w:rFonts w:ascii="Calibri" w:eastAsia="Calibri" w:hAnsi="Calibri" w:cs="Calibri"/>
          <w:spacing w:val="-4"/>
        </w:rPr>
        <w:t xml:space="preserve"> </w:t>
      </w:r>
      <w:r>
        <w:rPr>
          <w:rFonts w:ascii="Calibri" w:eastAsia="Calibri" w:hAnsi="Calibri" w:cs="Calibri"/>
        </w:rPr>
        <w:t xml:space="preserve">form </w:t>
      </w:r>
      <w:r>
        <w:rPr>
          <w:rFonts w:ascii="Calibri" w:eastAsia="Calibri" w:hAnsi="Calibri" w:cs="Calibri"/>
          <w:b/>
          <w:bCs/>
          <w:spacing w:val="-1"/>
        </w:rPr>
        <w:t>must</w:t>
      </w:r>
      <w:r>
        <w:rPr>
          <w:rFonts w:ascii="Calibri" w:eastAsia="Calibri" w:hAnsi="Calibri" w:cs="Calibri"/>
          <w:b/>
          <w:bCs/>
          <w:spacing w:val="91"/>
        </w:rPr>
        <w:t xml:space="preserve"> </w:t>
      </w:r>
      <w:r>
        <w:rPr>
          <w:rFonts w:ascii="Calibri" w:eastAsia="Calibri" w:hAnsi="Calibri" w:cs="Calibri"/>
          <w:b/>
          <w:bCs/>
          <w:spacing w:val="-1"/>
        </w:rPr>
        <w:t>be submitted</w:t>
      </w:r>
      <w:r>
        <w:rPr>
          <w:rFonts w:ascii="Calibri" w:eastAsia="Calibri" w:hAnsi="Calibri" w:cs="Calibri"/>
          <w:b/>
          <w:bCs/>
          <w:spacing w:val="-2"/>
        </w:rPr>
        <w:t xml:space="preserve"> </w:t>
      </w:r>
      <w:r>
        <w:rPr>
          <w:rFonts w:ascii="Calibri" w:eastAsia="Calibri" w:hAnsi="Calibri" w:cs="Calibri"/>
          <w:b/>
          <w:bCs/>
        </w:rPr>
        <w:t>to</w:t>
      </w:r>
      <w:r>
        <w:rPr>
          <w:rFonts w:ascii="Calibri" w:eastAsia="Calibri" w:hAnsi="Calibri" w:cs="Calibri"/>
          <w:b/>
          <w:bCs/>
          <w:spacing w:val="-3"/>
        </w:rPr>
        <w:t xml:space="preserve"> </w:t>
      </w:r>
      <w:r w:rsidR="000B5218">
        <w:rPr>
          <w:rFonts w:ascii="Calibri" w:eastAsia="Calibri" w:hAnsi="Calibri" w:cs="Calibri"/>
          <w:b/>
          <w:bCs/>
          <w:spacing w:val="-3"/>
        </w:rPr>
        <w:t>D</w:t>
      </w:r>
      <w:r>
        <w:rPr>
          <w:rFonts w:ascii="Calibri" w:eastAsia="Calibri" w:hAnsi="Calibri" w:cs="Calibri"/>
          <w:b/>
          <w:bCs/>
        </w:rPr>
        <w:t>EED</w:t>
      </w:r>
      <w:r>
        <w:rPr>
          <w:rFonts w:ascii="Calibri" w:eastAsia="Calibri" w:hAnsi="Calibri" w:cs="Calibri"/>
          <w:b/>
          <w:bCs/>
          <w:spacing w:val="-2"/>
        </w:rPr>
        <w:t xml:space="preserve"> </w:t>
      </w:r>
      <w:r>
        <w:rPr>
          <w:rFonts w:ascii="Calibri" w:eastAsia="Calibri" w:hAnsi="Calibri" w:cs="Calibri"/>
          <w:b/>
          <w:bCs/>
        </w:rPr>
        <w:t xml:space="preserve">by </w:t>
      </w:r>
      <w:r>
        <w:rPr>
          <w:rFonts w:ascii="Calibri" w:eastAsia="Calibri" w:hAnsi="Calibri" w:cs="Calibri"/>
          <w:b/>
          <w:bCs/>
          <w:spacing w:val="-2"/>
        </w:rPr>
        <w:t>June</w:t>
      </w:r>
      <w:r>
        <w:rPr>
          <w:rFonts w:ascii="Calibri" w:eastAsia="Calibri" w:hAnsi="Calibri" w:cs="Calibri"/>
          <w:b/>
          <w:bCs/>
          <w:spacing w:val="-1"/>
        </w:rPr>
        <w:t xml:space="preserve"> </w:t>
      </w:r>
      <w:r>
        <w:rPr>
          <w:rFonts w:ascii="Calibri" w:eastAsia="Calibri" w:hAnsi="Calibri" w:cs="Calibri"/>
          <w:b/>
          <w:bCs/>
        </w:rPr>
        <w:t>30</w:t>
      </w:r>
      <w:r>
        <w:rPr>
          <w:rFonts w:ascii="Calibri" w:eastAsia="Calibri" w:hAnsi="Calibri" w:cs="Calibri"/>
          <w:b/>
          <w:bCs/>
          <w:spacing w:val="3"/>
        </w:rPr>
        <w:t xml:space="preserve"> </w:t>
      </w:r>
      <w:r>
        <w:rPr>
          <w:rFonts w:ascii="Calibri" w:eastAsia="Calibri" w:hAnsi="Calibri" w:cs="Calibri"/>
          <w:b/>
          <w:bCs/>
          <w:spacing w:val="-1"/>
        </w:rPr>
        <w:t>each year.</w:t>
      </w:r>
    </w:p>
    <w:p w14:paraId="02129502" w14:textId="77777777" w:rsidR="006D04EF" w:rsidRDefault="006D04EF">
      <w:pPr>
        <w:spacing w:before="8"/>
        <w:rPr>
          <w:rFonts w:ascii="Calibri" w:eastAsia="Calibri" w:hAnsi="Calibri" w:cs="Calibri"/>
          <w:b/>
          <w:bCs/>
          <w:sz w:val="19"/>
          <w:szCs w:val="19"/>
        </w:rPr>
      </w:pPr>
    </w:p>
    <w:p w14:paraId="1DEB2181" w14:textId="77777777" w:rsidR="006D04EF" w:rsidRDefault="00BA053D">
      <w:pPr>
        <w:ind w:left="140"/>
        <w:rPr>
          <w:rFonts w:ascii="Calibri" w:eastAsia="Calibri" w:hAnsi="Calibri" w:cs="Calibri"/>
        </w:rPr>
      </w:pPr>
      <w:r>
        <w:rPr>
          <w:rFonts w:ascii="Calibri"/>
          <w:b/>
        </w:rPr>
        <w:t>By</w:t>
      </w:r>
      <w:r>
        <w:rPr>
          <w:rFonts w:ascii="Calibri"/>
          <w:b/>
          <w:spacing w:val="-2"/>
        </w:rPr>
        <w:t xml:space="preserve"> </w:t>
      </w:r>
      <w:r>
        <w:rPr>
          <w:rFonts w:ascii="Calibri"/>
          <w:b/>
          <w:spacing w:val="-1"/>
        </w:rPr>
        <w:t>my signature below,</w:t>
      </w:r>
      <w:r>
        <w:rPr>
          <w:rFonts w:ascii="Calibri"/>
          <w:b/>
          <w:spacing w:val="-2"/>
        </w:rPr>
        <w:t xml:space="preserve"> </w:t>
      </w:r>
      <w:r>
        <w:rPr>
          <w:rFonts w:ascii="Calibri"/>
          <w:b/>
        </w:rPr>
        <w:t>I</w:t>
      </w:r>
      <w:r>
        <w:rPr>
          <w:rFonts w:ascii="Calibri"/>
          <w:b/>
          <w:spacing w:val="1"/>
        </w:rPr>
        <w:t xml:space="preserve"> </w:t>
      </w:r>
      <w:r>
        <w:rPr>
          <w:rFonts w:ascii="Calibri"/>
          <w:b/>
          <w:spacing w:val="-1"/>
        </w:rPr>
        <w:t>agree,</w:t>
      </w:r>
      <w:r>
        <w:rPr>
          <w:rFonts w:ascii="Calibri"/>
          <w:b/>
          <w:spacing w:val="1"/>
        </w:rPr>
        <w:t xml:space="preserve"> </w:t>
      </w:r>
      <w:r>
        <w:rPr>
          <w:rFonts w:ascii="Calibri"/>
          <w:b/>
          <w:spacing w:val="-1"/>
        </w:rPr>
        <w:t>upon the approval</w:t>
      </w:r>
      <w:r>
        <w:rPr>
          <w:rFonts w:ascii="Calibri"/>
          <w:b/>
        </w:rPr>
        <w:t xml:space="preserve"> </w:t>
      </w:r>
      <w:r>
        <w:rPr>
          <w:rFonts w:ascii="Calibri"/>
          <w:b/>
          <w:spacing w:val="-1"/>
        </w:rPr>
        <w:t>of</w:t>
      </w:r>
      <w:r>
        <w:rPr>
          <w:rFonts w:ascii="Calibri"/>
          <w:b/>
          <w:spacing w:val="-3"/>
        </w:rPr>
        <w:t xml:space="preserve"> </w:t>
      </w:r>
      <w:r>
        <w:rPr>
          <w:rFonts w:ascii="Calibri"/>
          <w:b/>
          <w:spacing w:val="-1"/>
        </w:rPr>
        <w:t>the project</w:t>
      </w:r>
      <w:r>
        <w:rPr>
          <w:rFonts w:ascii="Calibri"/>
          <w:b/>
        </w:rPr>
        <w:t xml:space="preserve"> </w:t>
      </w:r>
      <w:r>
        <w:rPr>
          <w:rFonts w:ascii="Calibri"/>
          <w:b/>
          <w:spacing w:val="-1"/>
        </w:rPr>
        <w:t xml:space="preserve">application </w:t>
      </w:r>
      <w:r>
        <w:rPr>
          <w:rFonts w:ascii="Calibri"/>
          <w:b/>
          <w:spacing w:val="-2"/>
        </w:rPr>
        <w:t xml:space="preserve">by </w:t>
      </w:r>
      <w:r>
        <w:rPr>
          <w:rFonts w:ascii="Calibri"/>
          <w:b/>
          <w:spacing w:val="-1"/>
        </w:rPr>
        <w:t>the Alaska</w:t>
      </w:r>
      <w:r>
        <w:rPr>
          <w:rFonts w:ascii="Calibri"/>
          <w:b/>
          <w:spacing w:val="-2"/>
        </w:rPr>
        <w:t xml:space="preserve"> </w:t>
      </w:r>
      <w:r>
        <w:rPr>
          <w:rFonts w:ascii="Calibri"/>
          <w:b/>
          <w:spacing w:val="-1"/>
        </w:rPr>
        <w:t>Department</w:t>
      </w:r>
      <w:r>
        <w:rPr>
          <w:rFonts w:ascii="Calibri"/>
          <w:b/>
        </w:rPr>
        <w:t xml:space="preserve"> </w:t>
      </w:r>
      <w:r>
        <w:rPr>
          <w:rFonts w:ascii="Calibri"/>
          <w:b/>
          <w:spacing w:val="-1"/>
        </w:rPr>
        <w:t>of</w:t>
      </w:r>
      <w:r>
        <w:rPr>
          <w:rFonts w:ascii="Calibri"/>
          <w:b/>
          <w:spacing w:val="-2"/>
        </w:rPr>
        <w:t xml:space="preserve"> </w:t>
      </w:r>
      <w:r>
        <w:rPr>
          <w:rFonts w:ascii="Calibri"/>
          <w:b/>
          <w:spacing w:val="-1"/>
        </w:rPr>
        <w:t>Education</w:t>
      </w:r>
    </w:p>
    <w:p w14:paraId="6071190C" w14:textId="77777777" w:rsidR="006D04EF" w:rsidRDefault="00BA053D">
      <w:pPr>
        <w:spacing w:before="1"/>
        <w:ind w:left="140"/>
        <w:rPr>
          <w:rFonts w:ascii="Calibri" w:eastAsia="Calibri" w:hAnsi="Calibri" w:cs="Calibri"/>
        </w:rPr>
      </w:pPr>
      <w:r>
        <w:rPr>
          <w:rFonts w:ascii="Calibri"/>
          <w:b/>
        </w:rPr>
        <w:t xml:space="preserve">&amp; </w:t>
      </w:r>
      <w:r>
        <w:rPr>
          <w:rFonts w:ascii="Calibri"/>
          <w:b/>
          <w:spacing w:val="-1"/>
        </w:rPr>
        <w:t>Early</w:t>
      </w:r>
      <w:r>
        <w:rPr>
          <w:rFonts w:ascii="Calibri"/>
          <w:b/>
          <w:spacing w:val="-2"/>
        </w:rPr>
        <w:t xml:space="preserve"> </w:t>
      </w:r>
      <w:r>
        <w:rPr>
          <w:rFonts w:ascii="Calibri"/>
          <w:b/>
          <w:spacing w:val="-1"/>
        </w:rPr>
        <w:t>Development,</w:t>
      </w:r>
      <w:r>
        <w:rPr>
          <w:rFonts w:ascii="Calibri"/>
          <w:b/>
          <w:spacing w:val="1"/>
        </w:rPr>
        <w:t xml:space="preserve"> </w:t>
      </w:r>
      <w:r>
        <w:rPr>
          <w:rFonts w:ascii="Calibri"/>
          <w:b/>
        </w:rPr>
        <w:t>to</w:t>
      </w:r>
      <w:r>
        <w:rPr>
          <w:rFonts w:ascii="Calibri"/>
          <w:b/>
          <w:spacing w:val="-1"/>
        </w:rPr>
        <w:t xml:space="preserve"> accept</w:t>
      </w:r>
      <w:r>
        <w:rPr>
          <w:rFonts w:ascii="Calibri"/>
          <w:b/>
        </w:rPr>
        <w:t xml:space="preserve"> </w:t>
      </w:r>
      <w:r>
        <w:rPr>
          <w:rFonts w:ascii="Calibri"/>
          <w:b/>
          <w:spacing w:val="-1"/>
        </w:rPr>
        <w:t>and perform</w:t>
      </w:r>
      <w:r>
        <w:rPr>
          <w:rFonts w:ascii="Calibri"/>
          <w:b/>
        </w:rPr>
        <w:t xml:space="preserve"> </w:t>
      </w:r>
      <w:r>
        <w:rPr>
          <w:rFonts w:ascii="Calibri"/>
          <w:b/>
          <w:spacing w:val="-1"/>
        </w:rPr>
        <w:t>the</w:t>
      </w:r>
      <w:r>
        <w:rPr>
          <w:rFonts w:ascii="Calibri"/>
          <w:b/>
          <w:spacing w:val="-3"/>
        </w:rPr>
        <w:t xml:space="preserve"> </w:t>
      </w:r>
      <w:r>
        <w:rPr>
          <w:rFonts w:ascii="Calibri"/>
          <w:b/>
          <w:spacing w:val="-1"/>
        </w:rPr>
        <w:t>requirements</w:t>
      </w:r>
      <w:r>
        <w:rPr>
          <w:rFonts w:ascii="Calibri"/>
          <w:b/>
          <w:spacing w:val="-2"/>
        </w:rPr>
        <w:t xml:space="preserve"> </w:t>
      </w:r>
      <w:r>
        <w:rPr>
          <w:rFonts w:ascii="Calibri"/>
          <w:b/>
        </w:rPr>
        <w:t>as</w:t>
      </w:r>
      <w:r>
        <w:rPr>
          <w:rFonts w:ascii="Calibri"/>
          <w:b/>
          <w:spacing w:val="-2"/>
        </w:rPr>
        <w:t xml:space="preserve"> </w:t>
      </w:r>
      <w:r>
        <w:rPr>
          <w:rFonts w:ascii="Calibri"/>
          <w:b/>
          <w:spacing w:val="-1"/>
        </w:rPr>
        <w:t xml:space="preserve">contained </w:t>
      </w:r>
      <w:r>
        <w:rPr>
          <w:rFonts w:ascii="Calibri"/>
          <w:b/>
        </w:rPr>
        <w:t>in</w:t>
      </w:r>
      <w:r>
        <w:rPr>
          <w:rFonts w:ascii="Calibri"/>
          <w:b/>
          <w:spacing w:val="-3"/>
        </w:rPr>
        <w:t xml:space="preserve"> </w:t>
      </w:r>
      <w:r>
        <w:rPr>
          <w:rFonts w:ascii="Calibri"/>
          <w:b/>
          <w:spacing w:val="-1"/>
        </w:rPr>
        <w:t>the assurances</w:t>
      </w:r>
      <w:r>
        <w:rPr>
          <w:rFonts w:ascii="Calibri"/>
          <w:b/>
          <w:spacing w:val="-2"/>
        </w:rPr>
        <w:t xml:space="preserve"> </w:t>
      </w:r>
      <w:r>
        <w:rPr>
          <w:rFonts w:ascii="Calibri"/>
          <w:b/>
        </w:rPr>
        <w:t>above</w:t>
      </w:r>
      <w:r>
        <w:rPr>
          <w:rFonts w:ascii="Calibri"/>
        </w:rPr>
        <w:t>:</w:t>
      </w:r>
    </w:p>
    <w:p w14:paraId="6DDAC144" w14:textId="77777777" w:rsidR="006D04EF" w:rsidRDefault="006D04EF">
      <w:pPr>
        <w:rPr>
          <w:rFonts w:ascii="Calibri" w:eastAsia="Calibri" w:hAnsi="Calibri" w:cs="Calibri"/>
          <w:sz w:val="20"/>
          <w:szCs w:val="20"/>
        </w:rPr>
      </w:pPr>
    </w:p>
    <w:p w14:paraId="7C353AB8" w14:textId="77777777" w:rsidR="006D04EF" w:rsidRDefault="006D04EF">
      <w:pPr>
        <w:rPr>
          <w:rFonts w:ascii="Calibri" w:eastAsia="Calibri" w:hAnsi="Calibri" w:cs="Calibri"/>
          <w:sz w:val="20"/>
          <w:szCs w:val="20"/>
        </w:rPr>
      </w:pPr>
    </w:p>
    <w:p w14:paraId="2B23F337" w14:textId="02D1C47D" w:rsidR="00657545" w:rsidRDefault="00657545" w:rsidP="00657545">
      <w:pPr>
        <w:tabs>
          <w:tab w:val="left" w:pos="990"/>
          <w:tab w:val="left" w:pos="7200"/>
          <w:tab w:val="left" w:pos="7920"/>
          <w:tab w:val="left" w:pos="8550"/>
          <w:tab w:val="left" w:pos="10890"/>
        </w:tabs>
        <w:spacing w:line="480" w:lineRule="auto"/>
        <w:rPr>
          <w:rFonts w:ascii="Calibri" w:eastAsia="Calibri" w:hAnsi="Calibri" w:cs="Calibri"/>
          <w:sz w:val="20"/>
          <w:szCs w:val="20"/>
        </w:rPr>
      </w:pPr>
      <w:r>
        <w:rPr>
          <w:rFonts w:ascii="Calibri" w:eastAsia="Calibri" w:hAnsi="Calibri" w:cs="Calibri"/>
          <w:sz w:val="20"/>
          <w:szCs w:val="20"/>
        </w:rPr>
        <w:t>Signature: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r w:rsidRPr="0053204B">
        <w:rPr>
          <w:rFonts w:ascii="Calibri" w:eastAsia="Calibri" w:hAnsi="Calibri" w:cs="Calibri"/>
          <w:sz w:val="20"/>
          <w:szCs w:val="20"/>
        </w:rPr>
        <w:tab/>
      </w:r>
      <w:r>
        <w:rPr>
          <w:rFonts w:ascii="Calibri" w:eastAsia="Calibri" w:hAnsi="Calibri" w:cs="Calibri"/>
          <w:sz w:val="20"/>
          <w:szCs w:val="20"/>
        </w:rPr>
        <w:t>Date: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1C36040A" w14:textId="3EA2B3A0" w:rsidR="006D04EF" w:rsidRDefault="00657545" w:rsidP="00657545">
      <w:pPr>
        <w:tabs>
          <w:tab w:val="left" w:pos="990"/>
          <w:tab w:val="left" w:pos="7200"/>
        </w:tabs>
        <w:spacing w:line="480" w:lineRule="auto"/>
        <w:rPr>
          <w:rFonts w:ascii="Calibri" w:eastAsia="Calibri" w:hAnsi="Calibri" w:cs="Calibri"/>
          <w:sz w:val="16"/>
          <w:szCs w:val="16"/>
        </w:rPr>
        <w:sectPr w:rsidR="006D04EF">
          <w:pgSz w:w="12240" w:h="15840"/>
          <w:pgMar w:top="1200" w:right="560" w:bottom="680" w:left="580" w:header="351" w:footer="490" w:gutter="0"/>
          <w:cols w:space="720"/>
        </w:sectPr>
      </w:pPr>
      <w:r>
        <w:rPr>
          <w:rFonts w:ascii="Calibri" w:eastAsia="Calibri" w:hAnsi="Calibri" w:cs="Calibri"/>
          <w:sz w:val="20"/>
          <w:szCs w:val="20"/>
        </w:rPr>
        <w:t>Title:</w:t>
      </w:r>
      <w:r>
        <w:rPr>
          <w:rFonts w:ascii="Calibri" w:eastAsia="Calibri" w:hAnsi="Calibri" w:cs="Calibri"/>
          <w:sz w:val="20"/>
          <w:szCs w:val="20"/>
        </w:rPr>
        <w:tab/>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53204B">
        <w:rPr>
          <w:rFonts w:ascii="Calibri" w:eastAsia="Calibri" w:hAnsi="Calibri" w:cs="Calibri"/>
          <w:sz w:val="20"/>
          <w:szCs w:val="20"/>
          <w:u w:val="single"/>
        </w:rPr>
        <w:tab/>
      </w:r>
    </w:p>
    <w:p w14:paraId="5F45A1DD" w14:textId="461F180A" w:rsidR="006D04EF" w:rsidRDefault="00BA053D" w:rsidP="009043C4">
      <w:pPr>
        <w:pStyle w:val="Heading2"/>
        <w:jc w:val="center"/>
        <w:rPr>
          <w:rFonts w:cs="Calibri"/>
          <w:szCs w:val="18"/>
        </w:rPr>
      </w:pPr>
      <w:r>
        <w:lastRenderedPageBreak/>
        <w:t>CERTIFICATIONS</w:t>
      </w:r>
      <w:r>
        <w:rPr>
          <w:spacing w:val="-9"/>
        </w:rPr>
        <w:t xml:space="preserve"> </w:t>
      </w:r>
      <w:r>
        <w:t>REGARDING</w:t>
      </w:r>
      <w:r>
        <w:rPr>
          <w:spacing w:val="-8"/>
        </w:rPr>
        <w:t xml:space="preserve"> </w:t>
      </w:r>
      <w:r>
        <w:t>LOBBYING;</w:t>
      </w:r>
      <w:r>
        <w:rPr>
          <w:spacing w:val="-6"/>
        </w:rPr>
        <w:t xml:space="preserve"> </w:t>
      </w:r>
      <w:r>
        <w:t>DEBARMENT,</w:t>
      </w:r>
      <w:r>
        <w:rPr>
          <w:spacing w:val="-10"/>
        </w:rPr>
        <w:t xml:space="preserve"> </w:t>
      </w:r>
      <w:r>
        <w:t>SUSPENSION</w:t>
      </w:r>
      <w:r>
        <w:rPr>
          <w:spacing w:val="-9"/>
        </w:rPr>
        <w:t xml:space="preserve"> </w:t>
      </w:r>
      <w:r>
        <w:t>AND</w:t>
      </w:r>
      <w:r>
        <w:rPr>
          <w:spacing w:val="-8"/>
        </w:rPr>
        <w:t xml:space="preserve"> </w:t>
      </w:r>
      <w:r>
        <w:t>OTHER</w:t>
      </w:r>
      <w:r>
        <w:rPr>
          <w:spacing w:val="37"/>
          <w:w w:val="99"/>
        </w:rPr>
        <w:t xml:space="preserve"> </w:t>
      </w:r>
      <w:r>
        <w:t>RESPONSIBILITY</w:t>
      </w:r>
      <w:r>
        <w:rPr>
          <w:spacing w:val="-7"/>
        </w:rPr>
        <w:t xml:space="preserve"> </w:t>
      </w:r>
      <w:r>
        <w:t>MATTERS;</w:t>
      </w:r>
      <w:r>
        <w:rPr>
          <w:spacing w:val="-6"/>
        </w:rPr>
        <w:t xml:space="preserve"> </w:t>
      </w:r>
      <w:r>
        <w:t>AND</w:t>
      </w:r>
      <w:r>
        <w:rPr>
          <w:spacing w:val="-5"/>
        </w:rPr>
        <w:t xml:space="preserve"> </w:t>
      </w:r>
      <w:r>
        <w:t>DRUG-FREE</w:t>
      </w:r>
      <w:r>
        <w:rPr>
          <w:spacing w:val="-6"/>
        </w:rPr>
        <w:t xml:space="preserve"> </w:t>
      </w:r>
      <w:r>
        <w:t>WORKPLACE</w:t>
      </w:r>
      <w:r>
        <w:rPr>
          <w:spacing w:val="-7"/>
        </w:rPr>
        <w:t xml:space="preserve"> </w:t>
      </w:r>
      <w:r>
        <w:t>REQUIREMENTS</w:t>
      </w:r>
      <w:r>
        <w:rPr>
          <w:spacing w:val="-5"/>
        </w:rPr>
        <w:t xml:space="preserve"> </w:t>
      </w:r>
      <w:r>
        <w:t>(All</w:t>
      </w:r>
      <w:r>
        <w:rPr>
          <w:spacing w:val="-7"/>
        </w:rPr>
        <w:t xml:space="preserve"> </w:t>
      </w:r>
      <w:r>
        <w:t>Districts)</w:t>
      </w:r>
    </w:p>
    <w:p w14:paraId="0D5F77E6" w14:textId="77777777" w:rsidR="006D04EF" w:rsidRDefault="006D04EF">
      <w:pPr>
        <w:spacing w:before="10"/>
        <w:rPr>
          <w:rFonts w:ascii="Calibri" w:eastAsia="Calibri" w:hAnsi="Calibri" w:cs="Calibri"/>
          <w:b/>
          <w:bCs/>
          <w:sz w:val="19"/>
          <w:szCs w:val="19"/>
        </w:rPr>
      </w:pPr>
    </w:p>
    <w:p w14:paraId="22877984" w14:textId="4C0C4A63" w:rsidR="006D04EF" w:rsidRDefault="00BA053D" w:rsidP="005C56B4">
      <w:pPr>
        <w:ind w:left="140" w:right="307"/>
        <w:rPr>
          <w:rFonts w:ascii="Calibri" w:eastAsia="Calibri" w:hAnsi="Calibri" w:cs="Calibri"/>
          <w:sz w:val="18"/>
          <w:szCs w:val="18"/>
        </w:rPr>
      </w:pPr>
      <w:r>
        <w:rPr>
          <w:rFonts w:ascii="Calibri"/>
          <w:spacing w:val="-1"/>
          <w:sz w:val="18"/>
        </w:rPr>
        <w:t>Applicants</w:t>
      </w:r>
      <w:r>
        <w:rPr>
          <w:rFonts w:ascii="Calibri"/>
          <w:spacing w:val="-4"/>
          <w:sz w:val="18"/>
        </w:rPr>
        <w:t xml:space="preserve"> </w:t>
      </w:r>
      <w:r>
        <w:rPr>
          <w:rFonts w:ascii="Calibri"/>
          <w:spacing w:val="-1"/>
          <w:sz w:val="18"/>
        </w:rPr>
        <w:t>should refer</w:t>
      </w:r>
      <w:r>
        <w:rPr>
          <w:rFonts w:ascii="Calibri"/>
          <w:spacing w:val="-3"/>
          <w:sz w:val="18"/>
        </w:rPr>
        <w:t xml:space="preserve"> </w:t>
      </w:r>
      <w:r>
        <w:rPr>
          <w:rFonts w:ascii="Calibri"/>
          <w:sz w:val="18"/>
        </w:rPr>
        <w:t>to</w:t>
      </w:r>
      <w:r>
        <w:rPr>
          <w:rFonts w:ascii="Calibri"/>
          <w:spacing w:val="-1"/>
          <w:sz w:val="18"/>
        </w:rPr>
        <w:t xml:space="preserve"> </w:t>
      </w:r>
      <w:r>
        <w:rPr>
          <w:rFonts w:ascii="Calibri"/>
          <w:sz w:val="18"/>
        </w:rPr>
        <w:t>the</w:t>
      </w:r>
      <w:r>
        <w:rPr>
          <w:rFonts w:ascii="Calibri"/>
          <w:spacing w:val="-3"/>
          <w:sz w:val="18"/>
        </w:rPr>
        <w:t xml:space="preserve"> </w:t>
      </w:r>
      <w:r>
        <w:rPr>
          <w:rFonts w:ascii="Calibri"/>
          <w:spacing w:val="-1"/>
          <w:sz w:val="18"/>
        </w:rPr>
        <w:t>regulations</w:t>
      </w:r>
      <w:r>
        <w:rPr>
          <w:rFonts w:ascii="Calibri"/>
          <w:spacing w:val="-3"/>
          <w:sz w:val="18"/>
        </w:rPr>
        <w:t xml:space="preserve"> </w:t>
      </w:r>
      <w:r>
        <w:rPr>
          <w:rFonts w:ascii="Calibri"/>
          <w:sz w:val="18"/>
        </w:rPr>
        <w:t>cited</w:t>
      </w:r>
      <w:r>
        <w:rPr>
          <w:rFonts w:ascii="Calibri"/>
          <w:spacing w:val="-2"/>
          <w:sz w:val="18"/>
        </w:rPr>
        <w:t xml:space="preserve"> </w:t>
      </w:r>
      <w:r>
        <w:rPr>
          <w:rFonts w:ascii="Calibri"/>
          <w:spacing w:val="-1"/>
          <w:sz w:val="18"/>
        </w:rPr>
        <w:t>below</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determine</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certification</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which</w:t>
      </w:r>
      <w:r>
        <w:rPr>
          <w:rFonts w:ascii="Calibri"/>
          <w:spacing w:val="-3"/>
          <w:sz w:val="18"/>
        </w:rPr>
        <w:t xml:space="preserve"> </w:t>
      </w:r>
      <w:r>
        <w:rPr>
          <w:rFonts w:ascii="Calibri"/>
          <w:spacing w:val="-1"/>
          <w:sz w:val="18"/>
        </w:rPr>
        <w:t>they</w:t>
      </w:r>
      <w:r>
        <w:rPr>
          <w:rFonts w:ascii="Calibri"/>
          <w:spacing w:val="1"/>
          <w:sz w:val="18"/>
        </w:rPr>
        <w:t xml:space="preserve"> </w:t>
      </w:r>
      <w:r>
        <w:rPr>
          <w:rFonts w:ascii="Calibri"/>
          <w:sz w:val="18"/>
        </w:rPr>
        <w:t>are</w:t>
      </w:r>
      <w:r>
        <w:rPr>
          <w:rFonts w:ascii="Calibri"/>
          <w:spacing w:val="-3"/>
          <w:sz w:val="18"/>
        </w:rPr>
        <w:t xml:space="preserve"> </w:t>
      </w:r>
      <w:r>
        <w:rPr>
          <w:rFonts w:ascii="Calibri"/>
          <w:spacing w:val="-1"/>
          <w:sz w:val="18"/>
        </w:rPr>
        <w:t>required</w:t>
      </w:r>
      <w:r>
        <w:rPr>
          <w:rFonts w:ascii="Calibri"/>
          <w:spacing w:val="-3"/>
          <w:sz w:val="18"/>
        </w:rPr>
        <w:t xml:space="preserve"> </w:t>
      </w:r>
      <w:r>
        <w:rPr>
          <w:rFonts w:ascii="Calibri"/>
          <w:sz w:val="18"/>
        </w:rPr>
        <w:t>to</w:t>
      </w:r>
      <w:r>
        <w:rPr>
          <w:rFonts w:ascii="Calibri"/>
          <w:spacing w:val="-1"/>
          <w:sz w:val="18"/>
        </w:rPr>
        <w:t xml:space="preserve"> attest.</w:t>
      </w:r>
      <w:r>
        <w:rPr>
          <w:rFonts w:ascii="Calibri"/>
          <w:spacing w:val="6"/>
          <w:sz w:val="18"/>
        </w:rPr>
        <w:t xml:space="preserve"> </w:t>
      </w:r>
      <w:r>
        <w:rPr>
          <w:rFonts w:ascii="Calibri"/>
          <w:spacing w:val="-1"/>
          <w:sz w:val="18"/>
        </w:rPr>
        <w:t>Applicants</w:t>
      </w:r>
      <w:r>
        <w:rPr>
          <w:rFonts w:ascii="Calibri"/>
          <w:sz w:val="18"/>
        </w:rPr>
        <w:t xml:space="preserve"> </w:t>
      </w:r>
      <w:r>
        <w:rPr>
          <w:rFonts w:ascii="Calibri"/>
          <w:spacing w:val="-1"/>
          <w:sz w:val="18"/>
        </w:rPr>
        <w:t>should</w:t>
      </w:r>
      <w:r>
        <w:rPr>
          <w:rFonts w:ascii="Calibri"/>
          <w:spacing w:val="-3"/>
          <w:sz w:val="18"/>
        </w:rPr>
        <w:t xml:space="preserve"> </w:t>
      </w:r>
      <w:r>
        <w:rPr>
          <w:rFonts w:ascii="Calibri"/>
          <w:sz w:val="18"/>
        </w:rPr>
        <w:t>also</w:t>
      </w:r>
      <w:r>
        <w:rPr>
          <w:rFonts w:ascii="Calibri"/>
          <w:spacing w:val="121"/>
          <w:sz w:val="18"/>
        </w:rPr>
        <w:t xml:space="preserve"> </w:t>
      </w:r>
      <w:r>
        <w:rPr>
          <w:rFonts w:ascii="Calibri"/>
          <w:spacing w:val="-1"/>
          <w:sz w:val="18"/>
        </w:rPr>
        <w:t>review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instructions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certification</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regulations before</w:t>
      </w:r>
      <w:r>
        <w:rPr>
          <w:rFonts w:ascii="Calibri"/>
          <w:spacing w:val="-4"/>
          <w:sz w:val="18"/>
        </w:rPr>
        <w:t xml:space="preserve"> </w:t>
      </w:r>
      <w:r>
        <w:rPr>
          <w:rFonts w:ascii="Calibri"/>
          <w:spacing w:val="-1"/>
          <w:sz w:val="18"/>
        </w:rPr>
        <w:t>completing</w:t>
      </w:r>
      <w:r>
        <w:rPr>
          <w:rFonts w:ascii="Calibri"/>
          <w:spacing w:val="-3"/>
          <w:sz w:val="18"/>
        </w:rPr>
        <w:t xml:space="preserve"> </w:t>
      </w:r>
      <w:r>
        <w:rPr>
          <w:rFonts w:ascii="Calibri"/>
          <w:spacing w:val="-1"/>
          <w:sz w:val="18"/>
        </w:rPr>
        <w:t>this</w:t>
      </w:r>
      <w:r>
        <w:rPr>
          <w:rFonts w:ascii="Calibri"/>
          <w:spacing w:val="-2"/>
          <w:sz w:val="18"/>
        </w:rPr>
        <w:t xml:space="preserve"> </w:t>
      </w:r>
      <w:r>
        <w:rPr>
          <w:rFonts w:ascii="Calibri"/>
          <w:sz w:val="18"/>
        </w:rPr>
        <w:t>form.</w:t>
      </w:r>
      <w:r>
        <w:rPr>
          <w:rFonts w:ascii="Calibri"/>
          <w:spacing w:val="1"/>
          <w:sz w:val="18"/>
        </w:rPr>
        <w:t xml:space="preserve"> </w:t>
      </w:r>
      <w:r>
        <w:rPr>
          <w:rFonts w:ascii="Calibri"/>
          <w:spacing w:val="-1"/>
          <w:sz w:val="18"/>
        </w:rPr>
        <w:t>Signature</w:t>
      </w:r>
      <w:r>
        <w:rPr>
          <w:rFonts w:ascii="Calibri"/>
          <w:spacing w:val="-4"/>
          <w:sz w:val="18"/>
        </w:rPr>
        <w:t xml:space="preserve"> </w:t>
      </w:r>
      <w:r>
        <w:rPr>
          <w:rFonts w:ascii="Calibri"/>
          <w:sz w:val="18"/>
        </w:rPr>
        <w:t>of</w:t>
      </w:r>
      <w:r>
        <w:rPr>
          <w:rFonts w:ascii="Calibri"/>
          <w:spacing w:val="-3"/>
          <w:sz w:val="18"/>
        </w:rPr>
        <w:t xml:space="preserve"> </w:t>
      </w:r>
      <w:r>
        <w:rPr>
          <w:rFonts w:ascii="Calibri"/>
          <w:sz w:val="18"/>
        </w:rPr>
        <w:t>this</w:t>
      </w:r>
      <w:r>
        <w:rPr>
          <w:rFonts w:ascii="Calibri"/>
          <w:spacing w:val="-3"/>
          <w:sz w:val="18"/>
        </w:rPr>
        <w:t xml:space="preserve"> </w:t>
      </w:r>
      <w:r>
        <w:rPr>
          <w:rFonts w:ascii="Calibri"/>
          <w:sz w:val="18"/>
        </w:rPr>
        <w:t>form</w:t>
      </w:r>
      <w:r>
        <w:rPr>
          <w:rFonts w:ascii="Calibri"/>
          <w:spacing w:val="-2"/>
          <w:sz w:val="18"/>
        </w:rPr>
        <w:t xml:space="preserve"> </w:t>
      </w:r>
      <w:r>
        <w:rPr>
          <w:rFonts w:ascii="Calibri"/>
          <w:spacing w:val="-1"/>
          <w:sz w:val="18"/>
        </w:rPr>
        <w:t>provides</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compliance</w:t>
      </w:r>
      <w:r>
        <w:rPr>
          <w:rFonts w:ascii="Calibri"/>
          <w:spacing w:val="-3"/>
          <w:sz w:val="18"/>
        </w:rPr>
        <w:t xml:space="preserve"> </w:t>
      </w:r>
      <w:r>
        <w:rPr>
          <w:rFonts w:ascii="Calibri"/>
          <w:spacing w:val="-1"/>
          <w:sz w:val="18"/>
        </w:rPr>
        <w:t>with</w:t>
      </w:r>
      <w:r>
        <w:rPr>
          <w:rFonts w:ascii="Calibri"/>
          <w:spacing w:val="147"/>
          <w:sz w:val="18"/>
        </w:rPr>
        <w:t xml:space="preserve"> </w:t>
      </w:r>
      <w:r>
        <w:rPr>
          <w:rFonts w:ascii="Calibri"/>
          <w:spacing w:val="-1"/>
          <w:sz w:val="18"/>
        </w:rPr>
        <w:t>certification</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pacing w:val="-1"/>
          <w:sz w:val="18"/>
        </w:rPr>
        <w:t xml:space="preserve">under </w:t>
      </w:r>
      <w:r>
        <w:rPr>
          <w:rFonts w:ascii="Calibri"/>
          <w:sz w:val="18"/>
        </w:rPr>
        <w:t>34</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2"/>
          <w:sz w:val="18"/>
        </w:rPr>
        <w:t xml:space="preserve"> </w:t>
      </w:r>
      <w:r>
        <w:rPr>
          <w:rFonts w:ascii="Calibri"/>
          <w:spacing w:val="-1"/>
          <w:sz w:val="18"/>
        </w:rPr>
        <w:t>"New</w:t>
      </w:r>
      <w:r>
        <w:rPr>
          <w:rFonts w:ascii="Calibri"/>
          <w:spacing w:val="-3"/>
          <w:sz w:val="18"/>
        </w:rPr>
        <w:t xml:space="preserve"> </w:t>
      </w:r>
      <w:r>
        <w:rPr>
          <w:rFonts w:ascii="Calibri"/>
          <w:spacing w:val="-1"/>
          <w:sz w:val="18"/>
        </w:rPr>
        <w:t>Restrictions</w:t>
      </w:r>
      <w:r>
        <w:rPr>
          <w:rFonts w:ascii="Calibri"/>
          <w:spacing w:val="-4"/>
          <w:sz w:val="18"/>
        </w:rPr>
        <w:t xml:space="preserve"> </w:t>
      </w:r>
      <w:r>
        <w:rPr>
          <w:rFonts w:ascii="Calibri"/>
          <w:sz w:val="18"/>
        </w:rPr>
        <w:t>on</w:t>
      </w:r>
      <w:r>
        <w:rPr>
          <w:rFonts w:ascii="Calibri"/>
          <w:spacing w:val="-4"/>
          <w:sz w:val="18"/>
        </w:rPr>
        <w:t xml:space="preserve"> </w:t>
      </w:r>
      <w:r>
        <w:rPr>
          <w:rFonts w:ascii="Calibri"/>
          <w:spacing w:val="-1"/>
          <w:sz w:val="18"/>
        </w:rPr>
        <w:t>Lobbying,"</w:t>
      </w:r>
      <w:r>
        <w:rPr>
          <w:rFonts w:ascii="Calibri"/>
          <w:spacing w:val="-3"/>
          <w:sz w:val="18"/>
        </w:rPr>
        <w:t xml:space="preserve"> </w:t>
      </w:r>
      <w:r>
        <w:rPr>
          <w:rFonts w:ascii="Calibri"/>
          <w:spacing w:val="-1"/>
          <w:sz w:val="18"/>
        </w:rPr>
        <w:t>and</w:t>
      </w:r>
      <w:r>
        <w:rPr>
          <w:rFonts w:ascii="Calibri"/>
          <w:sz w:val="18"/>
        </w:rPr>
        <w:t xml:space="preserve"> 2</w:t>
      </w:r>
      <w:r>
        <w:rPr>
          <w:rFonts w:ascii="Calibri"/>
          <w:spacing w:val="-3"/>
          <w:sz w:val="18"/>
        </w:rPr>
        <w:t xml:space="preserve"> </w:t>
      </w:r>
      <w:r>
        <w:rPr>
          <w:rFonts w:ascii="Calibri"/>
          <w:sz w:val="18"/>
        </w:rPr>
        <w:t>CFR</w:t>
      </w:r>
      <w:r>
        <w:rPr>
          <w:rFonts w:ascii="Calibri"/>
          <w:spacing w:val="-3"/>
          <w:sz w:val="18"/>
        </w:rPr>
        <w:t xml:space="preserve"> </w:t>
      </w:r>
      <w:r>
        <w:rPr>
          <w:rFonts w:ascii="Calibri"/>
          <w:sz w:val="18"/>
        </w:rPr>
        <w:t>Part</w:t>
      </w:r>
      <w:r>
        <w:rPr>
          <w:rFonts w:ascii="Calibri"/>
          <w:spacing w:val="-2"/>
          <w:sz w:val="18"/>
        </w:rPr>
        <w:t xml:space="preserve"> </w:t>
      </w:r>
      <w:r>
        <w:rPr>
          <w:rFonts w:ascii="Calibri"/>
          <w:spacing w:val="-1"/>
          <w:sz w:val="18"/>
        </w:rPr>
        <w:t>180,</w:t>
      </w:r>
      <w:r>
        <w:rPr>
          <w:rFonts w:ascii="Calibri"/>
          <w:spacing w:val="-3"/>
          <w:sz w:val="18"/>
        </w:rPr>
        <w:t xml:space="preserve"> </w:t>
      </w:r>
      <w:r>
        <w:rPr>
          <w:rFonts w:ascii="Calibri"/>
          <w:spacing w:val="-1"/>
          <w:sz w:val="18"/>
        </w:rPr>
        <w:t>"Government-wide</w:t>
      </w:r>
      <w:r>
        <w:rPr>
          <w:rFonts w:ascii="Calibri"/>
          <w:spacing w:val="-4"/>
          <w:sz w:val="18"/>
        </w:rPr>
        <w:t xml:space="preserve"> </w:t>
      </w:r>
      <w:r>
        <w:rPr>
          <w:rFonts w:ascii="Calibri"/>
          <w:spacing w:val="-1"/>
          <w:sz w:val="18"/>
        </w:rPr>
        <w:t>Debarment and</w:t>
      </w:r>
      <w:r>
        <w:rPr>
          <w:rFonts w:ascii="Calibri"/>
          <w:spacing w:val="113"/>
          <w:sz w:val="18"/>
        </w:rPr>
        <w:t xml:space="preserve"> </w:t>
      </w:r>
      <w:r>
        <w:rPr>
          <w:rFonts w:ascii="Calibri"/>
          <w:spacing w:val="-1"/>
          <w:sz w:val="18"/>
        </w:rPr>
        <w:t>Suspension</w:t>
      </w:r>
      <w:r>
        <w:rPr>
          <w:rFonts w:ascii="Calibri"/>
          <w:spacing w:val="-4"/>
          <w:sz w:val="18"/>
        </w:rPr>
        <w:t xml:space="preserve"> </w:t>
      </w:r>
      <w:r>
        <w:rPr>
          <w:rFonts w:ascii="Calibri"/>
          <w:spacing w:val="-1"/>
          <w:sz w:val="18"/>
        </w:rPr>
        <w:t>(Nonprocurement)</w:t>
      </w:r>
      <w:r>
        <w:rPr>
          <w:rFonts w:ascii="Calibri"/>
          <w:spacing w:val="-4"/>
          <w:sz w:val="18"/>
        </w:rPr>
        <w:t xml:space="preserve"> </w:t>
      </w:r>
      <w:r>
        <w:rPr>
          <w:rFonts w:ascii="Calibri"/>
          <w:sz w:val="18"/>
        </w:rPr>
        <w:t>and</w:t>
      </w:r>
      <w:r>
        <w:rPr>
          <w:rFonts w:ascii="Calibri"/>
          <w:spacing w:val="-4"/>
          <w:sz w:val="18"/>
        </w:rPr>
        <w:t xml:space="preserve"> </w:t>
      </w:r>
      <w:r>
        <w:rPr>
          <w:rFonts w:ascii="Calibri"/>
          <w:spacing w:val="-1"/>
          <w:sz w:val="18"/>
        </w:rPr>
        <w:t>Government-wide</w:t>
      </w:r>
      <w:r>
        <w:rPr>
          <w:rFonts w:ascii="Calibri"/>
          <w:spacing w:val="-4"/>
          <w:sz w:val="18"/>
        </w:rPr>
        <w:t xml:space="preserve"> </w:t>
      </w:r>
      <w:r>
        <w:rPr>
          <w:rFonts w:ascii="Calibri"/>
          <w:spacing w:val="-1"/>
          <w:sz w:val="18"/>
        </w:rPr>
        <w:t>Requirements</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Drug-Free</w:t>
      </w:r>
      <w:r>
        <w:rPr>
          <w:rFonts w:ascii="Calibri"/>
          <w:spacing w:val="-4"/>
          <w:sz w:val="18"/>
        </w:rPr>
        <w:t xml:space="preserve"> </w:t>
      </w:r>
      <w:r>
        <w:rPr>
          <w:rFonts w:ascii="Calibri"/>
          <w:spacing w:val="-1"/>
          <w:sz w:val="18"/>
        </w:rPr>
        <w:t>Workplace</w:t>
      </w:r>
      <w:r>
        <w:rPr>
          <w:rFonts w:ascii="Calibri"/>
          <w:spacing w:val="-4"/>
          <w:sz w:val="18"/>
        </w:rPr>
        <w:t xml:space="preserve"> </w:t>
      </w:r>
      <w:r>
        <w:rPr>
          <w:rFonts w:ascii="Calibri"/>
          <w:spacing w:val="-1"/>
          <w:sz w:val="18"/>
        </w:rPr>
        <w:t>(Grants)." The</w:t>
      </w:r>
      <w:r>
        <w:rPr>
          <w:rFonts w:ascii="Calibri"/>
          <w:spacing w:val="-4"/>
          <w:sz w:val="18"/>
        </w:rPr>
        <w:t xml:space="preserve"> </w:t>
      </w:r>
      <w:r>
        <w:rPr>
          <w:rFonts w:ascii="Calibri"/>
          <w:spacing w:val="-1"/>
          <w:sz w:val="18"/>
        </w:rPr>
        <w:t>certifications</w:t>
      </w:r>
      <w:r>
        <w:rPr>
          <w:rFonts w:ascii="Calibri"/>
          <w:spacing w:val="-3"/>
          <w:sz w:val="18"/>
        </w:rPr>
        <w:t xml:space="preserve"> </w:t>
      </w:r>
      <w:r>
        <w:rPr>
          <w:rFonts w:ascii="Calibri"/>
          <w:spacing w:val="-1"/>
          <w:sz w:val="18"/>
        </w:rPr>
        <w:t>shall</w:t>
      </w:r>
      <w:r>
        <w:rPr>
          <w:rFonts w:ascii="Calibri"/>
          <w:spacing w:val="-4"/>
          <w:sz w:val="18"/>
        </w:rPr>
        <w:t xml:space="preserve"> </w:t>
      </w:r>
      <w:r>
        <w:rPr>
          <w:rFonts w:ascii="Calibri"/>
          <w:spacing w:val="-1"/>
          <w:sz w:val="18"/>
        </w:rPr>
        <w:t>be</w:t>
      </w:r>
      <w:r>
        <w:rPr>
          <w:rFonts w:ascii="Calibri"/>
          <w:spacing w:val="-2"/>
          <w:sz w:val="18"/>
        </w:rPr>
        <w:t xml:space="preserve"> </w:t>
      </w:r>
      <w:r>
        <w:rPr>
          <w:rFonts w:ascii="Calibri"/>
          <w:spacing w:val="-1"/>
          <w:sz w:val="18"/>
        </w:rPr>
        <w:t>treated</w:t>
      </w:r>
      <w:r>
        <w:rPr>
          <w:rFonts w:ascii="Calibri"/>
          <w:spacing w:val="-4"/>
          <w:sz w:val="18"/>
        </w:rPr>
        <w:t xml:space="preserve"> </w:t>
      </w:r>
      <w:r>
        <w:rPr>
          <w:rFonts w:ascii="Calibri"/>
          <w:sz w:val="18"/>
        </w:rPr>
        <w:t>as</w:t>
      </w:r>
      <w:r>
        <w:rPr>
          <w:rFonts w:ascii="Calibri"/>
          <w:spacing w:val="-3"/>
          <w:sz w:val="18"/>
        </w:rPr>
        <w:t xml:space="preserve"> </w:t>
      </w:r>
      <w:r>
        <w:rPr>
          <w:rFonts w:ascii="Calibri"/>
          <w:sz w:val="18"/>
        </w:rPr>
        <w:t>a</w:t>
      </w:r>
      <w:r>
        <w:rPr>
          <w:rFonts w:ascii="Calibri"/>
          <w:spacing w:val="149"/>
          <w:sz w:val="18"/>
        </w:rPr>
        <w:t xml:space="preserve"> </w:t>
      </w:r>
      <w:r>
        <w:rPr>
          <w:rFonts w:ascii="Calibri"/>
          <w:spacing w:val="-1"/>
          <w:sz w:val="18"/>
        </w:rPr>
        <w:t>material</w:t>
      </w:r>
      <w:r>
        <w:rPr>
          <w:rFonts w:ascii="Calibri"/>
          <w:spacing w:val="-3"/>
          <w:sz w:val="18"/>
        </w:rPr>
        <w:t xml:space="preserve"> </w:t>
      </w:r>
      <w:r>
        <w:rPr>
          <w:rFonts w:ascii="Calibri"/>
          <w:spacing w:val="-1"/>
          <w:sz w:val="18"/>
        </w:rPr>
        <w:t>representation</w:t>
      </w:r>
      <w:r>
        <w:rPr>
          <w:rFonts w:ascii="Calibri"/>
          <w:spacing w:val="-3"/>
          <w:sz w:val="18"/>
        </w:rPr>
        <w:t xml:space="preserve"> </w:t>
      </w:r>
      <w:r>
        <w:rPr>
          <w:rFonts w:ascii="Calibri"/>
          <w:sz w:val="18"/>
        </w:rPr>
        <w:t>of</w:t>
      </w:r>
      <w:r>
        <w:rPr>
          <w:rFonts w:ascii="Calibri"/>
          <w:spacing w:val="-4"/>
          <w:sz w:val="18"/>
        </w:rPr>
        <w:t xml:space="preserve"> </w:t>
      </w:r>
      <w:r>
        <w:rPr>
          <w:rFonts w:ascii="Calibri"/>
          <w:sz w:val="18"/>
        </w:rPr>
        <w:t>fact</w:t>
      </w:r>
      <w:r>
        <w:rPr>
          <w:rFonts w:ascii="Calibri"/>
          <w:spacing w:val="-2"/>
          <w:sz w:val="18"/>
        </w:rPr>
        <w:t xml:space="preserve"> </w:t>
      </w:r>
      <w:r>
        <w:rPr>
          <w:rFonts w:ascii="Calibri"/>
          <w:spacing w:val="-1"/>
          <w:sz w:val="18"/>
        </w:rPr>
        <w:t>upon</w:t>
      </w:r>
      <w:r>
        <w:rPr>
          <w:rFonts w:ascii="Calibri"/>
          <w:spacing w:val="-4"/>
          <w:sz w:val="18"/>
        </w:rPr>
        <w:t xml:space="preserve"> </w:t>
      </w:r>
      <w:r>
        <w:rPr>
          <w:rFonts w:ascii="Calibri"/>
          <w:spacing w:val="-1"/>
          <w:sz w:val="18"/>
        </w:rPr>
        <w:t>which</w:t>
      </w:r>
      <w:r>
        <w:rPr>
          <w:rFonts w:ascii="Calibri"/>
          <w:spacing w:val="-3"/>
          <w:sz w:val="18"/>
        </w:rPr>
        <w:t xml:space="preserve"> </w:t>
      </w:r>
      <w:r>
        <w:rPr>
          <w:rFonts w:ascii="Calibri"/>
          <w:spacing w:val="-1"/>
          <w:sz w:val="18"/>
        </w:rPr>
        <w:t>reliance</w:t>
      </w:r>
      <w:r>
        <w:rPr>
          <w:rFonts w:ascii="Calibri"/>
          <w:spacing w:val="-3"/>
          <w:sz w:val="18"/>
        </w:rPr>
        <w:t xml:space="preserve"> </w:t>
      </w:r>
      <w:r>
        <w:rPr>
          <w:rFonts w:ascii="Calibri"/>
          <w:spacing w:val="-1"/>
          <w:sz w:val="18"/>
        </w:rPr>
        <w:t>will</w:t>
      </w:r>
      <w:r>
        <w:rPr>
          <w:rFonts w:ascii="Calibri"/>
          <w:spacing w:val="-4"/>
          <w:sz w:val="18"/>
        </w:rPr>
        <w:t xml:space="preserve"> </w:t>
      </w:r>
      <w:r>
        <w:rPr>
          <w:rFonts w:ascii="Calibri"/>
          <w:sz w:val="18"/>
        </w:rPr>
        <w:t>be</w:t>
      </w:r>
      <w:r>
        <w:rPr>
          <w:rFonts w:ascii="Calibri"/>
          <w:spacing w:val="-3"/>
          <w:sz w:val="18"/>
        </w:rPr>
        <w:t xml:space="preserve"> </w:t>
      </w:r>
      <w:r>
        <w:rPr>
          <w:rFonts w:ascii="Calibri"/>
          <w:spacing w:val="-1"/>
          <w:sz w:val="18"/>
        </w:rPr>
        <w:t>placed</w:t>
      </w:r>
      <w:r>
        <w:rPr>
          <w:rFonts w:ascii="Calibri"/>
          <w:spacing w:val="-2"/>
          <w:sz w:val="18"/>
        </w:rPr>
        <w:t xml:space="preserve"> </w:t>
      </w:r>
      <w:r>
        <w:rPr>
          <w:rFonts w:ascii="Calibri"/>
          <w:spacing w:val="-1"/>
          <w:sz w:val="18"/>
        </w:rPr>
        <w:t>when</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Department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Education</w:t>
      </w:r>
      <w:r>
        <w:rPr>
          <w:rFonts w:ascii="Calibri"/>
          <w:spacing w:val="-3"/>
          <w:sz w:val="18"/>
        </w:rPr>
        <w:t xml:space="preserve"> </w:t>
      </w:r>
      <w:r>
        <w:rPr>
          <w:rFonts w:ascii="Calibri"/>
          <w:spacing w:val="-1"/>
          <w:sz w:val="18"/>
        </w:rPr>
        <w:t>determines</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award</w:t>
      </w:r>
      <w:r>
        <w:rPr>
          <w:rFonts w:ascii="Calibri"/>
          <w:spacing w:val="-5"/>
          <w:sz w:val="18"/>
        </w:rPr>
        <w:t xml:space="preserve"> </w:t>
      </w:r>
      <w:r>
        <w:rPr>
          <w:rFonts w:ascii="Calibri"/>
          <w:spacing w:val="-1"/>
          <w:sz w:val="18"/>
        </w:rPr>
        <w:t>the</w:t>
      </w:r>
      <w:r>
        <w:rPr>
          <w:rFonts w:ascii="Calibri"/>
          <w:spacing w:val="-3"/>
          <w:sz w:val="18"/>
        </w:rPr>
        <w:t xml:space="preserve"> </w:t>
      </w:r>
      <w:r w:rsidR="005C56B4">
        <w:rPr>
          <w:rFonts w:ascii="Calibri"/>
          <w:sz w:val="18"/>
        </w:rPr>
        <w:t>covered transaction</w:t>
      </w:r>
      <w:r>
        <w:rPr>
          <w:rFonts w:ascii="Calibri"/>
          <w:spacing w:val="-1"/>
          <w:sz w:val="18"/>
        </w:rPr>
        <w:t>,</w:t>
      </w:r>
      <w:r>
        <w:rPr>
          <w:rFonts w:ascii="Calibri"/>
          <w:spacing w:val="-5"/>
          <w:sz w:val="18"/>
        </w:rPr>
        <w:t xml:space="preserve"> </w:t>
      </w:r>
      <w:r>
        <w:rPr>
          <w:rFonts w:ascii="Calibri"/>
          <w:spacing w:val="-1"/>
          <w:sz w:val="18"/>
        </w:rPr>
        <w:t>grant,</w:t>
      </w:r>
      <w:r>
        <w:rPr>
          <w:rFonts w:ascii="Calibri"/>
          <w:spacing w:val="-4"/>
          <w:sz w:val="18"/>
        </w:rPr>
        <w:t xml:space="preserve"> </w:t>
      </w:r>
      <w:r>
        <w:rPr>
          <w:rFonts w:ascii="Calibri"/>
          <w:sz w:val="18"/>
        </w:rPr>
        <w:t>or</w:t>
      </w:r>
      <w:r>
        <w:rPr>
          <w:rFonts w:ascii="Calibri"/>
          <w:spacing w:val="-4"/>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p>
    <w:p w14:paraId="424D70F4" w14:textId="7781B059" w:rsidR="006D04EF" w:rsidRDefault="006D04EF">
      <w:pPr>
        <w:spacing w:line="20" w:lineRule="atLeast"/>
        <w:ind w:left="105"/>
        <w:rPr>
          <w:rFonts w:ascii="Calibri" w:eastAsia="Calibri" w:hAnsi="Calibri" w:cs="Calibri"/>
          <w:sz w:val="2"/>
          <w:szCs w:val="2"/>
        </w:rPr>
      </w:pPr>
    </w:p>
    <w:p w14:paraId="2FF31CBB" w14:textId="77777777" w:rsidR="006D04EF" w:rsidRDefault="006D04EF">
      <w:pPr>
        <w:spacing w:before="3"/>
        <w:rPr>
          <w:rFonts w:ascii="Calibri" w:eastAsia="Calibri" w:hAnsi="Calibri" w:cs="Calibri"/>
          <w:sz w:val="14"/>
          <w:szCs w:val="14"/>
        </w:rPr>
      </w:pPr>
    </w:p>
    <w:p w14:paraId="1CA1EE7A" w14:textId="77777777" w:rsidR="006D04EF" w:rsidRDefault="006D04EF">
      <w:pPr>
        <w:rPr>
          <w:rFonts w:ascii="Calibri" w:eastAsia="Calibri" w:hAnsi="Calibri" w:cs="Calibri"/>
          <w:sz w:val="14"/>
          <w:szCs w:val="14"/>
        </w:rPr>
        <w:sectPr w:rsidR="006D04EF" w:rsidSect="00267B2C">
          <w:pgSz w:w="12240" w:h="15840"/>
          <w:pgMar w:top="1200" w:right="560" w:bottom="680" w:left="580" w:header="351" w:footer="288" w:gutter="0"/>
          <w:cols w:space="720"/>
          <w:docGrid w:linePitch="299"/>
        </w:sectPr>
      </w:pPr>
    </w:p>
    <w:p w14:paraId="0B468F2C" w14:textId="69108AAB" w:rsidR="006D04EF" w:rsidRPr="005C56B4" w:rsidRDefault="00BA053D" w:rsidP="005C56B4">
      <w:pPr>
        <w:pStyle w:val="Heading3"/>
        <w:numPr>
          <w:ilvl w:val="0"/>
          <w:numId w:val="37"/>
        </w:numPr>
        <w:rPr>
          <w:b/>
          <w:i w:val="0"/>
          <w:sz w:val="18"/>
        </w:rPr>
      </w:pPr>
      <w:r w:rsidRPr="005C56B4">
        <w:rPr>
          <w:b/>
          <w:i w:val="0"/>
          <w:sz w:val="18"/>
        </w:rPr>
        <w:t>LOBBYING</w:t>
      </w:r>
    </w:p>
    <w:p w14:paraId="2CEF3E16" w14:textId="77777777" w:rsidR="006D04EF" w:rsidRDefault="00BA053D">
      <w:pPr>
        <w:spacing w:before="118"/>
        <w:ind w:left="500" w:right="87"/>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pacing w:val="-1"/>
          <w:sz w:val="18"/>
        </w:rPr>
        <w:t>required</w:t>
      </w:r>
      <w:r>
        <w:rPr>
          <w:rFonts w:ascii="Calibri"/>
          <w:spacing w:val="-2"/>
          <w:sz w:val="18"/>
        </w:rPr>
        <w:t xml:space="preserve"> </w:t>
      </w:r>
      <w:r>
        <w:rPr>
          <w:rFonts w:ascii="Calibri"/>
          <w:spacing w:val="-1"/>
          <w:sz w:val="18"/>
        </w:rPr>
        <w:t>by</w:t>
      </w:r>
      <w:r>
        <w:rPr>
          <w:rFonts w:ascii="Calibri"/>
          <w:sz w:val="18"/>
        </w:rPr>
        <w:t xml:space="preserve"> </w:t>
      </w:r>
      <w:r>
        <w:rPr>
          <w:rFonts w:ascii="Calibri"/>
          <w:spacing w:val="-1"/>
          <w:sz w:val="18"/>
        </w:rPr>
        <w:t>Section</w:t>
      </w:r>
      <w:r>
        <w:rPr>
          <w:rFonts w:ascii="Calibri"/>
          <w:spacing w:val="-2"/>
          <w:sz w:val="18"/>
        </w:rPr>
        <w:t xml:space="preserve"> </w:t>
      </w:r>
      <w:r>
        <w:rPr>
          <w:rFonts w:ascii="Calibri"/>
          <w:sz w:val="18"/>
        </w:rPr>
        <w:t>1352,</w:t>
      </w:r>
      <w:r>
        <w:rPr>
          <w:rFonts w:ascii="Calibri"/>
          <w:spacing w:val="-2"/>
          <w:sz w:val="18"/>
        </w:rPr>
        <w:t xml:space="preserve"> </w:t>
      </w:r>
      <w:r>
        <w:rPr>
          <w:rFonts w:ascii="Calibri"/>
          <w:spacing w:val="-1"/>
          <w:sz w:val="18"/>
        </w:rPr>
        <w:t>Title</w:t>
      </w:r>
      <w:r>
        <w:rPr>
          <w:rFonts w:ascii="Calibri"/>
          <w:sz w:val="18"/>
        </w:rPr>
        <w:t xml:space="preserve"> 31</w:t>
      </w:r>
      <w:r>
        <w:rPr>
          <w:rFonts w:ascii="Calibri"/>
          <w:spacing w:val="-1"/>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U.S.</w:t>
      </w:r>
      <w:r>
        <w:rPr>
          <w:rFonts w:ascii="Calibri"/>
          <w:spacing w:val="-3"/>
          <w:sz w:val="18"/>
        </w:rPr>
        <w:t xml:space="preserve"> </w:t>
      </w:r>
      <w:r>
        <w:rPr>
          <w:rFonts w:ascii="Calibri"/>
          <w:spacing w:val="-1"/>
          <w:sz w:val="18"/>
        </w:rPr>
        <w:t>Code, and</w:t>
      </w:r>
      <w:r>
        <w:rPr>
          <w:rFonts w:ascii="Calibri"/>
          <w:spacing w:val="4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34</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82,</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persons</w:t>
      </w:r>
      <w:r>
        <w:rPr>
          <w:rFonts w:ascii="Calibri"/>
          <w:spacing w:val="-3"/>
          <w:sz w:val="18"/>
        </w:rPr>
        <w:t xml:space="preserve"> </w:t>
      </w:r>
      <w:r>
        <w:rPr>
          <w:rFonts w:ascii="Calibri"/>
          <w:spacing w:val="-1"/>
          <w:sz w:val="18"/>
        </w:rPr>
        <w:t>entering into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grant</w:t>
      </w:r>
      <w:r>
        <w:rPr>
          <w:rFonts w:ascii="Calibri"/>
          <w:sz w:val="18"/>
        </w:rPr>
        <w:t xml:space="preserve"> or</w:t>
      </w:r>
      <w:r>
        <w:rPr>
          <w:rFonts w:ascii="Calibri"/>
          <w:spacing w:val="43"/>
          <w:w w:val="99"/>
          <w:sz w:val="18"/>
        </w:rPr>
        <w:t xml:space="preserve"> </w:t>
      </w:r>
      <w:r>
        <w:rPr>
          <w:rFonts w:ascii="Calibri"/>
          <w:spacing w:val="-1"/>
          <w:sz w:val="18"/>
        </w:rPr>
        <w:t>cooperative</w:t>
      </w:r>
      <w:r>
        <w:rPr>
          <w:rFonts w:ascii="Calibri"/>
          <w:spacing w:val="-5"/>
          <w:sz w:val="18"/>
        </w:rPr>
        <w:t xml:space="preserve"> </w:t>
      </w:r>
      <w:r>
        <w:rPr>
          <w:rFonts w:ascii="Calibri"/>
          <w:spacing w:val="-1"/>
          <w:sz w:val="18"/>
        </w:rPr>
        <w:t>agreement</w:t>
      </w:r>
      <w:r>
        <w:rPr>
          <w:rFonts w:ascii="Calibri"/>
          <w:spacing w:val="-3"/>
          <w:sz w:val="18"/>
        </w:rPr>
        <w:t xml:space="preserve"> </w:t>
      </w:r>
      <w:r>
        <w:rPr>
          <w:rFonts w:ascii="Calibri"/>
          <w:spacing w:val="-1"/>
          <w:sz w:val="18"/>
        </w:rPr>
        <w:t>over</w:t>
      </w:r>
      <w:r>
        <w:rPr>
          <w:rFonts w:ascii="Calibri"/>
          <w:spacing w:val="-4"/>
          <w:sz w:val="18"/>
        </w:rPr>
        <w:t xml:space="preserve"> </w:t>
      </w:r>
      <w:r>
        <w:rPr>
          <w:rFonts w:ascii="Calibri"/>
          <w:sz w:val="18"/>
        </w:rPr>
        <w:t>$100,000,</w:t>
      </w:r>
      <w:r>
        <w:rPr>
          <w:rFonts w:ascii="Calibri"/>
          <w:spacing w:val="-3"/>
          <w:sz w:val="18"/>
        </w:rPr>
        <w:t xml:space="preserve"> </w:t>
      </w:r>
      <w:r>
        <w:rPr>
          <w:rFonts w:ascii="Calibri"/>
          <w:sz w:val="18"/>
        </w:rPr>
        <w:t>as</w:t>
      </w:r>
      <w:r>
        <w:rPr>
          <w:rFonts w:ascii="Calibri"/>
          <w:spacing w:val="-3"/>
          <w:sz w:val="18"/>
        </w:rPr>
        <w:t xml:space="preserve"> </w:t>
      </w:r>
      <w:r>
        <w:rPr>
          <w:rFonts w:ascii="Calibri"/>
          <w:spacing w:val="-1"/>
          <w:sz w:val="18"/>
        </w:rPr>
        <w:t>defined</w:t>
      </w:r>
      <w:r>
        <w:rPr>
          <w:rFonts w:ascii="Calibri"/>
          <w:spacing w:val="-5"/>
          <w:sz w:val="18"/>
        </w:rPr>
        <w:t xml:space="preserve"> </w:t>
      </w:r>
      <w:r>
        <w:rPr>
          <w:rFonts w:ascii="Calibri"/>
          <w:sz w:val="18"/>
        </w:rPr>
        <w:t>at</w:t>
      </w:r>
      <w:r>
        <w:rPr>
          <w:rFonts w:ascii="Calibri"/>
          <w:spacing w:val="-3"/>
          <w:sz w:val="18"/>
        </w:rPr>
        <w:t xml:space="preserve"> </w:t>
      </w:r>
      <w:r>
        <w:rPr>
          <w:rFonts w:ascii="Calibri"/>
          <w:sz w:val="18"/>
        </w:rPr>
        <w:t>34</w:t>
      </w:r>
      <w:r>
        <w:rPr>
          <w:rFonts w:ascii="Calibri"/>
          <w:spacing w:val="-3"/>
          <w:sz w:val="18"/>
        </w:rPr>
        <w:t xml:space="preserve"> </w:t>
      </w:r>
      <w:r>
        <w:rPr>
          <w:rFonts w:ascii="Calibri"/>
          <w:spacing w:val="-1"/>
          <w:sz w:val="18"/>
        </w:rPr>
        <w:t>CFR</w:t>
      </w:r>
      <w:r>
        <w:rPr>
          <w:rFonts w:ascii="Calibri"/>
          <w:spacing w:val="-4"/>
          <w:sz w:val="18"/>
        </w:rPr>
        <w:t xml:space="preserve"> </w:t>
      </w:r>
      <w:r>
        <w:rPr>
          <w:rFonts w:ascii="Calibri"/>
          <w:sz w:val="18"/>
        </w:rPr>
        <w:t>Part</w:t>
      </w:r>
      <w:r>
        <w:rPr>
          <w:rFonts w:ascii="Calibri"/>
          <w:spacing w:val="-4"/>
          <w:sz w:val="18"/>
        </w:rPr>
        <w:t xml:space="preserve"> </w:t>
      </w:r>
      <w:r>
        <w:rPr>
          <w:rFonts w:ascii="Calibri"/>
          <w:sz w:val="18"/>
        </w:rPr>
        <w:t>82,</w:t>
      </w:r>
      <w:r>
        <w:rPr>
          <w:rFonts w:ascii="Calibri"/>
          <w:spacing w:val="43"/>
          <w:w w:val="99"/>
          <w:sz w:val="18"/>
        </w:rPr>
        <w:t xml:space="preserve"> </w:t>
      </w:r>
      <w:r>
        <w:rPr>
          <w:rFonts w:ascii="Calibri"/>
          <w:spacing w:val="-1"/>
          <w:sz w:val="18"/>
        </w:rPr>
        <w:t>Sections</w:t>
      </w:r>
      <w:r>
        <w:rPr>
          <w:rFonts w:ascii="Calibri"/>
          <w:spacing w:val="-4"/>
          <w:sz w:val="18"/>
        </w:rPr>
        <w:t xml:space="preserve"> </w:t>
      </w:r>
      <w:r>
        <w:rPr>
          <w:rFonts w:ascii="Calibri"/>
          <w:sz w:val="18"/>
        </w:rPr>
        <w:t>82.105</w:t>
      </w:r>
      <w:r>
        <w:rPr>
          <w:rFonts w:ascii="Calibri"/>
          <w:spacing w:val="-4"/>
          <w:sz w:val="18"/>
        </w:rPr>
        <w:t xml:space="preserve"> </w:t>
      </w:r>
      <w:r>
        <w:rPr>
          <w:rFonts w:ascii="Calibri"/>
          <w:sz w:val="18"/>
        </w:rPr>
        <w:t>and</w:t>
      </w:r>
      <w:r>
        <w:rPr>
          <w:rFonts w:ascii="Calibri"/>
          <w:spacing w:val="-4"/>
          <w:sz w:val="18"/>
        </w:rPr>
        <w:t xml:space="preserve"> </w:t>
      </w:r>
      <w:r>
        <w:rPr>
          <w:rFonts w:ascii="Calibri"/>
          <w:sz w:val="18"/>
        </w:rPr>
        <w:t>82.110,</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applicant</w:t>
      </w:r>
      <w:r>
        <w:rPr>
          <w:rFonts w:ascii="Calibri"/>
          <w:spacing w:val="-3"/>
          <w:sz w:val="18"/>
        </w:rPr>
        <w:t xml:space="preserve"> </w:t>
      </w:r>
      <w:r>
        <w:rPr>
          <w:rFonts w:ascii="Calibri"/>
          <w:spacing w:val="-1"/>
          <w:sz w:val="18"/>
        </w:rPr>
        <w:t>certifies</w:t>
      </w:r>
      <w:r>
        <w:rPr>
          <w:rFonts w:ascii="Calibri"/>
          <w:spacing w:val="-4"/>
          <w:sz w:val="18"/>
        </w:rPr>
        <w:t xml:space="preserve"> </w:t>
      </w:r>
      <w:r>
        <w:rPr>
          <w:rFonts w:ascii="Calibri"/>
          <w:spacing w:val="-1"/>
          <w:sz w:val="18"/>
        </w:rPr>
        <w:t>that:</w:t>
      </w:r>
    </w:p>
    <w:p w14:paraId="712DA72F" w14:textId="77777777" w:rsidR="006D04EF" w:rsidRDefault="00BA053D">
      <w:pPr>
        <w:numPr>
          <w:ilvl w:val="0"/>
          <w:numId w:val="10"/>
        </w:numPr>
        <w:tabs>
          <w:tab w:val="left" w:pos="738"/>
        </w:tabs>
        <w:spacing w:before="121"/>
        <w:ind w:firstLine="0"/>
        <w:rPr>
          <w:rFonts w:ascii="Calibri" w:eastAsia="Calibri" w:hAnsi="Calibri" w:cs="Calibri"/>
          <w:sz w:val="18"/>
          <w:szCs w:val="18"/>
        </w:rPr>
      </w:pPr>
      <w:r>
        <w:rPr>
          <w:rFonts w:ascii="Calibri"/>
          <w:spacing w:val="-1"/>
          <w:sz w:val="18"/>
        </w:rPr>
        <w:t>No federal</w:t>
      </w:r>
      <w:r>
        <w:rPr>
          <w:rFonts w:ascii="Calibri"/>
          <w:spacing w:val="-2"/>
          <w:sz w:val="18"/>
        </w:rPr>
        <w:t xml:space="preserve"> </w:t>
      </w:r>
      <w:r>
        <w:rPr>
          <w:rFonts w:ascii="Calibri"/>
          <w:spacing w:val="-1"/>
          <w:sz w:val="18"/>
        </w:rPr>
        <w:t>appropriated</w:t>
      </w:r>
      <w:r>
        <w:rPr>
          <w:rFonts w:ascii="Calibri"/>
          <w:spacing w:val="-3"/>
          <w:sz w:val="18"/>
        </w:rPr>
        <w:t xml:space="preserve"> </w:t>
      </w:r>
      <w:r>
        <w:rPr>
          <w:rFonts w:ascii="Calibri"/>
          <w:sz w:val="18"/>
        </w:rPr>
        <w:t>funds</w:t>
      </w:r>
      <w:r>
        <w:rPr>
          <w:rFonts w:ascii="Calibri"/>
          <w:spacing w:val="-2"/>
          <w:sz w:val="18"/>
        </w:rPr>
        <w:t xml:space="preserve"> </w:t>
      </w:r>
      <w:r>
        <w:rPr>
          <w:rFonts w:ascii="Calibri"/>
          <w:spacing w:val="-1"/>
          <w:sz w:val="18"/>
        </w:rPr>
        <w:t>have been paid</w:t>
      </w:r>
      <w:r>
        <w:rPr>
          <w:rFonts w:ascii="Calibri"/>
          <w:spacing w:val="-3"/>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pacing w:val="-2"/>
          <w:sz w:val="18"/>
        </w:rPr>
        <w:t xml:space="preserve"> </w:t>
      </w:r>
      <w:r>
        <w:rPr>
          <w:rFonts w:ascii="Calibri"/>
          <w:spacing w:val="-1"/>
          <w:sz w:val="18"/>
        </w:rPr>
        <w:t>by</w:t>
      </w:r>
      <w:r>
        <w:rPr>
          <w:rFonts w:ascii="Calibri"/>
          <w:spacing w:val="65"/>
          <w:w w:val="99"/>
          <w:sz w:val="18"/>
        </w:rPr>
        <w:t xml:space="preserve"> </w:t>
      </w:r>
      <w:r>
        <w:rPr>
          <w:rFonts w:ascii="Calibri"/>
          <w:sz w:val="18"/>
        </w:rPr>
        <w:t>or</w:t>
      </w:r>
      <w:r>
        <w:rPr>
          <w:rFonts w:ascii="Calibri"/>
          <w:spacing w:val="-2"/>
          <w:sz w:val="18"/>
        </w:rPr>
        <w:t xml:space="preserve"> </w:t>
      </w:r>
      <w:r>
        <w:rPr>
          <w:rFonts w:ascii="Calibri"/>
          <w:sz w:val="18"/>
        </w:rPr>
        <w:t>on</w:t>
      </w:r>
      <w:r>
        <w:rPr>
          <w:rFonts w:ascii="Calibri"/>
          <w:spacing w:val="-2"/>
          <w:sz w:val="18"/>
        </w:rPr>
        <w:t xml:space="preserve"> </w:t>
      </w:r>
      <w:r>
        <w:rPr>
          <w:rFonts w:ascii="Calibri"/>
          <w:spacing w:val="-1"/>
          <w:sz w:val="18"/>
        </w:rPr>
        <w:t xml:space="preserve">behalf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 xml:space="preserve">undersigned, </w:t>
      </w:r>
      <w:r>
        <w:rPr>
          <w:rFonts w:ascii="Calibri"/>
          <w:sz w:val="18"/>
        </w:rPr>
        <w:t>to</w:t>
      </w:r>
      <w:r>
        <w:rPr>
          <w:rFonts w:ascii="Calibri"/>
          <w:spacing w:val="-1"/>
          <w:sz w:val="18"/>
        </w:rPr>
        <w:t xml:space="preserve"> any person</w:t>
      </w:r>
      <w:r>
        <w:rPr>
          <w:rFonts w:ascii="Calibri"/>
          <w:spacing w:val="-3"/>
          <w:sz w:val="18"/>
        </w:rPr>
        <w:t xml:space="preserve"> </w:t>
      </w:r>
      <w:r>
        <w:rPr>
          <w:rFonts w:ascii="Calibri"/>
          <w:sz w:val="18"/>
        </w:rPr>
        <w:t>for</w:t>
      </w:r>
      <w:r>
        <w:rPr>
          <w:rFonts w:ascii="Calibri"/>
          <w:spacing w:val="-1"/>
          <w:sz w:val="18"/>
        </w:rPr>
        <w:t xml:space="preserve"> influencing</w:t>
      </w:r>
      <w:r>
        <w:rPr>
          <w:rFonts w:ascii="Calibri"/>
          <w:spacing w:val="-2"/>
          <w:sz w:val="18"/>
        </w:rPr>
        <w:t xml:space="preserve"> </w:t>
      </w:r>
      <w:r>
        <w:rPr>
          <w:rFonts w:ascii="Calibri"/>
          <w:sz w:val="18"/>
        </w:rPr>
        <w:t>or</w:t>
      </w:r>
      <w:r>
        <w:rPr>
          <w:rFonts w:ascii="Calibri"/>
          <w:spacing w:val="53"/>
          <w:w w:val="99"/>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influence</w:t>
      </w:r>
      <w:r>
        <w:rPr>
          <w:rFonts w:ascii="Calibri"/>
          <w:spacing w:val="-3"/>
          <w:sz w:val="18"/>
        </w:rPr>
        <w:t xml:space="preserve"> </w:t>
      </w:r>
      <w:r>
        <w:rPr>
          <w:rFonts w:ascii="Calibri"/>
          <w:spacing w:val="1"/>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5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2"/>
          <w:sz w:val="18"/>
        </w:rPr>
        <w:t xml:space="preserve"> </w:t>
      </w:r>
      <w:r>
        <w:rPr>
          <w:rFonts w:ascii="Calibri"/>
          <w:sz w:val="18"/>
        </w:rPr>
        <w:t>an</w:t>
      </w:r>
      <w:r>
        <w:rPr>
          <w:rFonts w:ascii="Calibri"/>
          <w:spacing w:val="49"/>
          <w:sz w:val="18"/>
        </w:rPr>
        <w:t xml:space="preserve"> </w:t>
      </w:r>
      <w:r>
        <w:rPr>
          <w:rFonts w:ascii="Calibri"/>
          <w:spacing w:val="-1"/>
          <w:sz w:val="18"/>
        </w:rPr>
        <w:t>employee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3"/>
          <w:sz w:val="18"/>
        </w:rPr>
        <w:t xml:space="preserve"> </w:t>
      </w:r>
      <w:r>
        <w:rPr>
          <w:rFonts w:ascii="Calibri"/>
          <w:spacing w:val="-1"/>
          <w:sz w:val="18"/>
        </w:rPr>
        <w:t>with</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making</w:t>
      </w:r>
      <w:r>
        <w:rPr>
          <w:rFonts w:ascii="Calibri"/>
          <w:w w:val="99"/>
          <w:sz w:val="18"/>
        </w:rPr>
        <w:t xml:space="preserve"> </w:t>
      </w:r>
      <w:r>
        <w:rPr>
          <w:rFonts w:ascii="Calibri"/>
          <w:spacing w:val="53"/>
          <w:w w:val="99"/>
          <w:sz w:val="18"/>
        </w:rPr>
        <w:t xml:space="preserve"> </w:t>
      </w:r>
      <w:r>
        <w:rPr>
          <w:rFonts w:ascii="Calibri"/>
          <w:sz w:val="18"/>
        </w:rPr>
        <w:t>of</w:t>
      </w:r>
      <w:r>
        <w:rPr>
          <w:rFonts w:ascii="Calibri"/>
          <w:spacing w:val="-4"/>
          <w:sz w:val="18"/>
        </w:rPr>
        <w:t xml:space="preserve"> </w:t>
      </w:r>
      <w:r>
        <w:rPr>
          <w:rFonts w:ascii="Calibri"/>
          <w:spacing w:val="-1"/>
          <w:sz w:val="18"/>
        </w:rPr>
        <w:t>any federal</w:t>
      </w:r>
      <w:r>
        <w:rPr>
          <w:rFonts w:ascii="Calibri"/>
          <w:spacing w:val="-3"/>
          <w:sz w:val="18"/>
        </w:rPr>
        <w:t xml:space="preserve"> </w:t>
      </w:r>
      <w:r>
        <w:rPr>
          <w:rFonts w:ascii="Calibri"/>
          <w:spacing w:val="-1"/>
          <w:sz w:val="18"/>
        </w:rPr>
        <w:t>grant,</w:t>
      </w:r>
      <w:r>
        <w:rPr>
          <w:rFonts w:ascii="Calibri"/>
          <w:spacing w:val="-3"/>
          <w:sz w:val="18"/>
        </w:rPr>
        <w:t xml:space="preserve"> </w:t>
      </w:r>
      <w:r>
        <w:rPr>
          <w:rFonts w:ascii="Calibri"/>
          <w:spacing w:val="-1"/>
          <w:sz w:val="18"/>
        </w:rPr>
        <w:t>the entering into</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71"/>
          <w:w w:val="99"/>
          <w:sz w:val="18"/>
        </w:rPr>
        <w:t xml:space="preserve"> </w:t>
      </w:r>
      <w:r>
        <w:rPr>
          <w:rFonts w:ascii="Calibri"/>
          <w:spacing w:val="-1"/>
          <w:sz w:val="18"/>
        </w:rPr>
        <w:t>and</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extension,</w:t>
      </w:r>
      <w:r>
        <w:rPr>
          <w:rFonts w:ascii="Calibri"/>
          <w:spacing w:val="-2"/>
          <w:sz w:val="18"/>
        </w:rPr>
        <w:t xml:space="preserve"> </w:t>
      </w:r>
      <w:r>
        <w:rPr>
          <w:rFonts w:ascii="Calibri"/>
          <w:spacing w:val="-1"/>
          <w:sz w:val="18"/>
        </w:rPr>
        <w:t>continuation, renewal,</w:t>
      </w:r>
      <w:r>
        <w:rPr>
          <w:rFonts w:ascii="Calibri"/>
          <w:spacing w:val="-3"/>
          <w:sz w:val="18"/>
        </w:rPr>
        <w:t xml:space="preserve"> </w:t>
      </w:r>
      <w:r>
        <w:rPr>
          <w:rFonts w:ascii="Calibri"/>
          <w:spacing w:val="-1"/>
          <w:sz w:val="18"/>
        </w:rPr>
        <w:t>amendment,</w:t>
      </w:r>
      <w:r>
        <w:rPr>
          <w:rFonts w:ascii="Calibri"/>
          <w:spacing w:val="-2"/>
          <w:sz w:val="18"/>
        </w:rPr>
        <w:t xml:space="preserve"> </w:t>
      </w:r>
      <w:r>
        <w:rPr>
          <w:rFonts w:ascii="Calibri"/>
          <w:sz w:val="18"/>
        </w:rPr>
        <w:t>or</w:t>
      </w:r>
      <w:r>
        <w:rPr>
          <w:rFonts w:ascii="Calibri"/>
          <w:spacing w:val="57"/>
          <w:w w:val="99"/>
          <w:sz w:val="18"/>
        </w:rPr>
        <w:t xml:space="preserve"> </w:t>
      </w:r>
      <w:r>
        <w:rPr>
          <w:rFonts w:ascii="Calibri"/>
          <w:spacing w:val="-1"/>
          <w:sz w:val="18"/>
        </w:rPr>
        <w:t>modification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any</w:t>
      </w:r>
      <w:r>
        <w:rPr>
          <w:rFonts w:ascii="Calibri"/>
          <w:spacing w:val="-3"/>
          <w:sz w:val="18"/>
        </w:rPr>
        <w:t xml:space="preserve"> </w:t>
      </w:r>
      <w:r>
        <w:rPr>
          <w:rFonts w:ascii="Calibri"/>
          <w:spacing w:val="-1"/>
          <w:sz w:val="18"/>
        </w:rPr>
        <w:t>federal</w:t>
      </w:r>
      <w:r>
        <w:rPr>
          <w:rFonts w:ascii="Calibri"/>
          <w:spacing w:val="-3"/>
          <w:sz w:val="18"/>
        </w:rPr>
        <w:t xml:space="preserve"> </w:t>
      </w:r>
      <w:r>
        <w:rPr>
          <w:rFonts w:ascii="Calibri"/>
          <w:spacing w:val="-1"/>
          <w:sz w:val="18"/>
        </w:rPr>
        <w:t xml:space="preserve">grant </w:t>
      </w:r>
      <w:r>
        <w:rPr>
          <w:rFonts w:ascii="Calibri"/>
          <w:sz w:val="18"/>
        </w:rPr>
        <w:t>or</w:t>
      </w:r>
      <w:r>
        <w:rPr>
          <w:rFonts w:ascii="Calibri"/>
          <w:spacing w:val="-3"/>
          <w:sz w:val="18"/>
        </w:rPr>
        <w:t xml:space="preserve"> </w:t>
      </w:r>
      <w:r>
        <w:rPr>
          <w:rFonts w:ascii="Calibri"/>
          <w:spacing w:val="-1"/>
          <w:sz w:val="18"/>
        </w:rPr>
        <w:t>cooperative</w:t>
      </w:r>
      <w:r>
        <w:rPr>
          <w:rFonts w:ascii="Calibri"/>
          <w:spacing w:val="-3"/>
          <w:sz w:val="18"/>
        </w:rPr>
        <w:t xml:space="preserve"> </w:t>
      </w:r>
      <w:r>
        <w:rPr>
          <w:rFonts w:ascii="Calibri"/>
          <w:spacing w:val="-1"/>
          <w:sz w:val="18"/>
        </w:rPr>
        <w:t>agreement;</w:t>
      </w:r>
    </w:p>
    <w:p w14:paraId="7F73A411" w14:textId="77777777" w:rsidR="006D04EF" w:rsidRDefault="00BA053D">
      <w:pPr>
        <w:numPr>
          <w:ilvl w:val="0"/>
          <w:numId w:val="10"/>
        </w:numPr>
        <w:tabs>
          <w:tab w:val="left" w:pos="745"/>
        </w:tabs>
        <w:spacing w:before="118"/>
        <w:ind w:right="87"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If</w:t>
      </w:r>
      <w:r>
        <w:rPr>
          <w:rFonts w:ascii="Calibri"/>
          <w:spacing w:val="-1"/>
          <w:sz w:val="18"/>
        </w:rPr>
        <w:t xml:space="preserve"> any</w:t>
      </w:r>
      <w:r>
        <w:rPr>
          <w:rFonts w:ascii="Calibri"/>
          <w:spacing w:val="-2"/>
          <w:sz w:val="18"/>
        </w:rPr>
        <w:t xml:space="preserve"> </w:t>
      </w:r>
      <w:r>
        <w:rPr>
          <w:rFonts w:ascii="Calibri"/>
          <w:spacing w:val="-1"/>
          <w:sz w:val="18"/>
        </w:rPr>
        <w:t>funds</w:t>
      </w:r>
      <w:r>
        <w:rPr>
          <w:rFonts w:ascii="Calibri"/>
          <w:spacing w:val="-2"/>
          <w:sz w:val="18"/>
        </w:rPr>
        <w:t xml:space="preserve"> </w:t>
      </w:r>
      <w:r>
        <w:rPr>
          <w:rFonts w:ascii="Calibri"/>
          <w:sz w:val="18"/>
        </w:rPr>
        <w:t>other</w:t>
      </w:r>
      <w:r>
        <w:rPr>
          <w:rFonts w:ascii="Calibri"/>
          <w:spacing w:val="-1"/>
          <w:sz w:val="18"/>
        </w:rPr>
        <w:t xml:space="preserve"> </w:t>
      </w:r>
      <w:r>
        <w:rPr>
          <w:rFonts w:ascii="Calibri"/>
          <w:sz w:val="18"/>
        </w:rPr>
        <w:t>than</w:t>
      </w:r>
      <w:r>
        <w:rPr>
          <w:rFonts w:ascii="Calibri"/>
          <w:spacing w:val="-2"/>
          <w:sz w:val="18"/>
        </w:rPr>
        <w:t xml:space="preserve"> </w:t>
      </w:r>
      <w:r>
        <w:rPr>
          <w:rFonts w:ascii="Calibri"/>
          <w:spacing w:val="-1"/>
          <w:sz w:val="18"/>
        </w:rPr>
        <w:t>federal appropriated</w:t>
      </w:r>
      <w:r>
        <w:rPr>
          <w:rFonts w:ascii="Calibri"/>
          <w:spacing w:val="-2"/>
          <w:sz w:val="18"/>
        </w:rPr>
        <w:t xml:space="preserve"> </w:t>
      </w:r>
      <w:r>
        <w:rPr>
          <w:rFonts w:ascii="Calibri"/>
          <w:sz w:val="18"/>
        </w:rPr>
        <w:t>funds</w:t>
      </w:r>
      <w:r>
        <w:rPr>
          <w:rFonts w:ascii="Calibri"/>
          <w:spacing w:val="-3"/>
          <w:sz w:val="18"/>
        </w:rPr>
        <w:t xml:space="preserve"> </w:t>
      </w:r>
      <w:r>
        <w:rPr>
          <w:rFonts w:ascii="Calibri"/>
          <w:spacing w:val="-1"/>
          <w:sz w:val="18"/>
        </w:rPr>
        <w:t>have been</w:t>
      </w:r>
      <w:r>
        <w:rPr>
          <w:rFonts w:ascii="Calibri"/>
          <w:spacing w:val="47"/>
          <w:sz w:val="18"/>
        </w:rPr>
        <w:t xml:space="preserve"> </w:t>
      </w:r>
      <w:r>
        <w:rPr>
          <w:rFonts w:ascii="Calibri"/>
          <w:spacing w:val="-1"/>
          <w:sz w:val="18"/>
        </w:rPr>
        <w:t>paid</w:t>
      </w:r>
      <w:r>
        <w:rPr>
          <w:rFonts w:ascii="Calibri"/>
          <w:spacing w:val="-4"/>
          <w:sz w:val="18"/>
        </w:rPr>
        <w:t xml:space="preserve"> </w:t>
      </w:r>
      <w:r>
        <w:rPr>
          <w:rFonts w:ascii="Calibri"/>
          <w:sz w:val="18"/>
        </w:rPr>
        <w:t>or</w:t>
      </w:r>
      <w:r>
        <w:rPr>
          <w:rFonts w:ascii="Calibri"/>
          <w:spacing w:val="-1"/>
          <w:sz w:val="18"/>
        </w:rPr>
        <w:t xml:space="preserve"> will</w:t>
      </w:r>
      <w:r>
        <w:rPr>
          <w:rFonts w:ascii="Calibri"/>
          <w:spacing w:val="-2"/>
          <w:sz w:val="18"/>
        </w:rPr>
        <w:t xml:space="preserve"> </w:t>
      </w:r>
      <w:r>
        <w:rPr>
          <w:rFonts w:ascii="Calibri"/>
          <w:sz w:val="18"/>
        </w:rPr>
        <w:t>be</w:t>
      </w:r>
      <w:r>
        <w:rPr>
          <w:rFonts w:ascii="Calibri"/>
          <w:spacing w:val="-2"/>
          <w:sz w:val="18"/>
        </w:rPr>
        <w:t xml:space="preserve"> </w:t>
      </w:r>
      <w:r>
        <w:rPr>
          <w:rFonts w:ascii="Calibri"/>
          <w:spacing w:val="-1"/>
          <w:sz w:val="18"/>
        </w:rPr>
        <w:t>paid</w:t>
      </w:r>
      <w:r>
        <w:rPr>
          <w:rFonts w:ascii="Calibri"/>
          <w:sz w:val="18"/>
        </w:rPr>
        <w:t xml:space="preserve"> to</w:t>
      </w:r>
      <w:r>
        <w:rPr>
          <w:rFonts w:ascii="Calibri"/>
          <w:spacing w:val="-1"/>
          <w:sz w:val="18"/>
        </w:rPr>
        <w:t xml:space="preserve"> any person</w:t>
      </w:r>
      <w:r>
        <w:rPr>
          <w:rFonts w:ascii="Calibri"/>
          <w:sz w:val="18"/>
        </w:rPr>
        <w:t xml:space="preserve"> for</w:t>
      </w:r>
      <w:r>
        <w:rPr>
          <w:rFonts w:ascii="Calibri"/>
          <w:spacing w:val="-2"/>
          <w:sz w:val="18"/>
        </w:rPr>
        <w:t xml:space="preserve"> </w:t>
      </w:r>
      <w:r>
        <w:rPr>
          <w:rFonts w:ascii="Calibri"/>
          <w:spacing w:val="-1"/>
          <w:sz w:val="18"/>
        </w:rPr>
        <w:t>influencing</w:t>
      </w:r>
      <w:r>
        <w:rPr>
          <w:rFonts w:ascii="Calibri"/>
          <w:spacing w:val="-2"/>
          <w:sz w:val="18"/>
        </w:rPr>
        <w:t xml:space="preserve"> </w:t>
      </w:r>
      <w:r>
        <w:rPr>
          <w:rFonts w:ascii="Calibri"/>
          <w:sz w:val="18"/>
        </w:rPr>
        <w:t>or</w:t>
      </w:r>
      <w:r>
        <w:rPr>
          <w:rFonts w:ascii="Calibri"/>
          <w:spacing w:val="-1"/>
          <w:sz w:val="18"/>
        </w:rPr>
        <w:t xml:space="preserve"> attempting</w:t>
      </w:r>
      <w:r>
        <w:rPr>
          <w:rFonts w:ascii="Calibri"/>
          <w:sz w:val="18"/>
        </w:rPr>
        <w:t xml:space="preserve"> to</w:t>
      </w:r>
      <w:r>
        <w:rPr>
          <w:rFonts w:ascii="Calibri"/>
          <w:spacing w:val="51"/>
          <w:sz w:val="18"/>
        </w:rPr>
        <w:t xml:space="preserve"> </w:t>
      </w:r>
      <w:r>
        <w:rPr>
          <w:rFonts w:ascii="Calibri"/>
          <w:spacing w:val="-1"/>
          <w:sz w:val="18"/>
        </w:rPr>
        <w:t>influence</w:t>
      </w:r>
      <w:r>
        <w:rPr>
          <w:rFonts w:ascii="Calibri"/>
          <w:spacing w:val="-3"/>
          <w:sz w:val="18"/>
        </w:rPr>
        <w:t xml:space="preserve"> </w:t>
      </w:r>
      <w:r>
        <w:rPr>
          <w:rFonts w:ascii="Calibri"/>
          <w:sz w:val="18"/>
        </w:rPr>
        <w:t>an</w:t>
      </w:r>
      <w:r>
        <w:rPr>
          <w:rFonts w:ascii="Calibri"/>
          <w:spacing w:val="-3"/>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2"/>
          <w:sz w:val="18"/>
        </w:rPr>
        <w:t xml:space="preserve"> </w:t>
      </w:r>
      <w:r>
        <w:rPr>
          <w:rFonts w:ascii="Calibri"/>
          <w:spacing w:val="-1"/>
          <w:sz w:val="18"/>
        </w:rPr>
        <w:t xml:space="preserve">employee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agency,</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43"/>
          <w:sz w:val="18"/>
        </w:rPr>
        <w:t xml:space="preserve"> </w:t>
      </w:r>
      <w:r>
        <w:rPr>
          <w:rFonts w:ascii="Calibri"/>
          <w:spacing w:val="-1"/>
          <w:sz w:val="18"/>
        </w:rPr>
        <w:t>Congress,</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officer</w:t>
      </w:r>
      <w:r>
        <w:rPr>
          <w:rFonts w:ascii="Calibri"/>
          <w:spacing w:val="-2"/>
          <w:sz w:val="18"/>
        </w:rPr>
        <w:t xml:space="preserve"> </w:t>
      </w:r>
      <w:r>
        <w:rPr>
          <w:rFonts w:ascii="Calibri"/>
          <w:sz w:val="18"/>
        </w:rPr>
        <w:t>or</w:t>
      </w:r>
      <w:r>
        <w:rPr>
          <w:rFonts w:ascii="Calibri"/>
          <w:spacing w:val="-1"/>
          <w:sz w:val="18"/>
        </w:rPr>
        <w:t xml:space="preserve"> employee </w:t>
      </w:r>
      <w:r>
        <w:rPr>
          <w:rFonts w:ascii="Calibri"/>
          <w:sz w:val="18"/>
        </w:rPr>
        <w:t>of</w:t>
      </w:r>
      <w:r>
        <w:rPr>
          <w:rFonts w:ascii="Calibri"/>
          <w:spacing w:val="-2"/>
          <w:sz w:val="18"/>
        </w:rPr>
        <w:t xml:space="preserve"> </w:t>
      </w:r>
      <w:r>
        <w:rPr>
          <w:rFonts w:ascii="Calibri"/>
          <w:spacing w:val="-1"/>
          <w:sz w:val="18"/>
        </w:rPr>
        <w:t>Congress,</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an</w:t>
      </w:r>
      <w:r>
        <w:rPr>
          <w:rFonts w:ascii="Calibri"/>
          <w:spacing w:val="-4"/>
          <w:sz w:val="18"/>
        </w:rPr>
        <w:t xml:space="preserve"> </w:t>
      </w:r>
      <w:r>
        <w:rPr>
          <w:rFonts w:ascii="Calibri"/>
          <w:spacing w:val="-1"/>
          <w:sz w:val="18"/>
        </w:rPr>
        <w:t>employee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47"/>
          <w:sz w:val="18"/>
        </w:rPr>
        <w:t xml:space="preserve"> </w:t>
      </w:r>
      <w:r>
        <w:rPr>
          <w:rFonts w:ascii="Calibri"/>
          <w:spacing w:val="-1"/>
          <w:sz w:val="18"/>
        </w:rPr>
        <w:t>Member</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Congress</w:t>
      </w:r>
      <w:r>
        <w:rPr>
          <w:rFonts w:ascii="Calibri"/>
          <w:spacing w:val="-3"/>
          <w:sz w:val="18"/>
        </w:rPr>
        <w:t xml:space="preserv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this</w:t>
      </w:r>
      <w:r>
        <w:rPr>
          <w:rFonts w:ascii="Calibri"/>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grant </w:t>
      </w:r>
      <w:r>
        <w:rPr>
          <w:rFonts w:ascii="Calibri"/>
          <w:sz w:val="18"/>
        </w:rPr>
        <w:t>or</w:t>
      </w:r>
      <w:r>
        <w:rPr>
          <w:rFonts w:ascii="Calibri"/>
          <w:spacing w:val="59"/>
          <w:w w:val="99"/>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undersigned</w:t>
      </w:r>
      <w:r>
        <w:rPr>
          <w:rFonts w:ascii="Calibri"/>
          <w:spacing w:val="-2"/>
          <w:sz w:val="18"/>
        </w:rPr>
        <w:t xml:space="preserve"> </w:t>
      </w:r>
      <w:r>
        <w:rPr>
          <w:rFonts w:ascii="Calibri"/>
          <w:spacing w:val="-1"/>
          <w:sz w:val="18"/>
        </w:rPr>
        <w:t>shall</w:t>
      </w:r>
      <w:r>
        <w:rPr>
          <w:rFonts w:ascii="Calibri"/>
          <w:spacing w:val="-4"/>
          <w:sz w:val="18"/>
        </w:rPr>
        <w:t xml:space="preserve"> </w:t>
      </w:r>
      <w:r>
        <w:rPr>
          <w:rFonts w:ascii="Calibri"/>
          <w:spacing w:val="-1"/>
          <w:sz w:val="18"/>
        </w:rPr>
        <w:t>complete</w:t>
      </w:r>
      <w:r>
        <w:rPr>
          <w:rFonts w:ascii="Calibri"/>
          <w:spacing w:val="-4"/>
          <w:sz w:val="18"/>
        </w:rPr>
        <w:t xml:space="preserve"> </w:t>
      </w:r>
      <w:r>
        <w:rPr>
          <w:rFonts w:ascii="Calibri"/>
          <w:sz w:val="18"/>
        </w:rPr>
        <w:t>and</w:t>
      </w:r>
      <w:r>
        <w:rPr>
          <w:rFonts w:ascii="Calibri"/>
          <w:spacing w:val="-3"/>
          <w:sz w:val="18"/>
        </w:rPr>
        <w:t xml:space="preserve"> </w:t>
      </w:r>
      <w:r>
        <w:rPr>
          <w:rFonts w:ascii="Calibri"/>
          <w:sz w:val="18"/>
        </w:rPr>
        <w:t>submit</w:t>
      </w:r>
      <w:r>
        <w:rPr>
          <w:rFonts w:ascii="Calibri"/>
          <w:spacing w:val="69"/>
          <w:sz w:val="18"/>
        </w:rPr>
        <w:t xml:space="preserve"> </w:t>
      </w:r>
      <w:r>
        <w:rPr>
          <w:rFonts w:ascii="Calibri"/>
          <w:spacing w:val="-1"/>
          <w:sz w:val="18"/>
        </w:rPr>
        <w:t>Standard</w:t>
      </w:r>
      <w:r>
        <w:rPr>
          <w:rFonts w:ascii="Calibri"/>
          <w:spacing w:val="-3"/>
          <w:sz w:val="18"/>
        </w:rPr>
        <w:t xml:space="preserve"> </w:t>
      </w:r>
      <w:r>
        <w:rPr>
          <w:rFonts w:ascii="Calibri"/>
          <w:spacing w:val="-1"/>
          <w:sz w:val="18"/>
        </w:rPr>
        <w:t xml:space="preserve">Form </w:t>
      </w:r>
      <w:r>
        <w:rPr>
          <w:rFonts w:ascii="Calibri"/>
          <w:sz w:val="18"/>
        </w:rPr>
        <w:t>-</w:t>
      </w:r>
      <w:r>
        <w:rPr>
          <w:rFonts w:ascii="Calibri"/>
          <w:spacing w:val="-2"/>
          <w:sz w:val="18"/>
        </w:rPr>
        <w:t xml:space="preserve"> </w:t>
      </w:r>
      <w:r>
        <w:rPr>
          <w:rFonts w:ascii="Calibri"/>
          <w:sz w:val="18"/>
        </w:rPr>
        <w:t>LLL,</w:t>
      </w:r>
      <w:r>
        <w:rPr>
          <w:rFonts w:ascii="Calibri"/>
          <w:spacing w:val="-2"/>
          <w:sz w:val="18"/>
        </w:rPr>
        <w:t xml:space="preserve"> </w:t>
      </w:r>
      <w:r>
        <w:rPr>
          <w:rFonts w:ascii="Calibri"/>
          <w:spacing w:val="-1"/>
          <w:sz w:val="18"/>
        </w:rPr>
        <w:t>"Disclosure</w:t>
      </w:r>
      <w:r>
        <w:rPr>
          <w:rFonts w:ascii="Calibri"/>
          <w:spacing w:val="-3"/>
          <w:sz w:val="18"/>
        </w:rPr>
        <w:t xml:space="preserve"> </w:t>
      </w:r>
      <w:r>
        <w:rPr>
          <w:rFonts w:ascii="Calibri"/>
          <w:spacing w:val="-1"/>
          <w:sz w:val="18"/>
        </w:rPr>
        <w:t>Form</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Report</w:t>
      </w:r>
      <w:r>
        <w:rPr>
          <w:rFonts w:ascii="Calibri"/>
          <w:spacing w:val="-2"/>
          <w:sz w:val="18"/>
        </w:rPr>
        <w:t xml:space="preserve"> </w:t>
      </w:r>
      <w:r>
        <w:rPr>
          <w:rFonts w:ascii="Calibri"/>
          <w:spacing w:val="-1"/>
          <w:sz w:val="18"/>
        </w:rPr>
        <w:t>Lobbying,"</w:t>
      </w:r>
      <w:r>
        <w:rPr>
          <w:rFonts w:ascii="Calibri"/>
          <w:spacing w:val="-2"/>
          <w:sz w:val="18"/>
        </w:rPr>
        <w:t xml:space="preserve"> </w:t>
      </w:r>
      <w:r>
        <w:rPr>
          <w:rFonts w:ascii="Calibri"/>
          <w:spacing w:val="-1"/>
          <w:sz w:val="18"/>
        </w:rPr>
        <w:t>in</w:t>
      </w:r>
      <w:r>
        <w:rPr>
          <w:rFonts w:ascii="Calibri"/>
          <w:spacing w:val="63"/>
          <w:sz w:val="18"/>
        </w:rPr>
        <w:t xml:space="preserve"> </w:t>
      </w:r>
      <w:r>
        <w:rPr>
          <w:rFonts w:ascii="Calibri"/>
          <w:spacing w:val="-1"/>
          <w:sz w:val="18"/>
        </w:rPr>
        <w:t>accordance</w:t>
      </w:r>
      <w:r>
        <w:rPr>
          <w:rFonts w:ascii="Calibri"/>
          <w:spacing w:val="-4"/>
          <w:sz w:val="18"/>
        </w:rPr>
        <w:t xml:space="preserve"> </w:t>
      </w:r>
      <w:r>
        <w:rPr>
          <w:rFonts w:ascii="Calibri"/>
          <w:spacing w:val="-1"/>
          <w:sz w:val="18"/>
        </w:rPr>
        <w:t>with</w:t>
      </w:r>
      <w:r>
        <w:rPr>
          <w:rFonts w:ascii="Calibri"/>
          <w:spacing w:val="-4"/>
          <w:sz w:val="18"/>
        </w:rPr>
        <w:t xml:space="preserve"> </w:t>
      </w:r>
      <w:r>
        <w:rPr>
          <w:rFonts w:ascii="Calibri"/>
          <w:spacing w:val="-1"/>
          <w:sz w:val="18"/>
        </w:rPr>
        <w:t>its</w:t>
      </w:r>
      <w:r>
        <w:rPr>
          <w:rFonts w:ascii="Calibri"/>
          <w:spacing w:val="-4"/>
          <w:sz w:val="18"/>
        </w:rPr>
        <w:t xml:space="preserve"> </w:t>
      </w:r>
      <w:r>
        <w:rPr>
          <w:rFonts w:ascii="Calibri"/>
          <w:spacing w:val="-1"/>
          <w:sz w:val="18"/>
        </w:rPr>
        <w:t>instructions;</w:t>
      </w:r>
    </w:p>
    <w:p w14:paraId="126A12E5" w14:textId="77777777" w:rsidR="006D04EF" w:rsidRDefault="00BA053D">
      <w:pPr>
        <w:numPr>
          <w:ilvl w:val="0"/>
          <w:numId w:val="10"/>
        </w:numPr>
        <w:tabs>
          <w:tab w:val="left" w:pos="728"/>
        </w:tabs>
        <w:spacing w:before="121"/>
        <w:ind w:right="165"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undersigned</w:t>
      </w:r>
      <w:r>
        <w:rPr>
          <w:rFonts w:ascii="Calibri"/>
          <w:spacing w:val="-3"/>
          <w:sz w:val="18"/>
        </w:rPr>
        <w:t xml:space="preserve"> </w:t>
      </w:r>
      <w:r>
        <w:rPr>
          <w:rFonts w:ascii="Calibri"/>
          <w:sz w:val="18"/>
        </w:rPr>
        <w:t>shall</w:t>
      </w:r>
      <w:r>
        <w:rPr>
          <w:rFonts w:ascii="Calibri"/>
          <w:spacing w:val="-3"/>
          <w:sz w:val="18"/>
        </w:rPr>
        <w:t xml:space="preserve"> </w:t>
      </w:r>
      <w:r>
        <w:rPr>
          <w:rFonts w:ascii="Calibri"/>
          <w:sz w:val="18"/>
        </w:rPr>
        <w:t xml:space="preserve">require </w:t>
      </w:r>
      <w:r>
        <w:rPr>
          <w:rFonts w:ascii="Calibri"/>
          <w:spacing w:val="-1"/>
          <w:sz w:val="18"/>
        </w:rPr>
        <w:t>that</w:t>
      </w:r>
      <w:r>
        <w:rPr>
          <w:rFonts w:ascii="Calibri"/>
          <w:spacing w:val="-2"/>
          <w:sz w:val="18"/>
        </w:rPr>
        <w:t xml:space="preserve"> </w:t>
      </w:r>
      <w:r>
        <w:rPr>
          <w:rFonts w:ascii="Calibri"/>
          <w:spacing w:val="-1"/>
          <w:sz w:val="18"/>
        </w:rPr>
        <w:t>the language</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this</w:t>
      </w:r>
      <w:r>
        <w:rPr>
          <w:rFonts w:ascii="Calibri"/>
          <w:spacing w:val="31"/>
          <w:sz w:val="18"/>
        </w:rPr>
        <w:t xml:space="preserve"> </w:t>
      </w:r>
      <w:r>
        <w:rPr>
          <w:rFonts w:ascii="Calibri"/>
          <w:spacing w:val="-1"/>
          <w:sz w:val="18"/>
        </w:rPr>
        <w:t>certification</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included</w:t>
      </w:r>
      <w:r>
        <w:rPr>
          <w:rFonts w:ascii="Calibri"/>
          <w:spacing w:val="-3"/>
          <w:sz w:val="18"/>
        </w:rPr>
        <w:t xml:space="preserve"> </w:t>
      </w:r>
      <w:r>
        <w:rPr>
          <w:rFonts w:ascii="Calibri"/>
          <w:sz w:val="18"/>
        </w:rPr>
        <w:t>in</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award</w:t>
      </w:r>
      <w:r>
        <w:rPr>
          <w:rFonts w:ascii="Calibri"/>
          <w:spacing w:val="-3"/>
          <w:sz w:val="18"/>
        </w:rPr>
        <w:t xml:space="preserve"> </w:t>
      </w:r>
      <w:r>
        <w:rPr>
          <w:rFonts w:ascii="Calibri"/>
          <w:spacing w:val="-1"/>
          <w:sz w:val="18"/>
        </w:rPr>
        <w:t>documents</w:t>
      </w:r>
      <w:r>
        <w:rPr>
          <w:rFonts w:ascii="Calibri"/>
          <w:spacing w:val="-4"/>
          <w:sz w:val="18"/>
        </w:rPr>
        <w:t xml:space="preserve"> </w:t>
      </w:r>
      <w:r>
        <w:rPr>
          <w:rFonts w:ascii="Calibri"/>
          <w:sz w:val="18"/>
        </w:rPr>
        <w:t>for</w:t>
      </w:r>
      <w:r>
        <w:rPr>
          <w:rFonts w:ascii="Calibri"/>
          <w:spacing w:val="-1"/>
          <w:sz w:val="18"/>
        </w:rPr>
        <w:t xml:space="preserve"> all</w:t>
      </w:r>
      <w:r>
        <w:rPr>
          <w:rFonts w:ascii="Calibri"/>
          <w:spacing w:val="-3"/>
          <w:sz w:val="18"/>
        </w:rPr>
        <w:t xml:space="preserve"> </w:t>
      </w:r>
      <w:r>
        <w:rPr>
          <w:rFonts w:ascii="Calibri"/>
          <w:sz w:val="18"/>
        </w:rPr>
        <w:t>subawards</w:t>
      </w:r>
      <w:r>
        <w:rPr>
          <w:rFonts w:ascii="Calibri"/>
          <w:spacing w:val="45"/>
          <w:sz w:val="18"/>
        </w:rPr>
        <w:t xml:space="preserve"> </w:t>
      </w:r>
      <w:r>
        <w:rPr>
          <w:rFonts w:ascii="Calibri"/>
          <w:sz w:val="18"/>
        </w:rPr>
        <w:t>at</w:t>
      </w:r>
      <w:r>
        <w:rPr>
          <w:rFonts w:ascii="Calibri"/>
          <w:spacing w:val="-2"/>
          <w:sz w:val="18"/>
        </w:rPr>
        <w:t xml:space="preserve"> </w:t>
      </w:r>
      <w:r>
        <w:rPr>
          <w:rFonts w:ascii="Calibri"/>
          <w:sz w:val="18"/>
        </w:rPr>
        <w:t>all</w:t>
      </w:r>
      <w:r>
        <w:rPr>
          <w:rFonts w:ascii="Calibri"/>
          <w:spacing w:val="-3"/>
          <w:sz w:val="18"/>
        </w:rPr>
        <w:t xml:space="preserve"> </w:t>
      </w:r>
      <w:r>
        <w:rPr>
          <w:rFonts w:ascii="Calibri"/>
          <w:spacing w:val="-1"/>
          <w:sz w:val="18"/>
        </w:rPr>
        <w:t>tiers</w:t>
      </w:r>
      <w:r>
        <w:rPr>
          <w:rFonts w:ascii="Calibri"/>
          <w:spacing w:val="-4"/>
          <w:sz w:val="18"/>
        </w:rPr>
        <w:t xml:space="preserve"> </w:t>
      </w:r>
      <w:r>
        <w:rPr>
          <w:rFonts w:ascii="Calibri"/>
          <w:spacing w:val="-1"/>
          <w:sz w:val="18"/>
        </w:rPr>
        <w:t>(including subgrants,</w:t>
      </w:r>
      <w:r>
        <w:rPr>
          <w:rFonts w:ascii="Calibri"/>
          <w:spacing w:val="-2"/>
          <w:sz w:val="18"/>
        </w:rPr>
        <w:t xml:space="preserve"> </w:t>
      </w:r>
      <w:r>
        <w:rPr>
          <w:rFonts w:ascii="Calibri"/>
          <w:spacing w:val="-1"/>
          <w:sz w:val="18"/>
        </w:rPr>
        <w:t>contracts</w:t>
      </w:r>
      <w:r>
        <w:rPr>
          <w:rFonts w:ascii="Calibri"/>
          <w:spacing w:val="-4"/>
          <w:sz w:val="18"/>
        </w:rPr>
        <w:t xml:space="preserve"> </w:t>
      </w:r>
      <w:r>
        <w:rPr>
          <w:rFonts w:ascii="Calibri"/>
          <w:spacing w:val="-1"/>
          <w:sz w:val="18"/>
        </w:rPr>
        <w:t>under grants</w:t>
      </w:r>
      <w:r>
        <w:rPr>
          <w:rFonts w:ascii="Calibri"/>
          <w:spacing w:val="-4"/>
          <w:sz w:val="18"/>
        </w:rPr>
        <w:t xml:space="preserve"> </w:t>
      </w:r>
      <w:r>
        <w:rPr>
          <w:rFonts w:ascii="Calibri"/>
          <w:sz w:val="18"/>
        </w:rPr>
        <w:t>and</w:t>
      </w:r>
      <w:r>
        <w:rPr>
          <w:rFonts w:ascii="Calibri"/>
          <w:spacing w:val="65"/>
          <w:sz w:val="18"/>
        </w:rPr>
        <w:t xml:space="preserve"> </w:t>
      </w:r>
      <w:r>
        <w:rPr>
          <w:rFonts w:ascii="Calibri"/>
          <w:spacing w:val="-1"/>
          <w:sz w:val="18"/>
        </w:rPr>
        <w:t>cooperative</w:t>
      </w:r>
      <w:r>
        <w:rPr>
          <w:rFonts w:ascii="Calibri"/>
          <w:spacing w:val="-4"/>
          <w:sz w:val="18"/>
        </w:rPr>
        <w:t xml:space="preserve"> </w:t>
      </w:r>
      <w:r>
        <w:rPr>
          <w:rFonts w:ascii="Calibri"/>
          <w:spacing w:val="-1"/>
          <w:sz w:val="18"/>
        </w:rPr>
        <w:t>agreements,</w:t>
      </w:r>
      <w:r>
        <w:rPr>
          <w:rFonts w:ascii="Calibri"/>
          <w:spacing w:val="-4"/>
          <w:sz w:val="18"/>
        </w:rPr>
        <w:t xml:space="preserve"> </w:t>
      </w:r>
      <w:r>
        <w:rPr>
          <w:rFonts w:ascii="Calibri"/>
          <w:sz w:val="18"/>
        </w:rPr>
        <w:t>and</w:t>
      </w:r>
      <w:r>
        <w:rPr>
          <w:rFonts w:ascii="Calibri"/>
          <w:spacing w:val="-3"/>
          <w:sz w:val="18"/>
        </w:rPr>
        <w:t xml:space="preserve"> </w:t>
      </w:r>
      <w:r>
        <w:rPr>
          <w:rFonts w:ascii="Calibri"/>
          <w:spacing w:val="-1"/>
          <w:sz w:val="18"/>
        </w:rPr>
        <w:t>subcontracts)</w:t>
      </w:r>
      <w:r>
        <w:rPr>
          <w:rFonts w:ascii="Calibri"/>
          <w:spacing w:val="-4"/>
          <w:sz w:val="18"/>
        </w:rPr>
        <w:t xml:space="preserve"> </w:t>
      </w:r>
      <w:r>
        <w:rPr>
          <w:rFonts w:ascii="Calibri"/>
          <w:spacing w:val="-1"/>
          <w:sz w:val="18"/>
        </w:rPr>
        <w:t>and</w:t>
      </w:r>
      <w:r>
        <w:rPr>
          <w:rFonts w:ascii="Calibri"/>
          <w:spacing w:val="-3"/>
          <w:sz w:val="18"/>
        </w:rPr>
        <w:t xml:space="preserve"> </w:t>
      </w:r>
      <w:r>
        <w:rPr>
          <w:rFonts w:ascii="Calibri"/>
          <w:sz w:val="18"/>
        </w:rPr>
        <w:t>that</w:t>
      </w:r>
      <w:r>
        <w:rPr>
          <w:rFonts w:ascii="Calibri"/>
          <w:spacing w:val="-4"/>
          <w:sz w:val="18"/>
        </w:rPr>
        <w:t xml:space="preserve"> </w:t>
      </w:r>
      <w:r>
        <w:rPr>
          <w:rFonts w:ascii="Calibri"/>
          <w:sz w:val="18"/>
        </w:rPr>
        <w:t>all</w:t>
      </w:r>
      <w:r>
        <w:rPr>
          <w:rFonts w:ascii="Calibri"/>
          <w:spacing w:val="57"/>
          <w:sz w:val="18"/>
        </w:rPr>
        <w:t xml:space="preserve"> </w:t>
      </w:r>
      <w:r>
        <w:rPr>
          <w:rFonts w:ascii="Calibri"/>
          <w:spacing w:val="-1"/>
          <w:sz w:val="18"/>
        </w:rPr>
        <w:t>subrecipients</w:t>
      </w:r>
      <w:r>
        <w:rPr>
          <w:rFonts w:ascii="Calibri"/>
          <w:spacing w:val="-2"/>
          <w:sz w:val="18"/>
        </w:rPr>
        <w:t xml:space="preserve"> </w:t>
      </w:r>
      <w:r>
        <w:rPr>
          <w:rFonts w:ascii="Calibri"/>
          <w:spacing w:val="-1"/>
          <w:sz w:val="18"/>
        </w:rPr>
        <w:t>shall</w:t>
      </w:r>
      <w:r>
        <w:rPr>
          <w:rFonts w:ascii="Calibri"/>
          <w:spacing w:val="-3"/>
          <w:sz w:val="18"/>
        </w:rPr>
        <w:t xml:space="preserve"> </w:t>
      </w:r>
      <w:r>
        <w:rPr>
          <w:rFonts w:ascii="Calibri"/>
          <w:spacing w:val="-1"/>
          <w:sz w:val="18"/>
        </w:rPr>
        <w:t>certify</w:t>
      </w:r>
      <w:r>
        <w:rPr>
          <w:rFonts w:ascii="Calibri"/>
          <w:spacing w:val="-3"/>
          <w:sz w:val="18"/>
        </w:rPr>
        <w:t xml:space="preserve"> </w:t>
      </w:r>
      <w:r>
        <w:rPr>
          <w:rFonts w:ascii="Calibri"/>
          <w:spacing w:val="-1"/>
          <w:sz w:val="18"/>
        </w:rPr>
        <w:t>and disclose</w:t>
      </w:r>
      <w:r>
        <w:rPr>
          <w:rFonts w:ascii="Calibri"/>
          <w:spacing w:val="-4"/>
          <w:sz w:val="18"/>
        </w:rPr>
        <w:t xml:space="preserve"> </w:t>
      </w:r>
      <w:r>
        <w:rPr>
          <w:rFonts w:ascii="Calibri"/>
          <w:spacing w:val="-1"/>
          <w:sz w:val="18"/>
        </w:rPr>
        <w:t>accordingly.</w:t>
      </w:r>
    </w:p>
    <w:p w14:paraId="0A639244" w14:textId="77777777" w:rsidR="006D04EF" w:rsidRDefault="006D04EF">
      <w:pPr>
        <w:spacing w:before="10"/>
        <w:rPr>
          <w:rFonts w:ascii="Calibri" w:eastAsia="Calibri" w:hAnsi="Calibri" w:cs="Calibri"/>
          <w:sz w:val="25"/>
          <w:szCs w:val="25"/>
        </w:rPr>
      </w:pPr>
    </w:p>
    <w:p w14:paraId="28EF0196" w14:textId="20EAACFD" w:rsidR="006D04EF" w:rsidRPr="005C56B4" w:rsidRDefault="00BA053D" w:rsidP="005C56B4">
      <w:pPr>
        <w:pStyle w:val="Heading3"/>
        <w:numPr>
          <w:ilvl w:val="0"/>
          <w:numId w:val="37"/>
        </w:numPr>
        <w:rPr>
          <w:rFonts w:cs="Calibri"/>
          <w:b/>
          <w:i w:val="0"/>
          <w:sz w:val="18"/>
          <w:szCs w:val="18"/>
        </w:rPr>
      </w:pPr>
      <w:r w:rsidRPr="005C56B4">
        <w:rPr>
          <w:b/>
          <w:i w:val="0"/>
          <w:sz w:val="18"/>
        </w:rPr>
        <w:t>DEBARMENT,</w:t>
      </w:r>
      <w:r w:rsidRPr="005C56B4">
        <w:rPr>
          <w:b/>
          <w:i w:val="0"/>
          <w:spacing w:val="-10"/>
          <w:sz w:val="18"/>
        </w:rPr>
        <w:t xml:space="preserve"> </w:t>
      </w:r>
      <w:r w:rsidRPr="005C56B4">
        <w:rPr>
          <w:b/>
          <w:i w:val="0"/>
          <w:sz w:val="18"/>
        </w:rPr>
        <w:t>SUSPENSION,</w:t>
      </w:r>
      <w:r w:rsidRPr="005C56B4">
        <w:rPr>
          <w:b/>
          <w:i w:val="0"/>
          <w:spacing w:val="-7"/>
          <w:sz w:val="18"/>
        </w:rPr>
        <w:t xml:space="preserve"> </w:t>
      </w:r>
      <w:r w:rsidRPr="005C56B4">
        <w:rPr>
          <w:b/>
          <w:i w:val="0"/>
          <w:sz w:val="18"/>
        </w:rPr>
        <w:t>AND</w:t>
      </w:r>
      <w:r w:rsidRPr="005C56B4">
        <w:rPr>
          <w:b/>
          <w:i w:val="0"/>
          <w:spacing w:val="-9"/>
          <w:sz w:val="18"/>
        </w:rPr>
        <w:t xml:space="preserve"> </w:t>
      </w:r>
      <w:r w:rsidRPr="005C56B4">
        <w:rPr>
          <w:b/>
          <w:i w:val="0"/>
          <w:sz w:val="18"/>
        </w:rPr>
        <w:t>OTHER</w:t>
      </w:r>
      <w:r w:rsidRPr="005C56B4">
        <w:rPr>
          <w:b/>
          <w:i w:val="0"/>
          <w:spacing w:val="-9"/>
          <w:sz w:val="18"/>
        </w:rPr>
        <w:t xml:space="preserve"> </w:t>
      </w:r>
      <w:r w:rsidRPr="005C56B4">
        <w:rPr>
          <w:b/>
          <w:i w:val="0"/>
          <w:sz w:val="18"/>
        </w:rPr>
        <w:t>RESPONSIBILITY</w:t>
      </w:r>
      <w:r w:rsidR="00AE4FDA" w:rsidRPr="005C56B4">
        <w:rPr>
          <w:b/>
          <w:i w:val="0"/>
          <w:spacing w:val="47"/>
          <w:w w:val="99"/>
          <w:sz w:val="18"/>
        </w:rPr>
        <w:t xml:space="preserve"> </w:t>
      </w:r>
      <w:r w:rsidRPr="005C56B4">
        <w:rPr>
          <w:b/>
          <w:i w:val="0"/>
          <w:sz w:val="18"/>
        </w:rPr>
        <w:t>MATTERS</w:t>
      </w:r>
    </w:p>
    <w:p w14:paraId="741CAAE2" w14:textId="77777777" w:rsidR="006D04EF" w:rsidRDefault="00BA053D">
      <w:pPr>
        <w:spacing w:before="121"/>
        <w:ind w:left="500" w:right="76"/>
        <w:jc w:val="both"/>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3"/>
          <w:sz w:val="18"/>
        </w:rPr>
        <w:t xml:space="preserve"> </w:t>
      </w:r>
      <w:r>
        <w:rPr>
          <w:rFonts w:ascii="Calibri"/>
          <w:spacing w:val="-1"/>
          <w:sz w:val="18"/>
        </w:rPr>
        <w:t>by</w:t>
      </w:r>
      <w:r>
        <w:rPr>
          <w:rFonts w:ascii="Calibri"/>
          <w:spacing w:val="-2"/>
          <w:sz w:val="18"/>
        </w:rPr>
        <w:t xml:space="preserve"> </w:t>
      </w:r>
      <w:r>
        <w:rPr>
          <w:rFonts w:ascii="Calibri"/>
          <w:spacing w:val="-1"/>
          <w:sz w:val="18"/>
        </w:rPr>
        <w:t>Executive</w:t>
      </w:r>
      <w:r>
        <w:rPr>
          <w:rFonts w:ascii="Calibri"/>
          <w:spacing w:val="-3"/>
          <w:sz w:val="18"/>
        </w:rPr>
        <w:t xml:space="preserve"> </w:t>
      </w:r>
      <w:r>
        <w:rPr>
          <w:rFonts w:ascii="Calibri"/>
          <w:spacing w:val="-1"/>
          <w:sz w:val="18"/>
        </w:rPr>
        <w:t>Order</w:t>
      </w:r>
      <w:r>
        <w:rPr>
          <w:rFonts w:ascii="Calibri"/>
          <w:spacing w:val="-2"/>
          <w:sz w:val="18"/>
        </w:rPr>
        <w:t xml:space="preserve"> </w:t>
      </w:r>
      <w:r>
        <w:rPr>
          <w:rFonts w:ascii="Calibri"/>
          <w:sz w:val="18"/>
        </w:rPr>
        <w:t>12549,</w:t>
      </w:r>
      <w:r>
        <w:rPr>
          <w:rFonts w:ascii="Calibri"/>
          <w:spacing w:val="-3"/>
          <w:sz w:val="18"/>
        </w:rPr>
        <w:t xml:space="preserve"> </w:t>
      </w:r>
      <w:r>
        <w:rPr>
          <w:rFonts w:ascii="Calibri"/>
          <w:spacing w:val="-1"/>
          <w:sz w:val="18"/>
        </w:rPr>
        <w:t>Debarment</w:t>
      </w:r>
      <w:r>
        <w:rPr>
          <w:rFonts w:ascii="Calibri"/>
          <w:spacing w:val="-2"/>
          <w:sz w:val="18"/>
        </w:rPr>
        <w:t xml:space="preserve"> </w:t>
      </w:r>
      <w:r>
        <w:rPr>
          <w:rFonts w:ascii="Calibri"/>
          <w:sz w:val="18"/>
        </w:rPr>
        <w:t>and</w:t>
      </w:r>
      <w:r>
        <w:rPr>
          <w:rFonts w:ascii="Calibri"/>
          <w:spacing w:val="-1"/>
          <w:sz w:val="18"/>
        </w:rPr>
        <w:t xml:space="preserve"> Suspension,</w:t>
      </w:r>
      <w:r>
        <w:rPr>
          <w:rFonts w:ascii="Calibri"/>
          <w:spacing w:val="67"/>
          <w:w w:val="99"/>
          <w:sz w:val="18"/>
        </w:rPr>
        <w:t xml:space="preserve"> </w:t>
      </w:r>
      <w:r>
        <w:rPr>
          <w:rFonts w:ascii="Calibri"/>
          <w:spacing w:val="-1"/>
          <w:sz w:val="18"/>
        </w:rPr>
        <w:t>and</w:t>
      </w:r>
      <w:r>
        <w:rPr>
          <w:rFonts w:ascii="Calibri"/>
          <w:spacing w:val="-3"/>
          <w:sz w:val="18"/>
        </w:rPr>
        <w:t xml:space="preserve"> </w:t>
      </w:r>
      <w:r>
        <w:rPr>
          <w:rFonts w:ascii="Calibri"/>
          <w:spacing w:val="-1"/>
          <w:sz w:val="18"/>
        </w:rPr>
        <w:t>implemented</w:t>
      </w:r>
      <w:r>
        <w:rPr>
          <w:rFonts w:ascii="Calibri"/>
          <w:spacing w:val="-3"/>
          <w:sz w:val="18"/>
        </w:rPr>
        <w:t xml:space="preserve"> </w:t>
      </w:r>
      <w:r>
        <w:rPr>
          <w:rFonts w:ascii="Calibri"/>
          <w:sz w:val="18"/>
        </w:rPr>
        <w:t>at 2</w:t>
      </w:r>
      <w:r>
        <w:rPr>
          <w:rFonts w:ascii="Calibri"/>
          <w:spacing w:val="-2"/>
          <w:sz w:val="18"/>
        </w:rPr>
        <w:t xml:space="preserve"> </w:t>
      </w:r>
      <w:r>
        <w:rPr>
          <w:rFonts w:ascii="Calibri"/>
          <w:sz w:val="18"/>
        </w:rPr>
        <w:t>CFR</w:t>
      </w:r>
      <w:r>
        <w:rPr>
          <w:rFonts w:ascii="Calibri"/>
          <w:spacing w:val="-2"/>
          <w:sz w:val="18"/>
        </w:rPr>
        <w:t xml:space="preserve"> </w:t>
      </w:r>
      <w:r>
        <w:rPr>
          <w:rFonts w:ascii="Calibri"/>
          <w:sz w:val="18"/>
        </w:rPr>
        <w:t>Part</w:t>
      </w:r>
      <w:r>
        <w:rPr>
          <w:rFonts w:ascii="Calibri"/>
          <w:spacing w:val="-2"/>
          <w:sz w:val="18"/>
        </w:rPr>
        <w:t xml:space="preserve"> </w:t>
      </w:r>
      <w:r>
        <w:rPr>
          <w:rFonts w:ascii="Calibri"/>
          <w:sz w:val="18"/>
        </w:rPr>
        <w:t>180,</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prospective</w:t>
      </w:r>
      <w:r>
        <w:rPr>
          <w:rFonts w:ascii="Calibri"/>
          <w:spacing w:val="-2"/>
          <w:sz w:val="18"/>
        </w:rPr>
        <w:t xml:space="preserve"> </w:t>
      </w:r>
      <w:r>
        <w:rPr>
          <w:rFonts w:ascii="Calibri"/>
          <w:spacing w:val="-1"/>
          <w:sz w:val="18"/>
        </w:rPr>
        <w:t>participants</w:t>
      </w:r>
      <w:r>
        <w:rPr>
          <w:rFonts w:ascii="Calibri"/>
          <w:spacing w:val="-3"/>
          <w:sz w:val="18"/>
        </w:rPr>
        <w:t xml:space="preserve"> </w:t>
      </w:r>
      <w:r>
        <w:rPr>
          <w:rFonts w:ascii="Calibri"/>
          <w:sz w:val="18"/>
        </w:rPr>
        <w:t>in</w:t>
      </w:r>
      <w:r>
        <w:rPr>
          <w:rFonts w:ascii="Calibri"/>
          <w:spacing w:val="53"/>
          <w:sz w:val="18"/>
        </w:rPr>
        <w:t xml:space="preserve"> </w:t>
      </w:r>
      <w:r>
        <w:rPr>
          <w:rFonts w:ascii="Calibri"/>
          <w:spacing w:val="-1"/>
          <w:sz w:val="18"/>
        </w:rPr>
        <w:t>primary</w:t>
      </w:r>
      <w:r>
        <w:rPr>
          <w:rFonts w:ascii="Calibri"/>
          <w:spacing w:val="-4"/>
          <w:sz w:val="18"/>
        </w:rPr>
        <w:t xml:space="preserve"> </w:t>
      </w:r>
      <w:r>
        <w:rPr>
          <w:rFonts w:ascii="Calibri"/>
          <w:spacing w:val="-1"/>
          <w:sz w:val="18"/>
        </w:rPr>
        <w:t>covered</w:t>
      </w:r>
      <w:r>
        <w:rPr>
          <w:rFonts w:ascii="Calibri"/>
          <w:spacing w:val="-3"/>
          <w:sz w:val="18"/>
        </w:rPr>
        <w:t xml:space="preserve"> </w:t>
      </w:r>
      <w:r>
        <w:rPr>
          <w:rFonts w:ascii="Calibri"/>
          <w:spacing w:val="-1"/>
          <w:sz w:val="18"/>
        </w:rPr>
        <w:t>transactions,</w:t>
      </w:r>
      <w:r>
        <w:rPr>
          <w:rFonts w:ascii="Calibri"/>
          <w:spacing w:val="-3"/>
          <w:sz w:val="18"/>
        </w:rPr>
        <w:t xml:space="preserve"> </w:t>
      </w:r>
      <w:r>
        <w:rPr>
          <w:rFonts w:ascii="Calibri"/>
          <w:sz w:val="18"/>
        </w:rPr>
        <w:t>as</w:t>
      </w:r>
      <w:r>
        <w:rPr>
          <w:rFonts w:ascii="Calibri"/>
          <w:spacing w:val="-1"/>
          <w:sz w:val="18"/>
        </w:rPr>
        <w:t xml:space="preserve"> defined</w:t>
      </w:r>
      <w:r>
        <w:rPr>
          <w:rFonts w:ascii="Calibri"/>
          <w:spacing w:val="-4"/>
          <w:sz w:val="18"/>
        </w:rPr>
        <w:t xml:space="preserve"> </w:t>
      </w:r>
      <w:r>
        <w:rPr>
          <w:rFonts w:ascii="Calibri"/>
          <w:sz w:val="18"/>
        </w:rPr>
        <w:t>at 2</w:t>
      </w:r>
      <w:r>
        <w:rPr>
          <w:rFonts w:ascii="Calibri"/>
          <w:spacing w:val="-3"/>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4"/>
          <w:sz w:val="18"/>
        </w:rPr>
        <w:t xml:space="preserve"> </w:t>
      </w:r>
      <w:r>
        <w:rPr>
          <w:rFonts w:ascii="Calibri"/>
          <w:spacing w:val="-1"/>
          <w:sz w:val="18"/>
        </w:rPr>
        <w:t>180,</w:t>
      </w:r>
      <w:r>
        <w:rPr>
          <w:rFonts w:ascii="Calibri"/>
          <w:spacing w:val="-2"/>
          <w:sz w:val="18"/>
        </w:rPr>
        <w:t xml:space="preserve"> </w:t>
      </w:r>
      <w:r>
        <w:rPr>
          <w:rFonts w:ascii="Calibri"/>
          <w:spacing w:val="-1"/>
          <w:sz w:val="18"/>
        </w:rPr>
        <w:t>Sections</w:t>
      </w:r>
    </w:p>
    <w:p w14:paraId="0AD4A6AD" w14:textId="77777777" w:rsidR="006D04EF" w:rsidRDefault="00BA053D">
      <w:pPr>
        <w:spacing w:line="218" w:lineRule="exact"/>
        <w:ind w:left="500"/>
        <w:rPr>
          <w:rFonts w:ascii="Calibri" w:eastAsia="Calibri" w:hAnsi="Calibri" w:cs="Calibri"/>
          <w:sz w:val="18"/>
          <w:szCs w:val="18"/>
        </w:rPr>
      </w:pPr>
      <w:r>
        <w:rPr>
          <w:rFonts w:ascii="Calibri"/>
          <w:sz w:val="18"/>
        </w:rPr>
        <w:t>180.105</w:t>
      </w:r>
      <w:r>
        <w:rPr>
          <w:rFonts w:ascii="Calibri"/>
          <w:spacing w:val="-6"/>
          <w:sz w:val="18"/>
        </w:rPr>
        <w:t xml:space="preserve"> </w:t>
      </w:r>
      <w:r>
        <w:rPr>
          <w:rFonts w:ascii="Calibri"/>
          <w:spacing w:val="-1"/>
          <w:sz w:val="18"/>
        </w:rPr>
        <w:t>and</w:t>
      </w:r>
      <w:r>
        <w:rPr>
          <w:rFonts w:ascii="Calibri"/>
          <w:spacing w:val="-7"/>
          <w:sz w:val="18"/>
        </w:rPr>
        <w:t xml:space="preserve"> </w:t>
      </w:r>
      <w:r>
        <w:rPr>
          <w:rFonts w:ascii="Calibri"/>
          <w:spacing w:val="-1"/>
          <w:sz w:val="18"/>
        </w:rPr>
        <w:t>180.110.</w:t>
      </w:r>
    </w:p>
    <w:p w14:paraId="1B0AF705" w14:textId="77777777" w:rsidR="006D04EF" w:rsidRDefault="00BA053D">
      <w:pPr>
        <w:numPr>
          <w:ilvl w:val="1"/>
          <w:numId w:val="11"/>
        </w:numPr>
        <w:tabs>
          <w:tab w:val="left" w:pos="690"/>
        </w:tabs>
        <w:spacing w:before="121"/>
        <w:ind w:firstLine="261"/>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2"/>
          <w:sz w:val="18"/>
        </w:rPr>
        <w:t xml:space="preserve"> </w:t>
      </w:r>
      <w:r>
        <w:rPr>
          <w:rFonts w:ascii="Calibri"/>
          <w:sz w:val="18"/>
        </w:rPr>
        <w:t>that</w:t>
      </w:r>
      <w:r>
        <w:rPr>
          <w:rFonts w:ascii="Calibri"/>
          <w:spacing w:val="-2"/>
          <w:sz w:val="18"/>
        </w:rPr>
        <w:t xml:space="preserve"> </w:t>
      </w:r>
      <w:r>
        <w:rPr>
          <w:rFonts w:ascii="Calibri"/>
          <w:spacing w:val="-1"/>
          <w:sz w:val="18"/>
        </w:rPr>
        <w:t xml:space="preserve">it </w:t>
      </w:r>
      <w:r>
        <w:rPr>
          <w:rFonts w:ascii="Calibri"/>
          <w:sz w:val="18"/>
        </w:rPr>
        <w:t>and</w:t>
      </w:r>
      <w:r>
        <w:rPr>
          <w:rFonts w:ascii="Calibri"/>
          <w:spacing w:val="-2"/>
          <w:sz w:val="18"/>
        </w:rPr>
        <w:t xml:space="preserve"> </w:t>
      </w:r>
      <w:r>
        <w:rPr>
          <w:rFonts w:ascii="Calibri"/>
          <w:spacing w:val="-1"/>
          <w:sz w:val="18"/>
        </w:rPr>
        <w:t>its principals:</w:t>
      </w:r>
    </w:p>
    <w:p w14:paraId="0EB328D3" w14:textId="77777777" w:rsidR="006D04EF" w:rsidRDefault="00BA053D">
      <w:pPr>
        <w:numPr>
          <w:ilvl w:val="0"/>
          <w:numId w:val="9"/>
        </w:numPr>
        <w:tabs>
          <w:tab w:val="left" w:pos="738"/>
        </w:tabs>
        <w:spacing w:before="61"/>
        <w:ind w:right="13" w:firstLine="0"/>
        <w:jc w:val="left"/>
        <w:rPr>
          <w:rFonts w:ascii="Calibri" w:eastAsia="Calibri" w:hAnsi="Calibri" w:cs="Calibri"/>
          <w:sz w:val="18"/>
          <w:szCs w:val="18"/>
        </w:rPr>
      </w:pPr>
      <w:r>
        <w:rPr>
          <w:rFonts w:ascii="Calibri"/>
          <w:spacing w:val="-1"/>
          <w:sz w:val="18"/>
        </w:rPr>
        <w:t>Are</w:t>
      </w:r>
      <w:r>
        <w:rPr>
          <w:rFonts w:ascii="Calibri"/>
          <w:spacing w:val="-5"/>
          <w:sz w:val="18"/>
        </w:rPr>
        <w:t xml:space="preserve"> </w:t>
      </w:r>
      <w:r>
        <w:rPr>
          <w:rFonts w:ascii="Calibri"/>
          <w:spacing w:val="-1"/>
          <w:sz w:val="18"/>
        </w:rPr>
        <w:t>not</w:t>
      </w:r>
      <w:r>
        <w:rPr>
          <w:rFonts w:ascii="Calibri"/>
          <w:spacing w:val="-4"/>
          <w:sz w:val="18"/>
        </w:rPr>
        <w:t xml:space="preserve"> </w:t>
      </w:r>
      <w:r>
        <w:rPr>
          <w:rFonts w:ascii="Calibri"/>
          <w:spacing w:val="-1"/>
          <w:sz w:val="18"/>
        </w:rPr>
        <w:t>presently</w:t>
      </w:r>
      <w:r>
        <w:rPr>
          <w:rFonts w:ascii="Calibri"/>
          <w:spacing w:val="-3"/>
          <w:sz w:val="18"/>
        </w:rPr>
        <w:t xml:space="preserve"> </w:t>
      </w:r>
      <w:r>
        <w:rPr>
          <w:rFonts w:ascii="Calibri"/>
          <w:spacing w:val="-1"/>
          <w:sz w:val="18"/>
        </w:rPr>
        <w:t>debarred,</w:t>
      </w:r>
      <w:r>
        <w:rPr>
          <w:rFonts w:ascii="Calibri"/>
          <w:spacing w:val="-3"/>
          <w:sz w:val="18"/>
        </w:rPr>
        <w:t xml:space="preserve"> </w:t>
      </w:r>
      <w:r>
        <w:rPr>
          <w:rFonts w:ascii="Calibri"/>
          <w:spacing w:val="-1"/>
          <w:sz w:val="18"/>
        </w:rPr>
        <w:t>suspended,</w:t>
      </w:r>
      <w:r>
        <w:rPr>
          <w:rFonts w:ascii="Calibri"/>
          <w:spacing w:val="-3"/>
          <w:sz w:val="18"/>
        </w:rPr>
        <w:t xml:space="preserve"> </w:t>
      </w:r>
      <w:r>
        <w:rPr>
          <w:rFonts w:ascii="Calibri"/>
          <w:spacing w:val="-1"/>
          <w:sz w:val="18"/>
        </w:rPr>
        <w:t>proposed</w:t>
      </w:r>
      <w:r>
        <w:rPr>
          <w:rFonts w:ascii="Calibri"/>
          <w:spacing w:val="-4"/>
          <w:sz w:val="18"/>
        </w:rPr>
        <w:t xml:space="preserve"> </w:t>
      </w:r>
      <w:r>
        <w:rPr>
          <w:rFonts w:ascii="Calibri"/>
          <w:sz w:val="18"/>
        </w:rPr>
        <w:t>for</w:t>
      </w:r>
      <w:r>
        <w:rPr>
          <w:rFonts w:ascii="Calibri"/>
          <w:spacing w:val="-3"/>
          <w:sz w:val="18"/>
        </w:rPr>
        <w:t xml:space="preserve"> </w:t>
      </w:r>
      <w:r>
        <w:rPr>
          <w:rFonts w:ascii="Calibri"/>
          <w:spacing w:val="-1"/>
          <w:sz w:val="18"/>
        </w:rPr>
        <w:t>debarment,</w:t>
      </w:r>
      <w:r>
        <w:rPr>
          <w:rFonts w:ascii="Calibri"/>
          <w:spacing w:val="69"/>
          <w:w w:val="99"/>
          <w:sz w:val="18"/>
        </w:rPr>
        <w:t xml:space="preserve"> </w:t>
      </w:r>
      <w:r>
        <w:rPr>
          <w:rFonts w:ascii="Calibri"/>
          <w:spacing w:val="-1"/>
          <w:sz w:val="18"/>
        </w:rPr>
        <w:t>declared</w:t>
      </w:r>
      <w:r>
        <w:rPr>
          <w:rFonts w:ascii="Calibri"/>
          <w:spacing w:val="-3"/>
          <w:sz w:val="18"/>
        </w:rPr>
        <w:t xml:space="preserve"> </w:t>
      </w:r>
      <w:r>
        <w:rPr>
          <w:rFonts w:ascii="Calibri"/>
          <w:spacing w:val="-1"/>
          <w:sz w:val="18"/>
        </w:rPr>
        <w:t>ineligible,</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voluntarily excluded</w:t>
      </w:r>
      <w:r>
        <w:rPr>
          <w:rFonts w:ascii="Calibri"/>
          <w:spacing w:val="-2"/>
          <w:sz w:val="18"/>
        </w:rPr>
        <w:t xml:space="preserve"> </w:t>
      </w:r>
      <w:r>
        <w:rPr>
          <w:rFonts w:ascii="Calibri"/>
          <w:spacing w:val="-1"/>
          <w:sz w:val="18"/>
        </w:rPr>
        <w:t>from</w:t>
      </w:r>
      <w:r>
        <w:rPr>
          <w:rFonts w:ascii="Calibri"/>
          <w:spacing w:val="-3"/>
          <w:sz w:val="18"/>
        </w:rPr>
        <w:t xml:space="preserve"> </w:t>
      </w:r>
      <w:r>
        <w:rPr>
          <w:rFonts w:ascii="Calibri"/>
          <w:spacing w:val="-1"/>
          <w:sz w:val="18"/>
        </w:rPr>
        <w:t>covered</w:t>
      </w:r>
      <w:r>
        <w:rPr>
          <w:rFonts w:ascii="Calibri"/>
          <w:sz w:val="18"/>
        </w:rPr>
        <w:t xml:space="preserve"> </w:t>
      </w:r>
      <w:r>
        <w:rPr>
          <w:rFonts w:ascii="Calibri"/>
          <w:spacing w:val="53"/>
          <w:sz w:val="18"/>
        </w:rPr>
        <w:t xml:space="preserve"> </w:t>
      </w:r>
      <w:r>
        <w:rPr>
          <w:rFonts w:ascii="Calibri"/>
          <w:spacing w:val="-1"/>
          <w:sz w:val="18"/>
        </w:rPr>
        <w:t>transactions</w:t>
      </w:r>
      <w:r>
        <w:rPr>
          <w:rFonts w:ascii="Calibri"/>
          <w:spacing w:val="-2"/>
          <w:sz w:val="18"/>
        </w:rPr>
        <w:t xml:space="preserve"> </w:t>
      </w:r>
      <w:r>
        <w:rPr>
          <w:rFonts w:ascii="Calibri"/>
          <w:spacing w:val="-1"/>
          <w:sz w:val="18"/>
        </w:rPr>
        <w:t>by</w:t>
      </w:r>
      <w:r>
        <w:rPr>
          <w:rFonts w:ascii="Calibri"/>
          <w:spacing w:val="-3"/>
          <w:sz w:val="18"/>
        </w:rPr>
        <w:t xml:space="preserve"> </w:t>
      </w:r>
      <w:r>
        <w:rPr>
          <w:rFonts w:ascii="Calibri"/>
          <w:spacing w:val="-1"/>
          <w:sz w:val="18"/>
        </w:rPr>
        <w:t>any</w:t>
      </w:r>
      <w:r>
        <w:rPr>
          <w:rFonts w:ascii="Calibri"/>
          <w:spacing w:val="-2"/>
          <w:sz w:val="18"/>
        </w:rPr>
        <w:t xml:space="preserve"> </w:t>
      </w:r>
      <w:r>
        <w:rPr>
          <w:rFonts w:ascii="Calibri"/>
          <w:spacing w:val="-1"/>
          <w:sz w:val="18"/>
        </w:rPr>
        <w:t>federal</w:t>
      </w:r>
      <w:r>
        <w:rPr>
          <w:rFonts w:ascii="Calibri"/>
          <w:spacing w:val="-4"/>
          <w:sz w:val="18"/>
        </w:rPr>
        <w:t xml:space="preserve"> </w:t>
      </w:r>
      <w:r>
        <w:rPr>
          <w:rFonts w:ascii="Calibri"/>
          <w:spacing w:val="-1"/>
          <w:sz w:val="18"/>
        </w:rPr>
        <w:t>department</w:t>
      </w:r>
      <w:r>
        <w:rPr>
          <w:rFonts w:ascii="Calibri"/>
          <w:spacing w:val="-2"/>
          <w:sz w:val="18"/>
        </w:rPr>
        <w:t xml:space="preserve"> </w:t>
      </w:r>
      <w:r>
        <w:rPr>
          <w:rFonts w:ascii="Calibri"/>
          <w:sz w:val="18"/>
        </w:rPr>
        <w:t>or</w:t>
      </w:r>
      <w:r>
        <w:rPr>
          <w:rFonts w:ascii="Calibri"/>
          <w:spacing w:val="-3"/>
          <w:sz w:val="18"/>
        </w:rPr>
        <w:t xml:space="preserve"> </w:t>
      </w:r>
      <w:r>
        <w:rPr>
          <w:rFonts w:ascii="Calibri"/>
          <w:spacing w:val="-1"/>
          <w:sz w:val="18"/>
        </w:rPr>
        <w:t>agency;</w:t>
      </w:r>
    </w:p>
    <w:p w14:paraId="0A31EE5D" w14:textId="3901395F" w:rsidR="006D04EF" w:rsidRDefault="00BA053D">
      <w:pPr>
        <w:numPr>
          <w:ilvl w:val="0"/>
          <w:numId w:val="9"/>
        </w:numPr>
        <w:tabs>
          <w:tab w:val="left" w:pos="745"/>
        </w:tabs>
        <w:spacing w:before="58"/>
        <w:ind w:right="87" w:firstLine="0"/>
        <w:jc w:val="left"/>
        <w:rPr>
          <w:rFonts w:ascii="Calibri" w:eastAsia="Calibri" w:hAnsi="Calibri" w:cs="Calibri"/>
          <w:sz w:val="18"/>
          <w:szCs w:val="18"/>
        </w:rPr>
      </w:pP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2"/>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3"/>
          <w:sz w:val="18"/>
        </w:rPr>
        <w:t xml:space="preserve"> </w:t>
      </w:r>
      <w:r>
        <w:rPr>
          <w:rFonts w:ascii="Calibri"/>
          <w:spacing w:val="-1"/>
          <w:sz w:val="18"/>
        </w:rPr>
        <w:t>application</w:t>
      </w:r>
      <w:r>
        <w:rPr>
          <w:rFonts w:ascii="Calibri"/>
          <w:spacing w:val="57"/>
          <w:sz w:val="18"/>
        </w:rPr>
        <w:t xml:space="preserve"> </w:t>
      </w:r>
      <w:r>
        <w:rPr>
          <w:rFonts w:ascii="Calibri"/>
          <w:spacing w:val="-1"/>
          <w:sz w:val="18"/>
        </w:rPr>
        <w:t>been</w:t>
      </w:r>
      <w:r>
        <w:rPr>
          <w:rFonts w:ascii="Calibri"/>
          <w:spacing w:val="-3"/>
          <w:sz w:val="18"/>
        </w:rPr>
        <w:t xml:space="preserve"> </w:t>
      </w:r>
      <w:r>
        <w:rPr>
          <w:rFonts w:ascii="Calibri"/>
          <w:sz w:val="18"/>
        </w:rPr>
        <w:t>convicted</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or</w:t>
      </w:r>
      <w:r>
        <w:rPr>
          <w:rFonts w:ascii="Calibri"/>
          <w:spacing w:val="-1"/>
          <w:sz w:val="18"/>
        </w:rPr>
        <w:t xml:space="preserve"> had</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civil</w:t>
      </w:r>
      <w:r>
        <w:rPr>
          <w:rFonts w:ascii="Calibri"/>
          <w:spacing w:val="-3"/>
          <w:sz w:val="18"/>
        </w:rPr>
        <w:t xml:space="preserve"> </w:t>
      </w:r>
      <w:r>
        <w:rPr>
          <w:rFonts w:ascii="Calibri"/>
          <w:spacing w:val="-1"/>
          <w:sz w:val="18"/>
        </w:rPr>
        <w:t>judgment</w:t>
      </w:r>
      <w:r>
        <w:rPr>
          <w:rFonts w:ascii="Calibri"/>
          <w:sz w:val="18"/>
        </w:rPr>
        <w:t xml:space="preserve"> </w:t>
      </w:r>
      <w:r>
        <w:rPr>
          <w:rFonts w:ascii="Calibri"/>
          <w:spacing w:val="-1"/>
          <w:sz w:val="18"/>
        </w:rPr>
        <w:t>rendered</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pacing w:val="-1"/>
          <w:sz w:val="18"/>
        </w:rPr>
        <w:t>them</w:t>
      </w:r>
      <w:r>
        <w:rPr>
          <w:rFonts w:ascii="Calibri"/>
          <w:spacing w:val="-2"/>
          <w:sz w:val="18"/>
        </w:rPr>
        <w:t xml:space="preserve"> </w:t>
      </w:r>
      <w:r>
        <w:rPr>
          <w:rFonts w:ascii="Calibri"/>
          <w:sz w:val="18"/>
        </w:rPr>
        <w:t>for</w:t>
      </w:r>
      <w:r>
        <w:rPr>
          <w:rFonts w:ascii="Calibri"/>
          <w:spacing w:val="57"/>
          <w:w w:val="99"/>
          <w:sz w:val="18"/>
        </w:rPr>
        <w:t xml:space="preserve"> </w:t>
      </w:r>
      <w:r>
        <w:rPr>
          <w:rFonts w:ascii="Calibri"/>
          <w:spacing w:val="-1"/>
          <w:sz w:val="18"/>
        </w:rPr>
        <w:t>commission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fraud</w:t>
      </w:r>
      <w:r>
        <w:rPr>
          <w:rFonts w:ascii="Calibri"/>
          <w:spacing w:val="-2"/>
          <w:sz w:val="18"/>
        </w:rPr>
        <w:t xml:space="preserve"> </w:t>
      </w:r>
      <w:r>
        <w:rPr>
          <w:rFonts w:ascii="Calibri"/>
          <w:sz w:val="18"/>
        </w:rPr>
        <w:t>or</w:t>
      </w:r>
      <w:r>
        <w:rPr>
          <w:rFonts w:ascii="Calibri"/>
          <w:spacing w:val="-1"/>
          <w:sz w:val="18"/>
        </w:rPr>
        <w:t xml:space="preserve"> </w:t>
      </w:r>
      <w:r>
        <w:rPr>
          <w:rFonts w:ascii="Calibri"/>
          <w:sz w:val="18"/>
        </w:rPr>
        <w:t>a</w:t>
      </w:r>
      <w:r>
        <w:rPr>
          <w:rFonts w:ascii="Calibri"/>
          <w:spacing w:val="-1"/>
          <w:sz w:val="18"/>
        </w:rPr>
        <w:t xml:space="preserve"> criminal</w:t>
      </w:r>
      <w:r>
        <w:rPr>
          <w:rFonts w:ascii="Calibri"/>
          <w:sz w:val="18"/>
        </w:rPr>
        <w:t xml:space="preserve"> </w:t>
      </w:r>
      <w:r>
        <w:rPr>
          <w:rFonts w:ascii="Calibri"/>
          <w:spacing w:val="-1"/>
          <w:sz w:val="18"/>
        </w:rPr>
        <w:t xml:space="preserve">offense </w:t>
      </w:r>
      <w:r>
        <w:rPr>
          <w:rFonts w:ascii="Calibri"/>
          <w:sz w:val="18"/>
        </w:rPr>
        <w:t>in</w:t>
      </w:r>
      <w:r>
        <w:rPr>
          <w:rFonts w:ascii="Calibri"/>
          <w:spacing w:val="-3"/>
          <w:sz w:val="18"/>
        </w:rPr>
        <w:t xml:space="preserve"> </w:t>
      </w:r>
      <w:r>
        <w:rPr>
          <w:rFonts w:ascii="Calibri"/>
          <w:spacing w:val="-1"/>
          <w:sz w:val="18"/>
        </w:rPr>
        <w:t>connection</w:t>
      </w:r>
      <w:r>
        <w:rPr>
          <w:rFonts w:ascii="Calibri"/>
          <w:spacing w:val="-2"/>
          <w:sz w:val="18"/>
        </w:rPr>
        <w:t xml:space="preserve"> </w:t>
      </w:r>
      <w:r>
        <w:rPr>
          <w:rFonts w:ascii="Calibri"/>
          <w:spacing w:val="1"/>
          <w:sz w:val="18"/>
        </w:rPr>
        <w:t>with</w:t>
      </w:r>
      <w:r>
        <w:rPr>
          <w:rFonts w:ascii="Calibri"/>
          <w:spacing w:val="57"/>
          <w:sz w:val="18"/>
        </w:rPr>
        <w:t xml:space="preserve"> </w:t>
      </w:r>
      <w:r>
        <w:rPr>
          <w:rFonts w:ascii="Calibri"/>
          <w:spacing w:val="-1"/>
          <w:sz w:val="18"/>
        </w:rPr>
        <w:t>obtaining,</w:t>
      </w:r>
      <w:r>
        <w:rPr>
          <w:rFonts w:ascii="Calibri"/>
          <w:spacing w:val="-2"/>
          <w:sz w:val="18"/>
        </w:rPr>
        <w:t xml:space="preserve"> </w:t>
      </w:r>
      <w:r>
        <w:rPr>
          <w:rFonts w:ascii="Calibri"/>
          <w:spacing w:val="-1"/>
          <w:sz w:val="18"/>
        </w:rPr>
        <w:t>attempting</w:t>
      </w:r>
      <w:r>
        <w:rPr>
          <w:rFonts w:ascii="Calibri"/>
          <w:spacing w:val="-3"/>
          <w:sz w:val="18"/>
        </w:rPr>
        <w:t xml:space="preserve"> </w:t>
      </w:r>
      <w:r>
        <w:rPr>
          <w:rFonts w:ascii="Calibri"/>
          <w:sz w:val="18"/>
        </w:rPr>
        <w:t>to</w:t>
      </w:r>
      <w:r>
        <w:rPr>
          <w:rFonts w:ascii="Calibri"/>
          <w:spacing w:val="-1"/>
          <w:sz w:val="18"/>
        </w:rPr>
        <w:t xml:space="preserve"> obtain,</w:t>
      </w:r>
      <w:r>
        <w:rPr>
          <w:rFonts w:ascii="Calibri"/>
          <w:sz w:val="18"/>
        </w:rPr>
        <w:t xml:space="preserve"> or</w:t>
      </w:r>
      <w:r>
        <w:rPr>
          <w:rFonts w:ascii="Calibri"/>
          <w:spacing w:val="-1"/>
          <w:sz w:val="18"/>
        </w:rPr>
        <w:t xml:space="preserve"> performing</w:t>
      </w:r>
      <w:r>
        <w:rPr>
          <w:rFonts w:ascii="Calibri"/>
          <w:spacing w:val="-3"/>
          <w:sz w:val="18"/>
        </w:rPr>
        <w:t xml:space="preserve"> </w:t>
      </w:r>
      <w:r>
        <w:rPr>
          <w:rFonts w:ascii="Calibri"/>
          <w:sz w:val="18"/>
        </w:rPr>
        <w:t>a</w:t>
      </w:r>
      <w:r>
        <w:rPr>
          <w:rFonts w:ascii="Calibri"/>
          <w:spacing w:val="-1"/>
          <w:sz w:val="18"/>
        </w:rPr>
        <w:t xml:space="preserve"> public</w:t>
      </w:r>
      <w:r>
        <w:rPr>
          <w:rFonts w:ascii="Calibri"/>
          <w:spacing w:val="-2"/>
          <w:sz w:val="18"/>
        </w:rPr>
        <w:t xml:space="preserve"> </w:t>
      </w:r>
      <w:r>
        <w:rPr>
          <w:rFonts w:ascii="Calibri"/>
          <w:spacing w:val="-1"/>
          <w:sz w:val="18"/>
        </w:rPr>
        <w:t>(federal,</w:t>
      </w:r>
      <w:r>
        <w:rPr>
          <w:rFonts w:ascii="Calibri"/>
          <w:spacing w:val="71"/>
          <w:w w:val="99"/>
          <w:sz w:val="18"/>
        </w:rPr>
        <w:t xml:space="preserve"> </w:t>
      </w:r>
      <w:r>
        <w:rPr>
          <w:rFonts w:ascii="Calibri"/>
          <w:spacing w:val="-1"/>
          <w:sz w:val="18"/>
        </w:rPr>
        <w:t>state,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local)</w:t>
      </w:r>
      <w:r>
        <w:rPr>
          <w:rFonts w:ascii="Calibri"/>
          <w:spacing w:val="-2"/>
          <w:sz w:val="18"/>
        </w:rPr>
        <w:t xml:space="preserve"> </w:t>
      </w:r>
      <w:r>
        <w:rPr>
          <w:rFonts w:ascii="Calibri"/>
          <w:spacing w:val="-1"/>
          <w:sz w:val="18"/>
        </w:rPr>
        <w:t>transaction</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contract</w:t>
      </w:r>
      <w:r>
        <w:rPr>
          <w:rFonts w:ascii="Calibri"/>
          <w:spacing w:val="-2"/>
          <w:sz w:val="18"/>
        </w:rPr>
        <w:t xml:space="preserve"> </w:t>
      </w:r>
      <w:r>
        <w:rPr>
          <w:rFonts w:ascii="Calibri"/>
          <w:spacing w:val="-1"/>
          <w:sz w:val="18"/>
        </w:rPr>
        <w:t>under</w:t>
      </w:r>
      <w:r>
        <w:rPr>
          <w:rFonts w:ascii="Calibri"/>
          <w:spacing w:val="-2"/>
          <w:sz w:val="18"/>
        </w:rPr>
        <w:t xml:space="preserve"> </w:t>
      </w:r>
      <w:r>
        <w:rPr>
          <w:rFonts w:ascii="Calibri"/>
          <w:sz w:val="18"/>
        </w:rPr>
        <w:t>a</w:t>
      </w:r>
      <w:r>
        <w:rPr>
          <w:rFonts w:ascii="Calibri"/>
          <w:spacing w:val="-3"/>
          <w:sz w:val="18"/>
        </w:rPr>
        <w:t xml:space="preserve"> </w:t>
      </w:r>
      <w:r>
        <w:rPr>
          <w:rFonts w:ascii="Calibri"/>
          <w:spacing w:val="-1"/>
          <w:sz w:val="18"/>
        </w:rPr>
        <w:t>public</w:t>
      </w:r>
      <w:r>
        <w:rPr>
          <w:rFonts w:ascii="Calibri"/>
          <w:spacing w:val="-2"/>
          <w:sz w:val="18"/>
        </w:rPr>
        <w:t xml:space="preserve"> </w:t>
      </w:r>
      <w:r>
        <w:rPr>
          <w:rFonts w:ascii="Calibri"/>
          <w:spacing w:val="-1"/>
          <w:sz w:val="18"/>
        </w:rPr>
        <w:t>transaction;</w:t>
      </w:r>
      <w:r>
        <w:rPr>
          <w:rFonts w:ascii="Calibri"/>
          <w:spacing w:val="79"/>
          <w:w w:val="99"/>
          <w:sz w:val="18"/>
        </w:rPr>
        <w:t xml:space="preserve"> </w:t>
      </w:r>
      <w:r>
        <w:rPr>
          <w:rFonts w:ascii="Calibri"/>
          <w:spacing w:val="-1"/>
          <w:sz w:val="18"/>
        </w:rPr>
        <w:t>violation</w:t>
      </w:r>
      <w:r>
        <w:rPr>
          <w:rFonts w:ascii="Calibri"/>
          <w:spacing w:val="-3"/>
          <w:sz w:val="18"/>
        </w:rPr>
        <w:t xml:space="preserve"> </w:t>
      </w:r>
      <w:r>
        <w:rPr>
          <w:rFonts w:ascii="Calibri"/>
          <w:sz w:val="18"/>
        </w:rPr>
        <w:t xml:space="preserve">of </w:t>
      </w:r>
      <w:r>
        <w:rPr>
          <w:rFonts w:ascii="Calibri"/>
          <w:spacing w:val="-1"/>
          <w:sz w:val="18"/>
        </w:rPr>
        <w:t>federal</w:t>
      </w:r>
      <w:r>
        <w:rPr>
          <w:rFonts w:ascii="Calibri"/>
          <w:spacing w:val="-2"/>
          <w:sz w:val="18"/>
        </w:rPr>
        <w:t xml:space="preserve"> </w:t>
      </w:r>
      <w:r>
        <w:rPr>
          <w:rFonts w:ascii="Calibri"/>
          <w:sz w:val="18"/>
        </w:rPr>
        <w:t>or</w:t>
      </w:r>
      <w:r>
        <w:rPr>
          <w:rFonts w:ascii="Calibri"/>
          <w:spacing w:val="-1"/>
          <w:sz w:val="18"/>
        </w:rPr>
        <w:t xml:space="preserve"> state</w:t>
      </w:r>
      <w:r>
        <w:rPr>
          <w:rFonts w:ascii="Calibri"/>
          <w:spacing w:val="-3"/>
          <w:sz w:val="18"/>
        </w:rPr>
        <w:t xml:space="preserve"> </w:t>
      </w:r>
      <w:r>
        <w:rPr>
          <w:rFonts w:ascii="Calibri"/>
          <w:spacing w:val="-1"/>
          <w:sz w:val="18"/>
        </w:rPr>
        <w:t>antitrust</w:t>
      </w:r>
      <w:r>
        <w:rPr>
          <w:rFonts w:ascii="Calibri"/>
          <w:spacing w:val="-2"/>
          <w:sz w:val="18"/>
        </w:rPr>
        <w:t xml:space="preserve"> </w:t>
      </w:r>
      <w:r>
        <w:rPr>
          <w:rFonts w:ascii="Calibri"/>
          <w:sz w:val="18"/>
        </w:rPr>
        <w:t>statutes</w:t>
      </w:r>
      <w:r>
        <w:rPr>
          <w:rFonts w:ascii="Calibri"/>
          <w:spacing w:val="-2"/>
          <w:sz w:val="18"/>
        </w:rPr>
        <w:t xml:space="preserve"> </w:t>
      </w:r>
      <w:r>
        <w:rPr>
          <w:rFonts w:ascii="Calibri"/>
          <w:sz w:val="18"/>
        </w:rPr>
        <w:t>or</w:t>
      </w:r>
      <w:r>
        <w:rPr>
          <w:rFonts w:ascii="Calibri"/>
          <w:spacing w:val="-1"/>
          <w:sz w:val="18"/>
        </w:rPr>
        <w:t xml:space="preserve"> commission</w:t>
      </w:r>
      <w:r>
        <w:rPr>
          <w:rFonts w:ascii="Calibri"/>
          <w:spacing w:val="-2"/>
          <w:sz w:val="18"/>
        </w:rPr>
        <w:t xml:space="preserve"> </w:t>
      </w:r>
      <w:r>
        <w:rPr>
          <w:rFonts w:ascii="Calibri"/>
          <w:sz w:val="18"/>
        </w:rPr>
        <w:t>of</w:t>
      </w:r>
      <w:r>
        <w:rPr>
          <w:rFonts w:ascii="Calibri"/>
          <w:spacing w:val="63"/>
          <w:sz w:val="18"/>
        </w:rPr>
        <w:t xml:space="preserve"> </w:t>
      </w:r>
      <w:r>
        <w:rPr>
          <w:rFonts w:ascii="Calibri"/>
          <w:spacing w:val="-1"/>
          <w:sz w:val="18"/>
        </w:rPr>
        <w:t>embezzlement,</w:t>
      </w:r>
      <w:r>
        <w:rPr>
          <w:rFonts w:ascii="Calibri"/>
          <w:spacing w:val="-3"/>
          <w:sz w:val="18"/>
        </w:rPr>
        <w:t xml:space="preserve"> </w:t>
      </w:r>
      <w:r>
        <w:rPr>
          <w:rFonts w:ascii="Calibri"/>
          <w:spacing w:val="-1"/>
          <w:sz w:val="18"/>
        </w:rPr>
        <w:t>theft,</w:t>
      </w:r>
      <w:r>
        <w:rPr>
          <w:rFonts w:ascii="Calibri"/>
          <w:spacing w:val="-3"/>
          <w:sz w:val="18"/>
        </w:rPr>
        <w:t xml:space="preserve"> </w:t>
      </w:r>
      <w:r>
        <w:rPr>
          <w:rFonts w:ascii="Calibri"/>
          <w:spacing w:val="-1"/>
          <w:sz w:val="18"/>
        </w:rPr>
        <w:t>forgery,</w:t>
      </w:r>
      <w:r>
        <w:rPr>
          <w:rFonts w:ascii="Calibri"/>
          <w:spacing w:val="-4"/>
          <w:sz w:val="18"/>
        </w:rPr>
        <w:t xml:space="preserve"> </w:t>
      </w:r>
      <w:r>
        <w:rPr>
          <w:rFonts w:ascii="Calibri"/>
          <w:spacing w:val="-1"/>
          <w:sz w:val="18"/>
        </w:rPr>
        <w:t>bribery,</w:t>
      </w:r>
      <w:r>
        <w:rPr>
          <w:rFonts w:ascii="Calibri"/>
          <w:spacing w:val="-4"/>
          <w:sz w:val="18"/>
        </w:rPr>
        <w:t xml:space="preserve"> </w:t>
      </w:r>
      <w:r>
        <w:rPr>
          <w:rFonts w:ascii="Calibri"/>
          <w:spacing w:val="-1"/>
          <w:sz w:val="18"/>
        </w:rPr>
        <w:t>falsification</w:t>
      </w:r>
      <w:r>
        <w:rPr>
          <w:rFonts w:ascii="Calibri"/>
          <w:spacing w:val="-4"/>
          <w:sz w:val="18"/>
        </w:rPr>
        <w:t xml:space="preserve"> </w:t>
      </w:r>
      <w:r>
        <w:rPr>
          <w:rFonts w:ascii="Calibri"/>
          <w:sz w:val="18"/>
        </w:rPr>
        <w:t>or</w:t>
      </w:r>
      <w:r>
        <w:rPr>
          <w:rFonts w:ascii="Calibri"/>
          <w:spacing w:val="-2"/>
          <w:sz w:val="18"/>
        </w:rPr>
        <w:t xml:space="preserve"> </w:t>
      </w:r>
      <w:r>
        <w:rPr>
          <w:rFonts w:ascii="Calibri"/>
          <w:spacing w:val="-1"/>
          <w:sz w:val="18"/>
        </w:rPr>
        <w:t>destruction</w:t>
      </w:r>
      <w:r>
        <w:rPr>
          <w:rFonts w:ascii="Calibri"/>
          <w:spacing w:val="-4"/>
          <w:sz w:val="18"/>
        </w:rPr>
        <w:t xml:space="preserve"> </w:t>
      </w:r>
      <w:r>
        <w:rPr>
          <w:rFonts w:ascii="Calibri"/>
          <w:sz w:val="18"/>
        </w:rPr>
        <w:t>of</w:t>
      </w:r>
      <w:r>
        <w:rPr>
          <w:rFonts w:ascii="Calibri"/>
          <w:spacing w:val="77"/>
          <w:sz w:val="18"/>
        </w:rPr>
        <w:t xml:space="preserve"> </w:t>
      </w:r>
      <w:r>
        <w:rPr>
          <w:rFonts w:ascii="Calibri"/>
          <w:spacing w:val="-1"/>
          <w:sz w:val="18"/>
        </w:rPr>
        <w:t>records,</w:t>
      </w:r>
      <w:r>
        <w:rPr>
          <w:rFonts w:ascii="Calibri"/>
          <w:spacing w:val="-4"/>
          <w:sz w:val="18"/>
        </w:rPr>
        <w:t xml:space="preserve"> </w:t>
      </w:r>
      <w:r>
        <w:rPr>
          <w:rFonts w:ascii="Calibri"/>
          <w:spacing w:val="-1"/>
          <w:sz w:val="18"/>
        </w:rPr>
        <w:t>making</w:t>
      </w:r>
      <w:r>
        <w:rPr>
          <w:rFonts w:ascii="Calibri"/>
          <w:spacing w:val="-4"/>
          <w:sz w:val="18"/>
        </w:rPr>
        <w:t xml:space="preserve"> </w:t>
      </w:r>
      <w:r>
        <w:rPr>
          <w:rFonts w:ascii="Calibri"/>
          <w:spacing w:val="-1"/>
          <w:sz w:val="18"/>
        </w:rPr>
        <w:t>false</w:t>
      </w:r>
      <w:r>
        <w:rPr>
          <w:rFonts w:ascii="Calibri"/>
          <w:spacing w:val="-4"/>
          <w:sz w:val="18"/>
        </w:rPr>
        <w:t xml:space="preserve"> </w:t>
      </w:r>
      <w:r>
        <w:rPr>
          <w:rFonts w:ascii="Calibri"/>
          <w:sz w:val="18"/>
        </w:rPr>
        <w:t>statements,</w:t>
      </w:r>
      <w:r>
        <w:rPr>
          <w:rFonts w:ascii="Calibri"/>
          <w:spacing w:val="-3"/>
          <w:sz w:val="18"/>
        </w:rPr>
        <w:t xml:space="preserve"> </w:t>
      </w:r>
      <w:r>
        <w:rPr>
          <w:rFonts w:ascii="Calibri"/>
          <w:sz w:val="18"/>
        </w:rPr>
        <w:t>or</w:t>
      </w:r>
      <w:r>
        <w:rPr>
          <w:rFonts w:ascii="Calibri"/>
          <w:spacing w:val="-3"/>
          <w:sz w:val="18"/>
        </w:rPr>
        <w:t xml:space="preserve"> </w:t>
      </w:r>
      <w:r>
        <w:rPr>
          <w:rFonts w:ascii="Calibri"/>
          <w:spacing w:val="-1"/>
          <w:sz w:val="18"/>
        </w:rPr>
        <w:t>receiving</w:t>
      </w:r>
      <w:r>
        <w:rPr>
          <w:rFonts w:ascii="Calibri"/>
          <w:spacing w:val="-4"/>
          <w:sz w:val="18"/>
        </w:rPr>
        <w:t xml:space="preserve"> </w:t>
      </w:r>
      <w:r>
        <w:rPr>
          <w:rFonts w:ascii="Calibri"/>
          <w:spacing w:val="-1"/>
          <w:sz w:val="18"/>
        </w:rPr>
        <w:t>stolen</w:t>
      </w:r>
      <w:r>
        <w:rPr>
          <w:rFonts w:ascii="Calibri"/>
          <w:spacing w:val="-4"/>
          <w:sz w:val="18"/>
        </w:rPr>
        <w:t xml:space="preserve"> </w:t>
      </w:r>
      <w:r>
        <w:rPr>
          <w:rFonts w:ascii="Calibri"/>
          <w:spacing w:val="-1"/>
          <w:sz w:val="18"/>
        </w:rPr>
        <w:t>property;</w:t>
      </w:r>
    </w:p>
    <w:p w14:paraId="56E5DC43" w14:textId="71FDFAAD" w:rsidR="006D04EF" w:rsidRPr="00267B2C" w:rsidRDefault="00267B2C" w:rsidP="00267B2C">
      <w:pPr>
        <w:tabs>
          <w:tab w:val="left" w:pos="540"/>
        </w:tabs>
        <w:spacing w:before="63"/>
        <w:ind w:left="500" w:right="228"/>
        <w:rPr>
          <w:rFonts w:ascii="Calibri" w:eastAsia="Calibri" w:hAnsi="Calibri" w:cs="Calibri"/>
          <w:sz w:val="18"/>
          <w:szCs w:val="18"/>
        </w:rPr>
      </w:pPr>
      <w:r>
        <w:rPr>
          <w:rFonts w:ascii="Calibri"/>
          <w:spacing w:val="-1"/>
          <w:sz w:val="18"/>
        </w:rPr>
        <w:t xml:space="preserve">(c) </w:t>
      </w:r>
      <w:r w:rsidR="00BA053D" w:rsidRPr="00267B2C">
        <w:rPr>
          <w:rFonts w:ascii="Calibri"/>
          <w:spacing w:val="-1"/>
          <w:sz w:val="18"/>
        </w:rPr>
        <w:t>Are</w:t>
      </w:r>
      <w:r w:rsidR="00BA053D" w:rsidRPr="00267B2C">
        <w:rPr>
          <w:rFonts w:ascii="Calibri"/>
          <w:spacing w:val="-4"/>
          <w:sz w:val="18"/>
        </w:rPr>
        <w:t xml:space="preserve"> </w:t>
      </w:r>
      <w:r w:rsidR="00BA053D" w:rsidRPr="00267B2C">
        <w:rPr>
          <w:rFonts w:ascii="Calibri"/>
          <w:spacing w:val="-1"/>
          <w:sz w:val="18"/>
        </w:rPr>
        <w:t>not</w:t>
      </w:r>
      <w:r w:rsidR="00BA053D" w:rsidRPr="00267B2C">
        <w:rPr>
          <w:rFonts w:ascii="Calibri"/>
          <w:spacing w:val="-2"/>
          <w:sz w:val="18"/>
        </w:rPr>
        <w:t xml:space="preserve"> </w:t>
      </w:r>
      <w:r w:rsidR="00BA053D" w:rsidRPr="00267B2C">
        <w:rPr>
          <w:rFonts w:ascii="Calibri"/>
          <w:spacing w:val="-1"/>
          <w:sz w:val="18"/>
        </w:rPr>
        <w:t>presently indicted</w:t>
      </w:r>
      <w:r w:rsidR="00BA053D" w:rsidRPr="00267B2C">
        <w:rPr>
          <w:rFonts w:ascii="Calibri"/>
          <w:spacing w:val="-3"/>
          <w:sz w:val="18"/>
        </w:rPr>
        <w:t xml:space="preserve"> </w:t>
      </w:r>
      <w:r w:rsidR="00BA053D" w:rsidRPr="00267B2C">
        <w:rPr>
          <w:rFonts w:ascii="Calibri"/>
          <w:sz w:val="18"/>
        </w:rPr>
        <w:t>for or</w:t>
      </w:r>
      <w:r w:rsidR="00BA053D" w:rsidRPr="00267B2C">
        <w:rPr>
          <w:rFonts w:ascii="Calibri"/>
          <w:spacing w:val="-1"/>
          <w:sz w:val="18"/>
        </w:rPr>
        <w:t xml:space="preserve"> otherwise</w:t>
      </w:r>
      <w:r w:rsidR="00BA053D" w:rsidRPr="00267B2C">
        <w:rPr>
          <w:rFonts w:ascii="Calibri"/>
          <w:spacing w:val="-3"/>
          <w:sz w:val="18"/>
        </w:rPr>
        <w:t xml:space="preserve"> </w:t>
      </w:r>
      <w:r w:rsidR="00BA053D" w:rsidRPr="00267B2C">
        <w:rPr>
          <w:rFonts w:ascii="Calibri"/>
          <w:spacing w:val="-1"/>
          <w:sz w:val="18"/>
        </w:rPr>
        <w:t>criminally</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1"/>
          <w:sz w:val="18"/>
        </w:rPr>
        <w:t xml:space="preserve"> civilly</w:t>
      </w:r>
      <w:r w:rsidR="00BA053D" w:rsidRPr="00267B2C">
        <w:rPr>
          <w:rFonts w:ascii="Calibri"/>
          <w:spacing w:val="63"/>
          <w:w w:val="99"/>
          <w:sz w:val="18"/>
        </w:rPr>
        <w:t xml:space="preserve"> </w:t>
      </w:r>
      <w:r w:rsidR="00BA053D" w:rsidRPr="00267B2C">
        <w:rPr>
          <w:rFonts w:ascii="Calibri"/>
          <w:spacing w:val="-1"/>
          <w:sz w:val="18"/>
        </w:rPr>
        <w:t>charged</w:t>
      </w:r>
      <w:r w:rsidR="00BA053D" w:rsidRPr="00267B2C">
        <w:rPr>
          <w:rFonts w:ascii="Calibri"/>
          <w:spacing w:val="-2"/>
          <w:sz w:val="18"/>
        </w:rPr>
        <w:t xml:space="preserve"> </w:t>
      </w:r>
      <w:r w:rsidR="00BA053D" w:rsidRPr="00267B2C">
        <w:rPr>
          <w:rFonts w:ascii="Calibri"/>
          <w:spacing w:val="-1"/>
          <w:sz w:val="18"/>
        </w:rPr>
        <w:t>by</w:t>
      </w:r>
      <w:r w:rsidR="00BA053D" w:rsidRPr="00267B2C">
        <w:rPr>
          <w:rFonts w:ascii="Calibri"/>
          <w:spacing w:val="-2"/>
          <w:sz w:val="18"/>
        </w:rPr>
        <w:t xml:space="preserve"> </w:t>
      </w:r>
      <w:r w:rsidR="00BA053D" w:rsidRPr="00267B2C">
        <w:rPr>
          <w:rFonts w:ascii="Calibri"/>
          <w:sz w:val="18"/>
        </w:rPr>
        <w:t>a</w:t>
      </w:r>
      <w:r w:rsidR="00BA053D" w:rsidRPr="00267B2C">
        <w:rPr>
          <w:rFonts w:ascii="Calibri"/>
          <w:spacing w:val="-2"/>
          <w:sz w:val="18"/>
        </w:rPr>
        <w:t xml:space="preserve"> </w:t>
      </w:r>
      <w:r w:rsidR="00BA053D" w:rsidRPr="00267B2C">
        <w:rPr>
          <w:rFonts w:ascii="Calibri"/>
          <w:spacing w:val="-1"/>
          <w:sz w:val="18"/>
        </w:rPr>
        <w:t>governmental</w:t>
      </w:r>
      <w:r w:rsidR="00BA053D" w:rsidRPr="00267B2C">
        <w:rPr>
          <w:rFonts w:ascii="Calibri"/>
          <w:spacing w:val="-3"/>
          <w:sz w:val="18"/>
        </w:rPr>
        <w:t xml:space="preserve"> </w:t>
      </w:r>
      <w:r w:rsidR="00BA053D" w:rsidRPr="00267B2C">
        <w:rPr>
          <w:rFonts w:ascii="Calibri"/>
          <w:sz w:val="18"/>
        </w:rPr>
        <w:t>entity</w:t>
      </w:r>
      <w:r w:rsidR="00BA053D" w:rsidRPr="00267B2C">
        <w:rPr>
          <w:rFonts w:ascii="Calibri"/>
          <w:spacing w:val="-2"/>
          <w:sz w:val="18"/>
        </w:rPr>
        <w:t xml:space="preserve"> </w:t>
      </w:r>
      <w:r w:rsidR="00BA053D" w:rsidRPr="00267B2C">
        <w:rPr>
          <w:rFonts w:ascii="Calibri"/>
          <w:spacing w:val="-1"/>
          <w:sz w:val="18"/>
        </w:rPr>
        <w:t>(federal,</w:t>
      </w:r>
      <w:r w:rsidR="00BA053D" w:rsidRPr="00267B2C">
        <w:rPr>
          <w:rFonts w:ascii="Calibri"/>
          <w:spacing w:val="-2"/>
          <w:sz w:val="18"/>
        </w:rPr>
        <w:t xml:space="preserve"> </w:t>
      </w:r>
      <w:r w:rsidR="00BA053D" w:rsidRPr="00267B2C">
        <w:rPr>
          <w:rFonts w:ascii="Calibri"/>
          <w:spacing w:val="-1"/>
          <w:sz w:val="18"/>
        </w:rPr>
        <w:t>state,</w:t>
      </w:r>
      <w:r w:rsidR="00BA053D" w:rsidRPr="00267B2C">
        <w:rPr>
          <w:rFonts w:ascii="Calibri"/>
          <w:spacing w:val="-2"/>
          <w:sz w:val="18"/>
        </w:rPr>
        <w:t xml:space="preserve"> </w:t>
      </w:r>
      <w:r w:rsidR="00BA053D" w:rsidRPr="00267B2C">
        <w:rPr>
          <w:rFonts w:ascii="Calibri"/>
          <w:sz w:val="18"/>
        </w:rPr>
        <w:t>or</w:t>
      </w:r>
      <w:r w:rsidR="00BA053D" w:rsidRPr="00267B2C">
        <w:rPr>
          <w:rFonts w:ascii="Calibri"/>
          <w:spacing w:val="-2"/>
          <w:sz w:val="18"/>
        </w:rPr>
        <w:t xml:space="preserve"> </w:t>
      </w:r>
      <w:r w:rsidR="00BA053D" w:rsidRPr="00267B2C">
        <w:rPr>
          <w:rFonts w:ascii="Calibri"/>
          <w:spacing w:val="-1"/>
          <w:sz w:val="18"/>
        </w:rPr>
        <w:t>local)</w:t>
      </w:r>
      <w:r w:rsidR="00BA053D" w:rsidRPr="00267B2C">
        <w:rPr>
          <w:rFonts w:ascii="Calibri"/>
          <w:spacing w:val="-2"/>
          <w:sz w:val="18"/>
        </w:rPr>
        <w:t xml:space="preserve"> </w:t>
      </w:r>
      <w:r w:rsidR="00BA053D" w:rsidRPr="00267B2C">
        <w:rPr>
          <w:rFonts w:ascii="Calibri"/>
          <w:sz w:val="18"/>
        </w:rPr>
        <w:t>with</w:t>
      </w:r>
      <w:r>
        <w:rPr>
          <w:rFonts w:ascii="Calibri"/>
          <w:sz w:val="18"/>
        </w:rPr>
        <w:t xml:space="preserve"> </w:t>
      </w:r>
      <w:r w:rsidR="00BA053D" w:rsidRPr="00267B2C">
        <w:rPr>
          <w:rFonts w:ascii="Calibri"/>
          <w:spacing w:val="-1"/>
          <w:sz w:val="18"/>
        </w:rPr>
        <w:t>commission</w:t>
      </w:r>
      <w:r w:rsidR="00BA053D" w:rsidRPr="00267B2C">
        <w:rPr>
          <w:rFonts w:ascii="Calibri"/>
          <w:spacing w:val="-3"/>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any</w:t>
      </w:r>
      <w:r w:rsidR="00BA053D" w:rsidRPr="00267B2C">
        <w:rPr>
          <w:rFonts w:ascii="Calibri"/>
          <w:spacing w:val="-2"/>
          <w:sz w:val="18"/>
        </w:rPr>
        <w:t xml:space="preserve"> </w:t>
      </w:r>
      <w:r w:rsidR="00BA053D" w:rsidRPr="00267B2C">
        <w:rPr>
          <w:rFonts w:ascii="Calibri"/>
          <w:sz w:val="18"/>
        </w:rPr>
        <w:t>of</w:t>
      </w:r>
      <w:r w:rsidR="00BA053D" w:rsidRPr="00267B2C">
        <w:rPr>
          <w:rFonts w:ascii="Calibri"/>
          <w:spacing w:val="-2"/>
          <w:sz w:val="18"/>
        </w:rPr>
        <w:t xml:space="preserve"> </w:t>
      </w:r>
      <w:r w:rsidR="00BA053D" w:rsidRPr="00267B2C">
        <w:rPr>
          <w:rFonts w:ascii="Calibri"/>
          <w:spacing w:val="-1"/>
          <w:sz w:val="18"/>
        </w:rPr>
        <w:t>the</w:t>
      </w:r>
      <w:r w:rsidR="00BA053D" w:rsidRPr="00267B2C">
        <w:rPr>
          <w:rFonts w:ascii="Calibri"/>
          <w:spacing w:val="-2"/>
          <w:sz w:val="18"/>
        </w:rPr>
        <w:t xml:space="preserve"> </w:t>
      </w:r>
      <w:r w:rsidR="00BA053D" w:rsidRPr="00267B2C">
        <w:rPr>
          <w:rFonts w:ascii="Calibri"/>
          <w:spacing w:val="-1"/>
          <w:sz w:val="18"/>
        </w:rPr>
        <w:t>offenses</w:t>
      </w:r>
      <w:r w:rsidR="00BA053D" w:rsidRPr="00267B2C">
        <w:rPr>
          <w:rFonts w:ascii="Calibri"/>
          <w:spacing w:val="-3"/>
          <w:sz w:val="18"/>
        </w:rPr>
        <w:t xml:space="preserve"> </w:t>
      </w:r>
      <w:r w:rsidR="00BA053D" w:rsidRPr="00267B2C">
        <w:rPr>
          <w:rFonts w:ascii="Calibri"/>
          <w:sz w:val="18"/>
        </w:rPr>
        <w:t>enumerated</w:t>
      </w:r>
      <w:r w:rsidR="00BA053D" w:rsidRPr="00267B2C">
        <w:rPr>
          <w:rFonts w:ascii="Calibri"/>
          <w:spacing w:val="-2"/>
          <w:sz w:val="18"/>
        </w:rPr>
        <w:t xml:space="preserve"> </w:t>
      </w:r>
      <w:r w:rsidR="00BA053D" w:rsidRPr="00267B2C">
        <w:rPr>
          <w:rFonts w:ascii="Calibri"/>
          <w:sz w:val="18"/>
        </w:rPr>
        <w:t>in</w:t>
      </w:r>
      <w:r w:rsidR="00BA053D" w:rsidRPr="00267B2C">
        <w:rPr>
          <w:rFonts w:ascii="Calibri"/>
          <w:spacing w:val="-1"/>
          <w:sz w:val="18"/>
        </w:rPr>
        <w:t xml:space="preserve"> paragraph</w:t>
      </w:r>
      <w:r w:rsidR="00BA053D" w:rsidRPr="00267B2C">
        <w:rPr>
          <w:rFonts w:ascii="Calibri"/>
          <w:spacing w:val="-3"/>
          <w:sz w:val="18"/>
        </w:rPr>
        <w:t xml:space="preserve"> </w:t>
      </w:r>
      <w:r w:rsidR="00BA053D" w:rsidRPr="00267B2C">
        <w:rPr>
          <w:rFonts w:ascii="Calibri"/>
          <w:spacing w:val="-1"/>
          <w:sz w:val="18"/>
        </w:rPr>
        <w:t xml:space="preserve">(2)(b) </w:t>
      </w:r>
      <w:r w:rsidR="00BA053D" w:rsidRPr="00267B2C">
        <w:rPr>
          <w:rFonts w:ascii="Calibri"/>
          <w:sz w:val="18"/>
        </w:rPr>
        <w:t>of</w:t>
      </w:r>
      <w:r w:rsidR="00BA053D" w:rsidRPr="00267B2C">
        <w:rPr>
          <w:rFonts w:ascii="Calibri"/>
          <w:spacing w:val="65"/>
          <w:sz w:val="18"/>
        </w:rPr>
        <w:t xml:space="preserve"> </w:t>
      </w:r>
      <w:r w:rsidR="00BA053D" w:rsidRPr="00267B2C">
        <w:rPr>
          <w:rFonts w:ascii="Calibri"/>
          <w:spacing w:val="-1"/>
          <w:sz w:val="18"/>
        </w:rPr>
        <w:t>this</w:t>
      </w:r>
      <w:r w:rsidR="00BA053D" w:rsidRPr="00267B2C">
        <w:rPr>
          <w:rFonts w:ascii="Calibri"/>
          <w:spacing w:val="-3"/>
          <w:sz w:val="18"/>
        </w:rPr>
        <w:t xml:space="preserve"> </w:t>
      </w:r>
      <w:r w:rsidR="00BA053D" w:rsidRPr="00267B2C">
        <w:rPr>
          <w:rFonts w:ascii="Calibri"/>
          <w:spacing w:val="-1"/>
          <w:sz w:val="18"/>
        </w:rPr>
        <w:t>certification;</w:t>
      </w:r>
      <w:r w:rsidR="00BA053D" w:rsidRPr="00267B2C">
        <w:rPr>
          <w:rFonts w:ascii="Calibri"/>
          <w:spacing w:val="-2"/>
          <w:sz w:val="18"/>
        </w:rPr>
        <w:t xml:space="preserve"> </w:t>
      </w:r>
      <w:r w:rsidR="00BA053D" w:rsidRPr="00267B2C">
        <w:rPr>
          <w:rFonts w:ascii="Calibri"/>
          <w:spacing w:val="-1"/>
          <w:sz w:val="18"/>
        </w:rPr>
        <w:t>and</w:t>
      </w:r>
    </w:p>
    <w:p w14:paraId="4B3FDCFE" w14:textId="77777777" w:rsidR="006D04EF" w:rsidRDefault="00BA053D">
      <w:pPr>
        <w:numPr>
          <w:ilvl w:val="0"/>
          <w:numId w:val="9"/>
        </w:numPr>
        <w:tabs>
          <w:tab w:val="left" w:pos="484"/>
        </w:tabs>
        <w:spacing w:before="61"/>
        <w:ind w:left="239" w:right="534" w:firstLine="0"/>
        <w:jc w:val="left"/>
        <w:rPr>
          <w:rFonts w:ascii="Calibri" w:eastAsia="Calibri" w:hAnsi="Calibri" w:cs="Calibri"/>
          <w:sz w:val="18"/>
          <w:szCs w:val="18"/>
        </w:rPr>
      </w:pPr>
      <w:r>
        <w:rPr>
          <w:rFonts w:ascii="Calibri"/>
          <w:sz w:val="18"/>
        </w:rPr>
        <w:t>)</w:t>
      </w:r>
      <w:r>
        <w:rPr>
          <w:rFonts w:ascii="Calibri"/>
          <w:spacing w:val="-2"/>
          <w:sz w:val="18"/>
        </w:rPr>
        <w:t xml:space="preserve"> </w:t>
      </w:r>
      <w:r>
        <w:rPr>
          <w:rFonts w:ascii="Calibri"/>
          <w:sz w:val="18"/>
        </w:rPr>
        <w:t>Have</w:t>
      </w:r>
      <w:r>
        <w:rPr>
          <w:rFonts w:ascii="Calibri"/>
          <w:spacing w:val="-2"/>
          <w:sz w:val="18"/>
        </w:rPr>
        <w:t xml:space="preserve"> </w:t>
      </w:r>
      <w:r>
        <w:rPr>
          <w:rFonts w:ascii="Calibri"/>
          <w:spacing w:val="-1"/>
          <w:sz w:val="18"/>
        </w:rPr>
        <w:t>not</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three-year</w:t>
      </w:r>
      <w:r>
        <w:rPr>
          <w:rFonts w:ascii="Calibri"/>
          <w:sz w:val="18"/>
        </w:rPr>
        <w:t xml:space="preserve"> </w:t>
      </w:r>
      <w:r>
        <w:rPr>
          <w:rFonts w:ascii="Calibri"/>
          <w:spacing w:val="-1"/>
          <w:sz w:val="18"/>
        </w:rPr>
        <w:t>period</w:t>
      </w:r>
      <w:r>
        <w:rPr>
          <w:rFonts w:ascii="Calibri"/>
          <w:spacing w:val="-3"/>
          <w:sz w:val="18"/>
        </w:rPr>
        <w:t xml:space="preserve"> </w:t>
      </w:r>
      <w:r>
        <w:rPr>
          <w:rFonts w:ascii="Calibri"/>
          <w:spacing w:val="-1"/>
          <w:sz w:val="18"/>
        </w:rPr>
        <w:t>preceding</w:t>
      </w:r>
      <w:r>
        <w:rPr>
          <w:rFonts w:ascii="Calibri"/>
          <w:spacing w:val="-3"/>
          <w:sz w:val="18"/>
        </w:rPr>
        <w:t xml:space="preserve"> </w:t>
      </w:r>
      <w:r>
        <w:rPr>
          <w:rFonts w:ascii="Calibri"/>
          <w:sz w:val="18"/>
        </w:rPr>
        <w:t>this</w:t>
      </w:r>
      <w:r>
        <w:rPr>
          <w:rFonts w:ascii="Calibri"/>
          <w:spacing w:val="40"/>
          <w:sz w:val="18"/>
        </w:rPr>
        <w:t xml:space="preserve"> </w:t>
      </w:r>
      <w:r>
        <w:rPr>
          <w:rFonts w:ascii="Calibri"/>
          <w:spacing w:val="-1"/>
          <w:sz w:val="18"/>
        </w:rPr>
        <w:t>application</w:t>
      </w:r>
      <w:r>
        <w:rPr>
          <w:rFonts w:ascii="Calibri"/>
          <w:spacing w:val="-2"/>
          <w:sz w:val="18"/>
        </w:rPr>
        <w:t xml:space="preserve"> </w:t>
      </w:r>
      <w:r>
        <w:rPr>
          <w:rFonts w:ascii="Calibri"/>
          <w:spacing w:val="-1"/>
          <w:sz w:val="18"/>
        </w:rPr>
        <w:t>had</w:t>
      </w:r>
      <w:r>
        <w:rPr>
          <w:rFonts w:ascii="Calibri"/>
          <w:spacing w:val="-2"/>
          <w:sz w:val="18"/>
        </w:rPr>
        <w:t xml:space="preserve"> </w:t>
      </w:r>
      <w:r>
        <w:rPr>
          <w:rFonts w:ascii="Calibri"/>
          <w:sz w:val="18"/>
        </w:rPr>
        <w:t>one</w:t>
      </w:r>
      <w:r>
        <w:rPr>
          <w:rFonts w:ascii="Calibri"/>
          <w:spacing w:val="-3"/>
          <w:sz w:val="18"/>
        </w:rPr>
        <w:t xml:space="preserve"> </w:t>
      </w:r>
      <w:r>
        <w:rPr>
          <w:rFonts w:ascii="Calibri"/>
          <w:sz w:val="18"/>
        </w:rPr>
        <w:t>or</w:t>
      </w:r>
      <w:r>
        <w:rPr>
          <w:rFonts w:ascii="Calibri"/>
          <w:spacing w:val="-1"/>
          <w:sz w:val="18"/>
        </w:rPr>
        <w:t xml:space="preserve"> </w:t>
      </w:r>
      <w:r>
        <w:rPr>
          <w:rFonts w:ascii="Calibri"/>
          <w:sz w:val="18"/>
        </w:rPr>
        <w:t>more</w:t>
      </w:r>
      <w:r>
        <w:rPr>
          <w:rFonts w:ascii="Calibri"/>
          <w:spacing w:val="-4"/>
          <w:sz w:val="18"/>
        </w:rPr>
        <w:t xml:space="preserve"> </w:t>
      </w:r>
      <w:r>
        <w:rPr>
          <w:rFonts w:ascii="Calibri"/>
          <w:spacing w:val="-1"/>
          <w:sz w:val="18"/>
        </w:rPr>
        <w:t xml:space="preserve">public </w:t>
      </w:r>
      <w:r>
        <w:rPr>
          <w:rFonts w:ascii="Calibri"/>
          <w:sz w:val="18"/>
        </w:rPr>
        <w:t>transaction</w:t>
      </w:r>
      <w:r>
        <w:rPr>
          <w:rFonts w:ascii="Calibri"/>
          <w:spacing w:val="-2"/>
          <w:sz w:val="18"/>
        </w:rPr>
        <w:t xml:space="preserve"> </w:t>
      </w:r>
      <w:r>
        <w:rPr>
          <w:rFonts w:ascii="Calibri"/>
          <w:spacing w:val="-1"/>
          <w:sz w:val="18"/>
        </w:rPr>
        <w:t>(federal,</w:t>
      </w:r>
      <w:r>
        <w:rPr>
          <w:rFonts w:ascii="Calibri"/>
          <w:spacing w:val="-2"/>
          <w:sz w:val="18"/>
        </w:rPr>
        <w:t xml:space="preserve"> </w:t>
      </w:r>
      <w:r>
        <w:rPr>
          <w:rFonts w:ascii="Calibri"/>
          <w:spacing w:val="-1"/>
          <w:sz w:val="18"/>
        </w:rPr>
        <w:t xml:space="preserve">state, </w:t>
      </w:r>
      <w:r>
        <w:rPr>
          <w:rFonts w:ascii="Calibri"/>
          <w:sz w:val="18"/>
        </w:rPr>
        <w:t>or</w:t>
      </w:r>
      <w:r>
        <w:rPr>
          <w:rFonts w:ascii="Calibri"/>
          <w:spacing w:val="47"/>
          <w:sz w:val="18"/>
        </w:rPr>
        <w:t xml:space="preserve"> </w:t>
      </w:r>
      <w:r>
        <w:rPr>
          <w:rFonts w:ascii="Calibri"/>
          <w:spacing w:val="-1"/>
          <w:sz w:val="18"/>
        </w:rPr>
        <w:t>local)</w:t>
      </w:r>
      <w:r>
        <w:rPr>
          <w:rFonts w:ascii="Calibri"/>
          <w:spacing w:val="-3"/>
          <w:sz w:val="18"/>
        </w:rPr>
        <w:t xml:space="preserve"> </w:t>
      </w:r>
      <w:r>
        <w:rPr>
          <w:rFonts w:ascii="Calibri"/>
          <w:spacing w:val="-1"/>
          <w:sz w:val="18"/>
        </w:rPr>
        <w:t>terminated</w:t>
      </w:r>
      <w:r>
        <w:rPr>
          <w:rFonts w:ascii="Calibri"/>
          <w:spacing w:val="-3"/>
          <w:sz w:val="18"/>
        </w:rPr>
        <w:t xml:space="preserve"> </w:t>
      </w:r>
      <w:r>
        <w:rPr>
          <w:rFonts w:ascii="Calibri"/>
          <w:sz w:val="18"/>
        </w:rPr>
        <w:t>for</w:t>
      </w:r>
      <w:r>
        <w:rPr>
          <w:rFonts w:ascii="Calibri"/>
          <w:spacing w:val="-2"/>
          <w:sz w:val="18"/>
        </w:rPr>
        <w:t xml:space="preserve"> </w:t>
      </w:r>
      <w:r>
        <w:rPr>
          <w:rFonts w:ascii="Calibri"/>
          <w:spacing w:val="-1"/>
          <w:sz w:val="18"/>
        </w:rPr>
        <w:t>cause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default; and</w:t>
      </w:r>
    </w:p>
    <w:p w14:paraId="6C0DD044" w14:textId="77777777" w:rsidR="006D04EF" w:rsidRDefault="00BA053D">
      <w:pPr>
        <w:numPr>
          <w:ilvl w:val="1"/>
          <w:numId w:val="11"/>
        </w:numPr>
        <w:tabs>
          <w:tab w:val="left" w:pos="424"/>
        </w:tabs>
        <w:spacing w:before="121"/>
        <w:ind w:right="348" w:firstLine="0"/>
        <w:jc w:val="left"/>
        <w:rPr>
          <w:rFonts w:ascii="Calibri" w:eastAsia="Calibri" w:hAnsi="Calibri" w:cs="Calibri"/>
          <w:sz w:val="18"/>
          <w:szCs w:val="18"/>
        </w:rPr>
      </w:pPr>
      <w:r>
        <w:rPr>
          <w:rFonts w:ascii="Calibri"/>
          <w:spacing w:val="-1"/>
          <w:sz w:val="18"/>
        </w:rPr>
        <w:t>Where</w:t>
      </w:r>
      <w:r>
        <w:rPr>
          <w:rFonts w:ascii="Calibri"/>
          <w:spacing w:val="-4"/>
          <w:sz w:val="18"/>
        </w:rPr>
        <w:t xml:space="preserve"> </w:t>
      </w:r>
      <w:r>
        <w:rPr>
          <w:rFonts w:ascii="Calibri"/>
          <w:spacing w:val="-1"/>
          <w:sz w:val="18"/>
        </w:rPr>
        <w:t>the</w:t>
      </w:r>
      <w:r>
        <w:rPr>
          <w:rFonts w:ascii="Calibri"/>
          <w:spacing w:val="-3"/>
          <w:sz w:val="18"/>
        </w:rPr>
        <w:t xml:space="preserve"> </w:t>
      </w:r>
      <w:r>
        <w:rPr>
          <w:rFonts w:ascii="Calibri"/>
          <w:spacing w:val="-1"/>
          <w:sz w:val="18"/>
        </w:rPr>
        <w:t>applicant</w:t>
      </w:r>
      <w:r>
        <w:rPr>
          <w:rFonts w:ascii="Calibri"/>
          <w:spacing w:val="-2"/>
          <w:sz w:val="18"/>
        </w:rPr>
        <w:t xml:space="preserve"> </w:t>
      </w:r>
      <w:r>
        <w:rPr>
          <w:rFonts w:ascii="Calibri"/>
          <w:spacing w:val="-1"/>
          <w:sz w:val="18"/>
        </w:rPr>
        <w:t>is</w:t>
      </w:r>
      <w:r>
        <w:rPr>
          <w:rFonts w:ascii="Calibri"/>
          <w:sz w:val="18"/>
        </w:rPr>
        <w:t xml:space="preserve"> </w:t>
      </w:r>
      <w:r>
        <w:rPr>
          <w:rFonts w:ascii="Calibri"/>
          <w:spacing w:val="-1"/>
          <w:sz w:val="18"/>
        </w:rPr>
        <w:t>unable</w:t>
      </w:r>
      <w:r>
        <w:rPr>
          <w:rFonts w:ascii="Calibri"/>
          <w:spacing w:val="1"/>
          <w:sz w:val="18"/>
        </w:rPr>
        <w:t xml:space="preserve"> </w:t>
      </w:r>
      <w:r>
        <w:rPr>
          <w:rFonts w:ascii="Calibri"/>
          <w:sz w:val="18"/>
        </w:rPr>
        <w:t>to</w:t>
      </w:r>
      <w:r>
        <w:rPr>
          <w:rFonts w:ascii="Calibri"/>
          <w:spacing w:val="-2"/>
          <w:sz w:val="18"/>
        </w:rPr>
        <w:t xml:space="preserve"> </w:t>
      </w:r>
      <w:r>
        <w:rPr>
          <w:rFonts w:ascii="Calibri"/>
          <w:spacing w:val="-1"/>
          <w:sz w:val="18"/>
        </w:rPr>
        <w:t>certify</w:t>
      </w:r>
      <w:r>
        <w:rPr>
          <w:rFonts w:ascii="Calibri"/>
          <w:spacing w:val="-2"/>
          <w:sz w:val="18"/>
        </w:rPr>
        <w:t xml:space="preserve"> </w:t>
      </w:r>
      <w:r>
        <w:rPr>
          <w:rFonts w:ascii="Calibri"/>
          <w:sz w:val="18"/>
        </w:rPr>
        <w:t xml:space="preserve">to </w:t>
      </w:r>
      <w:r>
        <w:rPr>
          <w:rFonts w:ascii="Calibri"/>
          <w:spacing w:val="-1"/>
          <w:sz w:val="18"/>
        </w:rPr>
        <w:t>any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statements</w:t>
      </w:r>
      <w:r>
        <w:rPr>
          <w:rFonts w:ascii="Calibri"/>
          <w:spacing w:val="69"/>
          <w:sz w:val="18"/>
        </w:rPr>
        <w:t xml:space="preserve"> </w:t>
      </w:r>
      <w:r>
        <w:rPr>
          <w:rFonts w:ascii="Calibri"/>
          <w:spacing w:val="-1"/>
          <w:sz w:val="18"/>
        </w:rPr>
        <w:t>in</w:t>
      </w:r>
      <w:r>
        <w:rPr>
          <w:rFonts w:ascii="Calibri"/>
          <w:spacing w:val="-2"/>
          <w:sz w:val="18"/>
        </w:rPr>
        <w:t xml:space="preserve"> </w:t>
      </w:r>
      <w:r>
        <w:rPr>
          <w:rFonts w:ascii="Calibri"/>
          <w:spacing w:val="-1"/>
          <w:sz w:val="18"/>
        </w:rPr>
        <w:t>this</w:t>
      </w:r>
      <w:r>
        <w:rPr>
          <w:rFonts w:ascii="Calibri"/>
          <w:spacing w:val="-2"/>
          <w:sz w:val="18"/>
        </w:rPr>
        <w:t xml:space="preserve"> </w:t>
      </w:r>
      <w:r>
        <w:rPr>
          <w:rFonts w:ascii="Calibri"/>
          <w:spacing w:val="-1"/>
          <w:sz w:val="18"/>
        </w:rPr>
        <w:t xml:space="preserve">certification, </w:t>
      </w:r>
      <w:r>
        <w:rPr>
          <w:rFonts w:ascii="Calibri"/>
          <w:sz w:val="18"/>
        </w:rPr>
        <w:t>he</w:t>
      </w:r>
      <w:r>
        <w:rPr>
          <w:rFonts w:ascii="Calibri"/>
          <w:spacing w:val="-2"/>
          <w:sz w:val="18"/>
        </w:rPr>
        <w:t xml:space="preserve"> </w:t>
      </w:r>
      <w:r>
        <w:rPr>
          <w:rFonts w:ascii="Calibri"/>
          <w:sz w:val="18"/>
        </w:rPr>
        <w:t>or</w:t>
      </w:r>
      <w:r>
        <w:rPr>
          <w:rFonts w:ascii="Calibri"/>
          <w:spacing w:val="-1"/>
          <w:sz w:val="18"/>
        </w:rPr>
        <w:t xml:space="preserve"> she</w:t>
      </w:r>
      <w:r>
        <w:rPr>
          <w:rFonts w:ascii="Calibri"/>
          <w:sz w:val="18"/>
        </w:rPr>
        <w:t xml:space="preserve"> </w:t>
      </w:r>
      <w:r>
        <w:rPr>
          <w:rFonts w:ascii="Calibri"/>
          <w:spacing w:val="-1"/>
          <w:sz w:val="18"/>
        </w:rPr>
        <w:t>shall</w:t>
      </w:r>
      <w:r>
        <w:rPr>
          <w:rFonts w:ascii="Calibri"/>
          <w:spacing w:val="-2"/>
          <w:sz w:val="18"/>
        </w:rPr>
        <w:t xml:space="preserve"> </w:t>
      </w:r>
      <w:r>
        <w:rPr>
          <w:rFonts w:ascii="Calibri"/>
          <w:sz w:val="18"/>
        </w:rPr>
        <w:t>attach</w:t>
      </w:r>
      <w:r>
        <w:rPr>
          <w:rFonts w:ascii="Calibri"/>
          <w:spacing w:val="-2"/>
          <w:sz w:val="18"/>
        </w:rPr>
        <w:t xml:space="preserve"> </w:t>
      </w:r>
      <w:r>
        <w:rPr>
          <w:rFonts w:ascii="Calibri"/>
          <w:sz w:val="18"/>
        </w:rPr>
        <w:t>an</w:t>
      </w:r>
      <w:r>
        <w:rPr>
          <w:rFonts w:ascii="Calibri"/>
          <w:spacing w:val="-2"/>
          <w:sz w:val="18"/>
        </w:rPr>
        <w:t xml:space="preserve"> </w:t>
      </w:r>
      <w:r>
        <w:rPr>
          <w:rFonts w:ascii="Calibri"/>
          <w:spacing w:val="-1"/>
          <w:sz w:val="18"/>
        </w:rPr>
        <w:t>explanation</w:t>
      </w:r>
      <w:r>
        <w:rPr>
          <w:rFonts w:ascii="Calibri"/>
          <w:spacing w:val="-2"/>
          <w:sz w:val="18"/>
        </w:rPr>
        <w:t xml:space="preserve"> </w:t>
      </w:r>
      <w:r>
        <w:rPr>
          <w:rFonts w:ascii="Calibri"/>
          <w:sz w:val="18"/>
        </w:rPr>
        <w:t>to</w:t>
      </w:r>
      <w:r>
        <w:rPr>
          <w:rFonts w:ascii="Calibri"/>
          <w:spacing w:val="-1"/>
          <w:sz w:val="18"/>
        </w:rPr>
        <w:t xml:space="preserve"> this</w:t>
      </w:r>
      <w:r>
        <w:rPr>
          <w:rFonts w:ascii="Calibri"/>
          <w:spacing w:val="51"/>
          <w:sz w:val="18"/>
        </w:rPr>
        <w:t xml:space="preserve"> </w:t>
      </w:r>
      <w:r>
        <w:rPr>
          <w:rFonts w:ascii="Calibri"/>
          <w:spacing w:val="-1"/>
          <w:sz w:val="18"/>
        </w:rPr>
        <w:t>application.</w:t>
      </w:r>
    </w:p>
    <w:p w14:paraId="68FBB24B" w14:textId="77777777" w:rsidR="006D04EF" w:rsidRDefault="006D04EF">
      <w:pPr>
        <w:spacing w:before="8"/>
        <w:rPr>
          <w:rFonts w:ascii="Calibri" w:eastAsia="Calibri" w:hAnsi="Calibri" w:cs="Calibri"/>
          <w:sz w:val="13"/>
          <w:szCs w:val="13"/>
        </w:rPr>
      </w:pPr>
    </w:p>
    <w:p w14:paraId="1AF3CF2D" w14:textId="1EB0B3A7" w:rsidR="006D04EF" w:rsidRDefault="006D04EF">
      <w:pPr>
        <w:spacing w:line="20" w:lineRule="atLeast"/>
        <w:ind w:left="204"/>
        <w:rPr>
          <w:rFonts w:ascii="Calibri" w:eastAsia="Calibri" w:hAnsi="Calibri" w:cs="Calibri"/>
          <w:sz w:val="2"/>
          <w:szCs w:val="2"/>
        </w:rPr>
      </w:pPr>
    </w:p>
    <w:p w14:paraId="6DE42897" w14:textId="3F08239F" w:rsidR="006D04EF" w:rsidRPr="005C56B4" w:rsidRDefault="005C56B4" w:rsidP="005C56B4">
      <w:pPr>
        <w:pStyle w:val="Heading3"/>
        <w:tabs>
          <w:tab w:val="left" w:pos="450"/>
        </w:tabs>
        <w:ind w:left="0"/>
        <w:rPr>
          <w:rFonts w:cs="Calibri"/>
          <w:b/>
          <w:i w:val="0"/>
          <w:sz w:val="18"/>
          <w:szCs w:val="18"/>
        </w:rPr>
      </w:pPr>
      <w:r>
        <w:rPr>
          <w:b/>
          <w:i w:val="0"/>
          <w:sz w:val="18"/>
        </w:rPr>
        <w:t xml:space="preserve">3. </w:t>
      </w:r>
      <w:r>
        <w:rPr>
          <w:b/>
          <w:i w:val="0"/>
          <w:sz w:val="18"/>
        </w:rPr>
        <w:tab/>
      </w:r>
      <w:r w:rsidR="00BA053D" w:rsidRPr="005C56B4">
        <w:rPr>
          <w:b/>
          <w:i w:val="0"/>
          <w:sz w:val="18"/>
        </w:rPr>
        <w:t>DRUG-FREE</w:t>
      </w:r>
      <w:r w:rsidR="00BA053D" w:rsidRPr="005C56B4">
        <w:rPr>
          <w:b/>
          <w:i w:val="0"/>
          <w:spacing w:val="-11"/>
          <w:sz w:val="18"/>
        </w:rPr>
        <w:t xml:space="preserve"> </w:t>
      </w:r>
      <w:r w:rsidR="00BA053D" w:rsidRPr="005C56B4">
        <w:rPr>
          <w:b/>
          <w:i w:val="0"/>
          <w:sz w:val="18"/>
        </w:rPr>
        <w:t>WORKPLACE</w:t>
      </w:r>
      <w:r w:rsidR="00E00117" w:rsidRPr="005C56B4">
        <w:rPr>
          <w:b/>
          <w:i w:val="0"/>
          <w:sz w:val="18"/>
        </w:rPr>
        <w:t xml:space="preserve"> </w:t>
      </w:r>
      <w:r w:rsidR="00BA053D" w:rsidRPr="005C56B4">
        <w:rPr>
          <w:b/>
          <w:i w:val="0"/>
          <w:sz w:val="18"/>
        </w:rPr>
        <w:t>(GRANTEES</w:t>
      </w:r>
      <w:r w:rsidR="00BA053D" w:rsidRPr="005C56B4">
        <w:rPr>
          <w:b/>
          <w:i w:val="0"/>
          <w:spacing w:val="-9"/>
          <w:sz w:val="18"/>
        </w:rPr>
        <w:t xml:space="preserve"> </w:t>
      </w:r>
      <w:r w:rsidR="00BA053D" w:rsidRPr="005C56B4">
        <w:rPr>
          <w:b/>
          <w:i w:val="0"/>
          <w:sz w:val="18"/>
        </w:rPr>
        <w:t>OTHER</w:t>
      </w:r>
      <w:r w:rsidR="00BA053D" w:rsidRPr="005C56B4">
        <w:rPr>
          <w:b/>
          <w:i w:val="0"/>
          <w:spacing w:val="-8"/>
          <w:sz w:val="18"/>
        </w:rPr>
        <w:t xml:space="preserve"> </w:t>
      </w:r>
      <w:r w:rsidR="00BA053D" w:rsidRPr="005C56B4">
        <w:rPr>
          <w:b/>
          <w:i w:val="0"/>
          <w:sz w:val="18"/>
        </w:rPr>
        <w:t>THAN</w:t>
      </w:r>
      <w:r w:rsidR="00BA053D" w:rsidRPr="005C56B4">
        <w:rPr>
          <w:b/>
          <w:i w:val="0"/>
          <w:spacing w:val="-9"/>
          <w:sz w:val="18"/>
        </w:rPr>
        <w:t xml:space="preserve"> </w:t>
      </w:r>
      <w:r w:rsidR="00BA053D" w:rsidRPr="005C56B4">
        <w:rPr>
          <w:b/>
          <w:i w:val="0"/>
          <w:sz w:val="18"/>
        </w:rPr>
        <w:t>INDIVIDUALS)</w:t>
      </w:r>
    </w:p>
    <w:p w14:paraId="64F61726" w14:textId="77777777" w:rsidR="006D04EF" w:rsidRDefault="00BA053D">
      <w:pPr>
        <w:spacing w:before="121"/>
        <w:ind w:left="239" w:right="348"/>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3"/>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1"/>
          <w:sz w:val="18"/>
        </w:rPr>
        <w:t xml:space="preserve"> </w:t>
      </w:r>
      <w:r>
        <w:rPr>
          <w:rFonts w:ascii="Calibri"/>
          <w:sz w:val="18"/>
        </w:rPr>
        <w:t>,</w:t>
      </w:r>
      <w:r>
        <w:rPr>
          <w:rFonts w:ascii="Calibri"/>
          <w:spacing w:val="-2"/>
          <w:sz w:val="18"/>
        </w:rPr>
        <w:t xml:space="preserve"> </w:t>
      </w:r>
      <w:r>
        <w:rPr>
          <w:rFonts w:ascii="Calibri"/>
          <w:spacing w:val="-1"/>
          <w:sz w:val="18"/>
        </w:rPr>
        <w:t>Subpart</w:t>
      </w:r>
      <w:r>
        <w:rPr>
          <w:rFonts w:ascii="Calibri"/>
          <w:spacing w:val="-3"/>
          <w:sz w:val="18"/>
        </w:rPr>
        <w:t xml:space="preserve"> </w:t>
      </w:r>
      <w:r>
        <w:rPr>
          <w:rFonts w:ascii="Calibri"/>
          <w:spacing w:val="-1"/>
          <w:sz w:val="18"/>
        </w:rPr>
        <w:t>F,</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1"/>
          <w:sz w:val="18"/>
        </w:rPr>
        <w:t xml:space="preserve"> defined</w:t>
      </w:r>
      <w:r>
        <w:rPr>
          <w:rFonts w:ascii="Calibri"/>
          <w:spacing w:val="51"/>
          <w:sz w:val="18"/>
        </w:rPr>
        <w:t xml:space="preserve"> </w:t>
      </w:r>
      <w:r>
        <w:rPr>
          <w:rFonts w:ascii="Calibri"/>
          <w:sz w:val="18"/>
        </w:rPr>
        <w:t>at</w:t>
      </w:r>
      <w:r>
        <w:rPr>
          <w:rFonts w:ascii="Calibri"/>
          <w:spacing w:val="-3"/>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3"/>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3"/>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4FE2F507" w14:textId="77777777" w:rsidR="006D04EF" w:rsidRDefault="00BA053D">
      <w:pPr>
        <w:numPr>
          <w:ilvl w:val="1"/>
          <w:numId w:val="11"/>
        </w:numPr>
        <w:tabs>
          <w:tab w:val="left" w:pos="429"/>
        </w:tabs>
        <w:spacing w:before="121"/>
        <w:ind w:right="589" w:firstLine="0"/>
        <w:jc w:val="left"/>
        <w:rPr>
          <w:rFonts w:ascii="Calibri" w:eastAsia="Calibri" w:hAnsi="Calibri" w:cs="Calibri"/>
          <w:sz w:val="18"/>
          <w:szCs w:val="18"/>
        </w:rPr>
      </w:pPr>
      <w:r>
        <w:rPr>
          <w:rFonts w:ascii="Calibri"/>
          <w:spacing w:val="-1"/>
          <w:sz w:val="18"/>
        </w:rPr>
        <w:t>The</w:t>
      </w:r>
      <w:r>
        <w:rPr>
          <w:rFonts w:ascii="Calibri"/>
          <w:spacing w:val="-3"/>
          <w:sz w:val="18"/>
        </w:rPr>
        <w:t xml:space="preserve"> </w:t>
      </w:r>
      <w:r>
        <w:rPr>
          <w:rFonts w:ascii="Calibri"/>
          <w:spacing w:val="-1"/>
          <w:sz w:val="18"/>
        </w:rPr>
        <w:t>applicant certifies</w:t>
      </w:r>
      <w:r>
        <w:rPr>
          <w:rFonts w:ascii="Calibri"/>
          <w:spacing w:val="-3"/>
          <w:sz w:val="18"/>
        </w:rPr>
        <w:t xml:space="preserve"> </w:t>
      </w:r>
      <w:r>
        <w:rPr>
          <w:rFonts w:ascii="Calibri"/>
          <w:sz w:val="18"/>
        </w:rPr>
        <w:t>that</w:t>
      </w:r>
      <w:r>
        <w:rPr>
          <w:rFonts w:ascii="Calibri"/>
          <w:spacing w:val="-1"/>
          <w:sz w:val="18"/>
        </w:rPr>
        <w:t xml:space="preserve"> it</w:t>
      </w:r>
      <w:r>
        <w:rPr>
          <w:rFonts w:ascii="Calibri"/>
          <w:sz w:val="18"/>
        </w:rPr>
        <w:t xml:space="preserve"> </w:t>
      </w:r>
      <w:r>
        <w:rPr>
          <w:rFonts w:ascii="Calibri"/>
          <w:spacing w:val="-1"/>
          <w:sz w:val="18"/>
        </w:rPr>
        <w:t>will</w:t>
      </w:r>
      <w:r>
        <w:rPr>
          <w:rFonts w:ascii="Calibri"/>
          <w:spacing w:val="-2"/>
          <w:sz w:val="18"/>
        </w:rPr>
        <w:t xml:space="preserve"> </w:t>
      </w:r>
      <w:r>
        <w:rPr>
          <w:rFonts w:ascii="Calibri"/>
          <w:sz w:val="18"/>
        </w:rPr>
        <w:t>or</w:t>
      </w:r>
      <w:r>
        <w:rPr>
          <w:rFonts w:ascii="Calibri"/>
          <w:spacing w:val="-1"/>
          <w:sz w:val="18"/>
        </w:rPr>
        <w:t xml:space="preserve"> will</w:t>
      </w:r>
      <w:r>
        <w:rPr>
          <w:rFonts w:ascii="Calibri"/>
          <w:spacing w:val="-3"/>
          <w:sz w:val="18"/>
        </w:rPr>
        <w:t xml:space="preserve"> </w:t>
      </w:r>
      <w:r>
        <w:rPr>
          <w:rFonts w:ascii="Calibri"/>
          <w:spacing w:val="-1"/>
          <w:sz w:val="18"/>
        </w:rPr>
        <w:t>continue</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provide</w:t>
      </w:r>
      <w:r>
        <w:rPr>
          <w:rFonts w:ascii="Calibri"/>
          <w:spacing w:val="-2"/>
          <w:sz w:val="18"/>
        </w:rPr>
        <w:t xml:space="preserve"> </w:t>
      </w:r>
      <w:r>
        <w:rPr>
          <w:rFonts w:ascii="Calibri"/>
          <w:sz w:val="18"/>
        </w:rPr>
        <w:t>a</w:t>
      </w:r>
      <w:r>
        <w:rPr>
          <w:rFonts w:ascii="Calibri"/>
          <w:spacing w:val="65"/>
          <w:sz w:val="18"/>
        </w:rPr>
        <w:t xml:space="preserve"> </w:t>
      </w:r>
      <w:r>
        <w:rPr>
          <w:rFonts w:ascii="Calibri"/>
          <w:spacing w:val="-1"/>
          <w:sz w:val="18"/>
        </w:rPr>
        <w:t>drug-free</w:t>
      </w:r>
      <w:r>
        <w:rPr>
          <w:rFonts w:ascii="Calibri"/>
          <w:spacing w:val="-7"/>
          <w:sz w:val="18"/>
        </w:rPr>
        <w:t xml:space="preserve"> </w:t>
      </w:r>
      <w:r>
        <w:rPr>
          <w:rFonts w:ascii="Calibri"/>
          <w:spacing w:val="-1"/>
          <w:sz w:val="18"/>
        </w:rPr>
        <w:t>workplace</w:t>
      </w:r>
      <w:r>
        <w:rPr>
          <w:rFonts w:ascii="Calibri"/>
          <w:spacing w:val="-6"/>
          <w:sz w:val="18"/>
        </w:rPr>
        <w:t xml:space="preserve"> </w:t>
      </w:r>
      <w:r>
        <w:rPr>
          <w:rFonts w:ascii="Calibri"/>
          <w:spacing w:val="-1"/>
          <w:sz w:val="18"/>
        </w:rPr>
        <w:t>by:</w:t>
      </w:r>
    </w:p>
    <w:p w14:paraId="50DF00C8" w14:textId="77777777" w:rsidR="006D04EF" w:rsidRDefault="00BA053D">
      <w:pPr>
        <w:numPr>
          <w:ilvl w:val="0"/>
          <w:numId w:val="8"/>
        </w:numPr>
        <w:tabs>
          <w:tab w:val="left" w:pos="477"/>
        </w:tabs>
        <w:spacing w:before="121"/>
        <w:ind w:right="534" w:firstLine="0"/>
        <w:rPr>
          <w:rFonts w:ascii="Calibri" w:eastAsia="Calibri" w:hAnsi="Calibri" w:cs="Calibri"/>
          <w:sz w:val="18"/>
          <w:szCs w:val="18"/>
        </w:rPr>
      </w:pPr>
      <w:r>
        <w:rPr>
          <w:rFonts w:ascii="Calibri"/>
          <w:spacing w:val="-1"/>
          <w:sz w:val="18"/>
        </w:rPr>
        <w:t>Publishing</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statement</w:t>
      </w:r>
      <w:r>
        <w:rPr>
          <w:rFonts w:ascii="Calibri"/>
          <w:sz w:val="18"/>
        </w:rPr>
        <w:t xml:space="preserve"> </w:t>
      </w:r>
      <w:r>
        <w:rPr>
          <w:rFonts w:ascii="Calibri"/>
          <w:spacing w:val="-1"/>
          <w:sz w:val="18"/>
        </w:rPr>
        <w:t>notifying</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that</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unlawful</w:t>
      </w:r>
      <w:r>
        <w:rPr>
          <w:rFonts w:ascii="Calibri"/>
          <w:spacing w:val="53"/>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z w:val="18"/>
        </w:rPr>
        <w:t xml:space="preserve"> </w:t>
      </w:r>
      <w:r>
        <w:rPr>
          <w:rFonts w:ascii="Calibri"/>
          <w:spacing w:val="-1"/>
          <w:sz w:val="18"/>
        </w:rPr>
        <w:t>dispensing, possession,</w:t>
      </w:r>
      <w:r>
        <w:rPr>
          <w:rFonts w:ascii="Calibri"/>
          <w:spacing w:val="-2"/>
          <w:sz w:val="18"/>
        </w:rPr>
        <w:t xml:space="preserve"> </w:t>
      </w:r>
      <w:r>
        <w:rPr>
          <w:rFonts w:ascii="Calibri"/>
          <w:sz w:val="18"/>
        </w:rPr>
        <w:t>or</w:t>
      </w:r>
      <w:r>
        <w:rPr>
          <w:rFonts w:ascii="Calibri"/>
          <w:spacing w:val="-1"/>
          <w:sz w:val="18"/>
        </w:rPr>
        <w:t xml:space="preserve"> use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53"/>
          <w:sz w:val="18"/>
        </w:rPr>
        <w:t xml:space="preserve"> </w:t>
      </w:r>
      <w:r>
        <w:rPr>
          <w:rFonts w:ascii="Calibri"/>
          <w:spacing w:val="-1"/>
          <w:sz w:val="18"/>
        </w:rPr>
        <w:t>controlled</w:t>
      </w:r>
      <w:r>
        <w:rPr>
          <w:rFonts w:ascii="Calibri"/>
          <w:spacing w:val="-4"/>
          <w:sz w:val="18"/>
        </w:rPr>
        <w:t xml:space="preserve"> </w:t>
      </w:r>
      <w:r>
        <w:rPr>
          <w:rFonts w:ascii="Calibri"/>
          <w:spacing w:val="-1"/>
          <w:sz w:val="18"/>
        </w:rPr>
        <w:t>substance</w:t>
      </w:r>
      <w:r>
        <w:rPr>
          <w:rFonts w:ascii="Calibri"/>
          <w:spacing w:val="-4"/>
          <w:sz w:val="18"/>
        </w:rPr>
        <w:t xml:space="preserve"> </w:t>
      </w:r>
      <w:r>
        <w:rPr>
          <w:rFonts w:ascii="Calibri"/>
          <w:sz w:val="18"/>
        </w:rPr>
        <w:t>is</w:t>
      </w:r>
      <w:r>
        <w:rPr>
          <w:rFonts w:ascii="Calibri"/>
          <w:spacing w:val="-4"/>
          <w:sz w:val="18"/>
        </w:rPr>
        <w:t xml:space="preserve"> </w:t>
      </w:r>
      <w:r>
        <w:rPr>
          <w:rFonts w:ascii="Calibri"/>
          <w:sz w:val="18"/>
        </w:rPr>
        <w:t>prohibited</w:t>
      </w:r>
      <w:r>
        <w:rPr>
          <w:rFonts w:ascii="Calibri"/>
          <w:spacing w:val="-4"/>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grantee's</w:t>
      </w:r>
      <w:r>
        <w:rPr>
          <w:rFonts w:ascii="Calibri"/>
          <w:spacing w:val="-3"/>
          <w:sz w:val="18"/>
        </w:rPr>
        <w:t xml:space="preserve"> </w:t>
      </w:r>
      <w:r>
        <w:rPr>
          <w:rFonts w:ascii="Calibri"/>
          <w:spacing w:val="-1"/>
          <w:sz w:val="18"/>
        </w:rPr>
        <w:t>workplace</w:t>
      </w:r>
      <w:r>
        <w:rPr>
          <w:rFonts w:ascii="Calibri"/>
          <w:spacing w:val="-4"/>
          <w:sz w:val="18"/>
        </w:rPr>
        <w:t xml:space="preserve"> </w:t>
      </w:r>
      <w:r>
        <w:rPr>
          <w:rFonts w:ascii="Calibri"/>
          <w:sz w:val="18"/>
        </w:rPr>
        <w:t>and</w:t>
      </w:r>
      <w:r>
        <w:rPr>
          <w:rFonts w:ascii="Calibri"/>
          <w:spacing w:val="55"/>
          <w:sz w:val="18"/>
        </w:rPr>
        <w:t xml:space="preserve"> </w:t>
      </w:r>
      <w:r>
        <w:rPr>
          <w:rFonts w:ascii="Calibri"/>
          <w:spacing w:val="-1"/>
          <w:sz w:val="18"/>
        </w:rPr>
        <w:t>specifying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actions</w:t>
      </w:r>
      <w:r>
        <w:rPr>
          <w:rFonts w:ascii="Calibri"/>
          <w:spacing w:val="-3"/>
          <w:sz w:val="18"/>
        </w:rPr>
        <w:t xml:space="preserve"> </w:t>
      </w:r>
      <w:r>
        <w:rPr>
          <w:rFonts w:ascii="Calibri"/>
          <w:spacing w:val="-1"/>
          <w:sz w:val="18"/>
        </w:rPr>
        <w:t>that</w:t>
      </w:r>
      <w:r>
        <w:rPr>
          <w:rFonts w:ascii="Calibri"/>
          <w:spacing w:val="-2"/>
          <w:sz w:val="18"/>
        </w:rPr>
        <w:t xml:space="preserve"> </w:t>
      </w:r>
      <w:r>
        <w:rPr>
          <w:rFonts w:ascii="Calibri"/>
          <w:sz w:val="18"/>
        </w:rPr>
        <w:t>will</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taken</w:t>
      </w:r>
      <w:r>
        <w:rPr>
          <w:rFonts w:ascii="Calibri"/>
          <w:spacing w:val="-2"/>
          <w:sz w:val="18"/>
        </w:rPr>
        <w:t xml:space="preserve"> </w:t>
      </w:r>
      <w:r>
        <w:rPr>
          <w:rFonts w:ascii="Calibri"/>
          <w:spacing w:val="-1"/>
          <w:sz w:val="18"/>
        </w:rPr>
        <w:t>against</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59"/>
          <w:w w:val="99"/>
          <w:sz w:val="18"/>
        </w:rPr>
        <w:t xml:space="preserve"> </w:t>
      </w:r>
      <w:r>
        <w:rPr>
          <w:rFonts w:ascii="Calibri"/>
          <w:spacing w:val="-1"/>
          <w:sz w:val="18"/>
        </w:rPr>
        <w:t>violation</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such</w:t>
      </w:r>
      <w:r>
        <w:rPr>
          <w:rFonts w:ascii="Calibri"/>
          <w:spacing w:val="-2"/>
          <w:sz w:val="18"/>
        </w:rPr>
        <w:t xml:space="preserve"> </w:t>
      </w:r>
      <w:r>
        <w:rPr>
          <w:rFonts w:ascii="Calibri"/>
          <w:spacing w:val="-1"/>
          <w:sz w:val="18"/>
        </w:rPr>
        <w:t>prohibition;</w:t>
      </w:r>
    </w:p>
    <w:p w14:paraId="162DE06F" w14:textId="77777777" w:rsidR="006D04EF" w:rsidRDefault="00BA053D">
      <w:pPr>
        <w:numPr>
          <w:ilvl w:val="0"/>
          <w:numId w:val="8"/>
        </w:numPr>
        <w:tabs>
          <w:tab w:val="left" w:pos="484"/>
        </w:tabs>
        <w:spacing w:before="118"/>
        <w:ind w:right="534" w:firstLine="0"/>
        <w:rPr>
          <w:rFonts w:ascii="Calibri" w:eastAsia="Calibri" w:hAnsi="Calibri" w:cs="Calibri"/>
          <w:sz w:val="18"/>
          <w:szCs w:val="18"/>
        </w:rPr>
      </w:pPr>
      <w:r>
        <w:rPr>
          <w:rFonts w:ascii="Calibri"/>
          <w:sz w:val="18"/>
        </w:rPr>
        <w:t>)</w:t>
      </w:r>
      <w:r>
        <w:rPr>
          <w:rFonts w:ascii="Calibri"/>
          <w:spacing w:val="-3"/>
          <w:sz w:val="18"/>
        </w:rPr>
        <w:t xml:space="preserve"> </w:t>
      </w:r>
      <w:r>
        <w:rPr>
          <w:rFonts w:ascii="Calibri"/>
          <w:spacing w:val="-1"/>
          <w:sz w:val="18"/>
        </w:rPr>
        <w:t>Establishing</w:t>
      </w:r>
      <w:r>
        <w:rPr>
          <w:rFonts w:ascii="Calibri"/>
          <w:spacing w:val="-3"/>
          <w:sz w:val="18"/>
        </w:rPr>
        <w:t xml:space="preserve"> </w:t>
      </w:r>
      <w:r>
        <w:rPr>
          <w:rFonts w:ascii="Calibri"/>
          <w:spacing w:val="1"/>
          <w:sz w:val="18"/>
        </w:rPr>
        <w:t>an</w:t>
      </w:r>
      <w:r>
        <w:rPr>
          <w:rFonts w:ascii="Calibri"/>
          <w:spacing w:val="-4"/>
          <w:sz w:val="18"/>
        </w:rPr>
        <w:t xml:space="preserve"> </w:t>
      </w:r>
      <w:r>
        <w:rPr>
          <w:rFonts w:ascii="Calibri"/>
          <w:spacing w:val="-1"/>
          <w:sz w:val="18"/>
        </w:rPr>
        <w:t>on-going drug-free</w:t>
      </w:r>
      <w:r>
        <w:rPr>
          <w:rFonts w:ascii="Calibri"/>
          <w:spacing w:val="-4"/>
          <w:sz w:val="18"/>
        </w:rPr>
        <w:t xml:space="preserve"> </w:t>
      </w:r>
      <w:r>
        <w:rPr>
          <w:rFonts w:ascii="Calibri"/>
          <w:spacing w:val="-1"/>
          <w:sz w:val="18"/>
        </w:rPr>
        <w:t>awareness</w:t>
      </w:r>
      <w:r>
        <w:rPr>
          <w:rFonts w:ascii="Calibri"/>
          <w:spacing w:val="-3"/>
          <w:sz w:val="18"/>
        </w:rPr>
        <w:t xml:space="preserve"> </w:t>
      </w:r>
      <w:r>
        <w:rPr>
          <w:rFonts w:ascii="Calibri"/>
          <w:sz w:val="18"/>
        </w:rPr>
        <w:t>program</w:t>
      </w:r>
      <w:r>
        <w:rPr>
          <w:rFonts w:ascii="Calibri"/>
          <w:spacing w:val="-4"/>
          <w:sz w:val="18"/>
        </w:rPr>
        <w:t xml:space="preserve"> </w:t>
      </w:r>
      <w:r>
        <w:rPr>
          <w:rFonts w:ascii="Calibri"/>
          <w:sz w:val="18"/>
        </w:rPr>
        <w:t>to</w:t>
      </w:r>
      <w:r>
        <w:rPr>
          <w:rFonts w:ascii="Calibri"/>
          <w:spacing w:val="51"/>
          <w:sz w:val="18"/>
        </w:rPr>
        <w:t xml:space="preserve"> </w:t>
      </w:r>
      <w:r>
        <w:rPr>
          <w:rFonts w:ascii="Calibri"/>
          <w:spacing w:val="-1"/>
          <w:sz w:val="18"/>
        </w:rPr>
        <w:t>inform</w:t>
      </w:r>
      <w:r>
        <w:rPr>
          <w:rFonts w:ascii="Calibri"/>
          <w:spacing w:val="-4"/>
          <w:sz w:val="18"/>
        </w:rPr>
        <w:t xml:space="preserve"> </w:t>
      </w:r>
      <w:r>
        <w:rPr>
          <w:rFonts w:ascii="Calibri"/>
          <w:spacing w:val="-1"/>
          <w:sz w:val="18"/>
        </w:rPr>
        <w:t>employees</w:t>
      </w:r>
      <w:r>
        <w:rPr>
          <w:rFonts w:ascii="Calibri"/>
          <w:spacing w:val="-5"/>
          <w:sz w:val="18"/>
        </w:rPr>
        <w:t xml:space="preserve"> </w:t>
      </w:r>
      <w:r>
        <w:rPr>
          <w:rFonts w:ascii="Calibri"/>
          <w:sz w:val="18"/>
        </w:rPr>
        <w:t>about:</w:t>
      </w:r>
    </w:p>
    <w:p w14:paraId="7907CBC0" w14:textId="77777777" w:rsidR="006D04EF" w:rsidRDefault="00BA053D">
      <w:pPr>
        <w:numPr>
          <w:ilvl w:val="1"/>
          <w:numId w:val="8"/>
        </w:numPr>
        <w:tabs>
          <w:tab w:val="left" w:pos="482"/>
        </w:tabs>
        <w:spacing w:before="121"/>
        <w:ind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dangers</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drug</w:t>
      </w:r>
      <w:r>
        <w:rPr>
          <w:rFonts w:ascii="Calibri"/>
          <w:spacing w:val="-3"/>
          <w:sz w:val="18"/>
        </w:rPr>
        <w:t xml:space="preserve"> </w:t>
      </w:r>
      <w:r>
        <w:rPr>
          <w:rFonts w:ascii="Calibri"/>
          <w:sz w:val="18"/>
        </w:rPr>
        <w:t>abuse</w:t>
      </w:r>
      <w:r>
        <w:rPr>
          <w:rFonts w:ascii="Calibri"/>
          <w:spacing w:val="-3"/>
          <w:sz w:val="18"/>
        </w:rPr>
        <w:t xml:space="preserve"> </w:t>
      </w:r>
      <w:r>
        <w:rPr>
          <w:rFonts w:ascii="Calibri"/>
          <w:sz w:val="18"/>
        </w:rPr>
        <w:t>in</w:t>
      </w:r>
      <w:r>
        <w:rPr>
          <w:rFonts w:ascii="Calibri"/>
          <w:spacing w:val="-1"/>
          <w:sz w:val="18"/>
        </w:rPr>
        <w:t xml:space="preserve"> the</w:t>
      </w:r>
      <w:r>
        <w:rPr>
          <w:rFonts w:ascii="Calibri"/>
          <w:spacing w:val="-3"/>
          <w:sz w:val="18"/>
        </w:rPr>
        <w:t xml:space="preserve"> </w:t>
      </w:r>
      <w:r>
        <w:rPr>
          <w:rFonts w:ascii="Calibri"/>
          <w:spacing w:val="-1"/>
          <w:sz w:val="18"/>
        </w:rPr>
        <w:t>workplace;</w:t>
      </w:r>
    </w:p>
    <w:p w14:paraId="3B208541" w14:textId="77777777" w:rsidR="006D04EF" w:rsidRDefault="00BA053D">
      <w:pPr>
        <w:numPr>
          <w:ilvl w:val="1"/>
          <w:numId w:val="8"/>
        </w:numPr>
        <w:tabs>
          <w:tab w:val="left" w:pos="482"/>
        </w:tabs>
        <w:spacing w:before="118"/>
        <w:ind w:left="481"/>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grantee's</w:t>
      </w:r>
      <w:r>
        <w:rPr>
          <w:rFonts w:ascii="Calibri"/>
          <w:spacing w:val="-2"/>
          <w:sz w:val="18"/>
        </w:rPr>
        <w:t xml:space="preserve"> </w:t>
      </w:r>
      <w:r>
        <w:rPr>
          <w:rFonts w:ascii="Calibri"/>
          <w:spacing w:val="-1"/>
          <w:sz w:val="18"/>
        </w:rPr>
        <w:t>policy</w:t>
      </w:r>
      <w:r>
        <w:rPr>
          <w:rFonts w:ascii="Calibri"/>
          <w:spacing w:val="-2"/>
          <w:sz w:val="18"/>
        </w:rPr>
        <w:t xml:space="preserve"> </w:t>
      </w:r>
      <w:r>
        <w:rPr>
          <w:rFonts w:ascii="Calibri"/>
          <w:sz w:val="18"/>
        </w:rPr>
        <w:t>of</w:t>
      </w:r>
      <w:r>
        <w:rPr>
          <w:rFonts w:ascii="Calibri"/>
          <w:spacing w:val="-4"/>
          <w:sz w:val="18"/>
        </w:rPr>
        <w:t xml:space="preserve"> </w:t>
      </w:r>
      <w:r>
        <w:rPr>
          <w:rFonts w:ascii="Calibri"/>
          <w:spacing w:val="-1"/>
          <w:sz w:val="18"/>
        </w:rPr>
        <w:t>maintaining</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drug-free</w:t>
      </w:r>
      <w:r>
        <w:rPr>
          <w:rFonts w:ascii="Calibri"/>
          <w:spacing w:val="-3"/>
          <w:sz w:val="18"/>
        </w:rPr>
        <w:t xml:space="preserve"> </w:t>
      </w:r>
      <w:r>
        <w:rPr>
          <w:rFonts w:ascii="Calibri"/>
          <w:spacing w:val="-1"/>
          <w:sz w:val="18"/>
        </w:rPr>
        <w:t>workplace;</w:t>
      </w:r>
    </w:p>
    <w:p w14:paraId="69A4D5DE" w14:textId="77777777" w:rsidR="006D04EF" w:rsidRDefault="00BA053D">
      <w:pPr>
        <w:numPr>
          <w:ilvl w:val="1"/>
          <w:numId w:val="8"/>
        </w:numPr>
        <w:tabs>
          <w:tab w:val="left" w:pos="482"/>
        </w:tabs>
        <w:spacing w:before="121"/>
        <w:ind w:right="660" w:firstLine="0"/>
        <w:rPr>
          <w:rFonts w:ascii="Calibri" w:eastAsia="Calibri" w:hAnsi="Calibri" w:cs="Calibri"/>
          <w:sz w:val="18"/>
          <w:szCs w:val="18"/>
        </w:rPr>
      </w:pPr>
      <w:r>
        <w:rPr>
          <w:rFonts w:ascii="Calibri"/>
          <w:spacing w:val="-1"/>
          <w:sz w:val="18"/>
        </w:rPr>
        <w:t>Any</w:t>
      </w:r>
      <w:r>
        <w:rPr>
          <w:rFonts w:ascii="Calibri"/>
          <w:spacing w:val="-3"/>
          <w:sz w:val="18"/>
        </w:rPr>
        <w:t xml:space="preserve"> </w:t>
      </w:r>
      <w:r>
        <w:rPr>
          <w:rFonts w:ascii="Calibri"/>
          <w:spacing w:val="-1"/>
          <w:sz w:val="18"/>
        </w:rPr>
        <w:t>available drug</w:t>
      </w:r>
      <w:r>
        <w:rPr>
          <w:rFonts w:ascii="Calibri"/>
          <w:spacing w:val="-3"/>
          <w:sz w:val="18"/>
        </w:rPr>
        <w:t xml:space="preserve"> </w:t>
      </w:r>
      <w:r>
        <w:rPr>
          <w:rFonts w:ascii="Calibri"/>
          <w:spacing w:val="-1"/>
          <w:sz w:val="18"/>
        </w:rPr>
        <w:t>counseling, rehabilitation,</w:t>
      </w:r>
      <w:r>
        <w:rPr>
          <w:rFonts w:ascii="Calibri"/>
          <w:spacing w:val="-2"/>
          <w:sz w:val="18"/>
        </w:rPr>
        <w:t xml:space="preserve"> </w:t>
      </w:r>
      <w:r>
        <w:rPr>
          <w:rFonts w:ascii="Calibri"/>
          <w:sz w:val="18"/>
        </w:rPr>
        <w:t>and</w:t>
      </w:r>
      <w:r>
        <w:rPr>
          <w:rFonts w:ascii="Calibri"/>
          <w:spacing w:val="-3"/>
          <w:sz w:val="18"/>
        </w:rPr>
        <w:t xml:space="preserve"> </w:t>
      </w:r>
      <w:r>
        <w:rPr>
          <w:rFonts w:ascii="Calibri"/>
          <w:spacing w:val="-1"/>
          <w:sz w:val="18"/>
        </w:rPr>
        <w:t>employee</w:t>
      </w:r>
      <w:r>
        <w:rPr>
          <w:rFonts w:ascii="Calibri"/>
          <w:spacing w:val="63"/>
          <w:w w:val="99"/>
          <w:sz w:val="18"/>
        </w:rPr>
        <w:t xml:space="preserve"> </w:t>
      </w:r>
      <w:r>
        <w:rPr>
          <w:rFonts w:ascii="Calibri"/>
          <w:spacing w:val="-1"/>
          <w:sz w:val="18"/>
        </w:rPr>
        <w:t>assistance</w:t>
      </w:r>
      <w:r>
        <w:rPr>
          <w:rFonts w:ascii="Calibri"/>
          <w:spacing w:val="-6"/>
          <w:sz w:val="18"/>
        </w:rPr>
        <w:t xml:space="preserve"> </w:t>
      </w:r>
      <w:r>
        <w:rPr>
          <w:rFonts w:ascii="Calibri"/>
          <w:spacing w:val="-1"/>
          <w:sz w:val="18"/>
        </w:rPr>
        <w:t>programs;</w:t>
      </w:r>
      <w:r>
        <w:rPr>
          <w:rFonts w:ascii="Calibri"/>
          <w:spacing w:val="-5"/>
          <w:sz w:val="18"/>
        </w:rPr>
        <w:t xml:space="preserve"> </w:t>
      </w:r>
      <w:r>
        <w:rPr>
          <w:rFonts w:ascii="Calibri"/>
          <w:sz w:val="18"/>
        </w:rPr>
        <w:t>and</w:t>
      </w:r>
    </w:p>
    <w:p w14:paraId="73AD9BE2" w14:textId="77777777" w:rsidR="006D04EF" w:rsidRDefault="00BA053D">
      <w:pPr>
        <w:numPr>
          <w:ilvl w:val="1"/>
          <w:numId w:val="8"/>
        </w:numPr>
        <w:tabs>
          <w:tab w:val="left" w:pos="482"/>
        </w:tabs>
        <w:spacing w:before="121"/>
        <w:ind w:right="589" w:firstLine="0"/>
        <w:rPr>
          <w:rFonts w:ascii="Calibri" w:eastAsia="Calibri" w:hAnsi="Calibri" w:cs="Calibri"/>
          <w:sz w:val="18"/>
          <w:szCs w:val="18"/>
        </w:rPr>
      </w:pPr>
      <w:r>
        <w:rPr>
          <w:rFonts w:ascii="Calibri"/>
          <w:sz w:val="18"/>
        </w:rPr>
        <w:t>The</w:t>
      </w:r>
      <w:r>
        <w:rPr>
          <w:rFonts w:ascii="Calibri"/>
          <w:spacing w:val="-3"/>
          <w:sz w:val="18"/>
        </w:rPr>
        <w:t xml:space="preserve"> </w:t>
      </w:r>
      <w:r>
        <w:rPr>
          <w:rFonts w:ascii="Calibri"/>
          <w:spacing w:val="-1"/>
          <w:sz w:val="18"/>
        </w:rPr>
        <w:t>penalties</w:t>
      </w:r>
      <w:r>
        <w:rPr>
          <w:rFonts w:ascii="Calibri"/>
          <w:spacing w:val="-3"/>
          <w:sz w:val="18"/>
        </w:rPr>
        <w:t xml:space="preserve"> </w:t>
      </w:r>
      <w:r>
        <w:rPr>
          <w:rFonts w:ascii="Calibri"/>
          <w:sz w:val="18"/>
        </w:rPr>
        <w:t>that</w:t>
      </w:r>
      <w:r>
        <w:rPr>
          <w:rFonts w:ascii="Calibri"/>
          <w:spacing w:val="-1"/>
          <w:sz w:val="18"/>
        </w:rPr>
        <w:t xml:space="preserve"> </w:t>
      </w:r>
      <w:r>
        <w:rPr>
          <w:rFonts w:ascii="Calibri"/>
          <w:sz w:val="18"/>
        </w:rPr>
        <w:t>may</w:t>
      </w:r>
      <w:r>
        <w:rPr>
          <w:rFonts w:ascii="Calibri"/>
          <w:spacing w:val="-3"/>
          <w:sz w:val="18"/>
        </w:rPr>
        <w:t xml:space="preserve"> </w:t>
      </w:r>
      <w:r>
        <w:rPr>
          <w:rFonts w:ascii="Calibri"/>
          <w:spacing w:val="-1"/>
          <w:sz w:val="18"/>
        </w:rPr>
        <w:t>be</w:t>
      </w:r>
      <w:r>
        <w:rPr>
          <w:rFonts w:ascii="Calibri"/>
          <w:spacing w:val="-2"/>
          <w:sz w:val="18"/>
        </w:rPr>
        <w:t xml:space="preserve"> </w:t>
      </w:r>
      <w:r>
        <w:rPr>
          <w:rFonts w:ascii="Calibri"/>
          <w:spacing w:val="-1"/>
          <w:sz w:val="18"/>
        </w:rPr>
        <w:t>imposed</w:t>
      </w:r>
      <w:r>
        <w:rPr>
          <w:rFonts w:ascii="Calibri"/>
          <w:spacing w:val="-3"/>
          <w:sz w:val="18"/>
        </w:rPr>
        <w:t xml:space="preserve"> </w:t>
      </w:r>
      <w:r>
        <w:rPr>
          <w:rFonts w:ascii="Calibri"/>
          <w:sz w:val="18"/>
        </w:rPr>
        <w:t>upon</w:t>
      </w:r>
      <w:r>
        <w:rPr>
          <w:rFonts w:ascii="Calibri"/>
          <w:spacing w:val="-2"/>
          <w:sz w:val="18"/>
        </w:rPr>
        <w:t xml:space="preserve"> </w:t>
      </w:r>
      <w:r>
        <w:rPr>
          <w:rFonts w:ascii="Calibri"/>
          <w:spacing w:val="-1"/>
          <w:sz w:val="18"/>
        </w:rPr>
        <w:t>employees</w:t>
      </w:r>
      <w:r>
        <w:rPr>
          <w:rFonts w:ascii="Calibri"/>
          <w:spacing w:val="-3"/>
          <w:sz w:val="18"/>
        </w:rPr>
        <w:t xml:space="preserve"> </w:t>
      </w:r>
      <w:r>
        <w:rPr>
          <w:rFonts w:ascii="Calibri"/>
          <w:sz w:val="18"/>
        </w:rPr>
        <w:t>for</w:t>
      </w:r>
      <w:r>
        <w:rPr>
          <w:rFonts w:ascii="Calibri"/>
          <w:spacing w:val="-1"/>
          <w:sz w:val="18"/>
        </w:rPr>
        <w:t xml:space="preserve"> drug</w:t>
      </w:r>
      <w:r>
        <w:rPr>
          <w:rFonts w:ascii="Calibri"/>
          <w:spacing w:val="41"/>
          <w:w w:val="99"/>
          <w:sz w:val="18"/>
        </w:rPr>
        <w:t xml:space="preserve"> </w:t>
      </w:r>
      <w:r>
        <w:rPr>
          <w:rFonts w:ascii="Calibri"/>
          <w:spacing w:val="-1"/>
          <w:sz w:val="18"/>
        </w:rPr>
        <w:t>abuse</w:t>
      </w:r>
      <w:r>
        <w:rPr>
          <w:rFonts w:ascii="Calibri"/>
          <w:spacing w:val="-4"/>
          <w:sz w:val="18"/>
        </w:rPr>
        <w:t xml:space="preserve"> </w:t>
      </w:r>
      <w:r>
        <w:rPr>
          <w:rFonts w:ascii="Calibri"/>
          <w:spacing w:val="-1"/>
          <w:sz w:val="18"/>
        </w:rPr>
        <w:t>violations</w:t>
      </w:r>
      <w:r>
        <w:rPr>
          <w:rFonts w:ascii="Calibri"/>
          <w:spacing w:val="-3"/>
          <w:sz w:val="18"/>
        </w:rPr>
        <w:t xml:space="preserve"> </w:t>
      </w:r>
      <w:r>
        <w:rPr>
          <w:rFonts w:ascii="Calibri"/>
          <w:spacing w:val="-1"/>
          <w:sz w:val="18"/>
        </w:rPr>
        <w:t>occurring in</w:t>
      </w:r>
      <w:r>
        <w:rPr>
          <w:rFonts w:ascii="Calibri"/>
          <w:spacing w:val="-3"/>
          <w:sz w:val="18"/>
        </w:rPr>
        <w:t xml:space="preserve"> </w:t>
      </w:r>
      <w:r>
        <w:rPr>
          <w:rFonts w:ascii="Calibri"/>
          <w:sz w:val="18"/>
        </w:rPr>
        <w:t>the</w:t>
      </w:r>
      <w:r>
        <w:rPr>
          <w:rFonts w:ascii="Calibri"/>
          <w:spacing w:val="-2"/>
          <w:sz w:val="18"/>
        </w:rPr>
        <w:t xml:space="preserve"> </w:t>
      </w:r>
      <w:r>
        <w:rPr>
          <w:rFonts w:ascii="Calibri"/>
          <w:spacing w:val="-1"/>
          <w:sz w:val="18"/>
        </w:rPr>
        <w:t>workplace;</w:t>
      </w:r>
    </w:p>
    <w:p w14:paraId="66421F11" w14:textId="77777777" w:rsidR="006D04EF" w:rsidRDefault="00BA053D">
      <w:pPr>
        <w:numPr>
          <w:ilvl w:val="0"/>
          <w:numId w:val="8"/>
        </w:numPr>
        <w:tabs>
          <w:tab w:val="left" w:pos="467"/>
        </w:tabs>
        <w:spacing w:before="121"/>
        <w:ind w:right="228" w:firstLine="0"/>
        <w:rPr>
          <w:rFonts w:ascii="Calibri" w:eastAsia="Calibri" w:hAnsi="Calibri" w:cs="Calibri"/>
          <w:sz w:val="18"/>
          <w:szCs w:val="18"/>
        </w:rPr>
      </w:pPr>
      <w:r>
        <w:rPr>
          <w:rFonts w:ascii="Calibri"/>
          <w:sz w:val="18"/>
        </w:rPr>
        <w:t>)</w:t>
      </w:r>
      <w:r>
        <w:rPr>
          <w:rFonts w:ascii="Calibri"/>
          <w:spacing w:val="-2"/>
          <w:sz w:val="18"/>
        </w:rPr>
        <w:t xml:space="preserve"> </w:t>
      </w:r>
      <w:r>
        <w:rPr>
          <w:rFonts w:ascii="Calibri"/>
          <w:spacing w:val="-1"/>
          <w:sz w:val="18"/>
        </w:rPr>
        <w:t>Making</w:t>
      </w:r>
      <w:r>
        <w:rPr>
          <w:rFonts w:ascii="Calibri"/>
          <w:spacing w:val="-3"/>
          <w:sz w:val="18"/>
        </w:rPr>
        <w:t xml:space="preserve"> </w:t>
      </w:r>
      <w:r>
        <w:rPr>
          <w:rFonts w:ascii="Calibri"/>
          <w:sz w:val="18"/>
        </w:rPr>
        <w:t>it</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requirement</w:t>
      </w:r>
      <w:r>
        <w:rPr>
          <w:rFonts w:ascii="Calibri"/>
          <w:spacing w:val="-2"/>
          <w:sz w:val="18"/>
        </w:rPr>
        <w:t xml:space="preserve"> </w:t>
      </w:r>
      <w:r>
        <w:rPr>
          <w:rFonts w:ascii="Calibri"/>
          <w:sz w:val="18"/>
        </w:rPr>
        <w:t xml:space="preserve">that </w:t>
      </w:r>
      <w:r>
        <w:rPr>
          <w:rFonts w:ascii="Calibri"/>
          <w:spacing w:val="-1"/>
          <w:sz w:val="18"/>
        </w:rPr>
        <w:t>each</w:t>
      </w:r>
      <w:r>
        <w:rPr>
          <w:rFonts w:ascii="Calibri"/>
          <w:spacing w:val="-2"/>
          <w:sz w:val="18"/>
        </w:rPr>
        <w:t xml:space="preserve"> </w:t>
      </w:r>
      <w:r>
        <w:rPr>
          <w:rFonts w:ascii="Calibri"/>
          <w:spacing w:val="-1"/>
          <w:sz w:val="18"/>
        </w:rPr>
        <w:t>employee</w:t>
      </w:r>
      <w:r>
        <w:rPr>
          <w:rFonts w:ascii="Calibri"/>
          <w:spacing w:val="-3"/>
          <w:sz w:val="18"/>
        </w:rPr>
        <w:t xml:space="preserve"> </w:t>
      </w:r>
      <w:r>
        <w:rPr>
          <w:rFonts w:ascii="Calibri"/>
          <w:sz w:val="18"/>
        </w:rPr>
        <w:t>to</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engaged</w:t>
      </w:r>
      <w:r>
        <w:rPr>
          <w:rFonts w:ascii="Calibri"/>
          <w:spacing w:val="-3"/>
          <w:sz w:val="18"/>
        </w:rPr>
        <w:t xml:space="preserve"> </w:t>
      </w:r>
      <w:r>
        <w:rPr>
          <w:rFonts w:ascii="Calibri"/>
          <w:sz w:val="18"/>
        </w:rPr>
        <w:t>in</w:t>
      </w:r>
      <w:r>
        <w:rPr>
          <w:rFonts w:ascii="Calibri"/>
          <w:spacing w:val="51"/>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grant</w:t>
      </w:r>
      <w:r>
        <w:rPr>
          <w:rFonts w:ascii="Calibri"/>
          <w:spacing w:val="-2"/>
          <w:sz w:val="18"/>
        </w:rPr>
        <w:t xml:space="preserve"> </w:t>
      </w:r>
      <w:r>
        <w:rPr>
          <w:rFonts w:ascii="Calibri"/>
          <w:sz w:val="18"/>
        </w:rPr>
        <w:t>be</w:t>
      </w:r>
      <w:r>
        <w:rPr>
          <w:rFonts w:ascii="Calibri"/>
          <w:spacing w:val="-3"/>
          <w:sz w:val="18"/>
        </w:rPr>
        <w:t xml:space="preserve"> </w:t>
      </w:r>
      <w:r>
        <w:rPr>
          <w:rFonts w:ascii="Calibri"/>
          <w:spacing w:val="-1"/>
          <w:sz w:val="18"/>
        </w:rPr>
        <w:t>given</w:t>
      </w:r>
      <w:r>
        <w:rPr>
          <w:rFonts w:ascii="Calibri"/>
          <w:spacing w:val="-3"/>
          <w:sz w:val="18"/>
        </w:rPr>
        <w:t xml:space="preserve"> </w:t>
      </w:r>
      <w:r>
        <w:rPr>
          <w:rFonts w:ascii="Calibri"/>
          <w:sz w:val="18"/>
        </w:rPr>
        <w:t>a</w:t>
      </w:r>
      <w:r>
        <w:rPr>
          <w:rFonts w:ascii="Calibri"/>
          <w:spacing w:val="-3"/>
          <w:sz w:val="18"/>
        </w:rPr>
        <w:t xml:space="preserve"> </w:t>
      </w:r>
      <w:r>
        <w:rPr>
          <w:rFonts w:ascii="Calibri"/>
          <w:spacing w:val="-1"/>
          <w:sz w:val="18"/>
        </w:rPr>
        <w:t>copy</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65"/>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3"/>
          <w:sz w:val="18"/>
        </w:rPr>
        <w:t xml:space="preserve"> </w:t>
      </w:r>
      <w:r>
        <w:rPr>
          <w:rFonts w:ascii="Calibri"/>
          <w:spacing w:val="-1"/>
          <w:sz w:val="18"/>
        </w:rPr>
        <w:t>paragraph</w:t>
      </w:r>
      <w:r>
        <w:rPr>
          <w:rFonts w:ascii="Calibri"/>
          <w:spacing w:val="-4"/>
          <w:sz w:val="18"/>
        </w:rPr>
        <w:t xml:space="preserve"> </w:t>
      </w:r>
      <w:r>
        <w:rPr>
          <w:rFonts w:ascii="Calibri"/>
          <w:sz w:val="18"/>
        </w:rPr>
        <w:t>(a);</w:t>
      </w:r>
    </w:p>
    <w:p w14:paraId="11AEB3A8" w14:textId="77777777" w:rsidR="006D04EF" w:rsidRDefault="00BA053D">
      <w:pPr>
        <w:numPr>
          <w:ilvl w:val="0"/>
          <w:numId w:val="8"/>
        </w:numPr>
        <w:tabs>
          <w:tab w:val="left" w:pos="484"/>
        </w:tabs>
        <w:spacing w:before="119"/>
        <w:ind w:left="483" w:hanging="244"/>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4"/>
          <w:sz w:val="18"/>
        </w:rPr>
        <w:t xml:space="preserve"> </w:t>
      </w:r>
      <w:r>
        <w:rPr>
          <w:rFonts w:ascii="Calibri"/>
          <w:spacing w:val="-1"/>
          <w:sz w:val="18"/>
        </w:rPr>
        <w:t>employee</w:t>
      </w:r>
      <w:r>
        <w:rPr>
          <w:rFonts w:ascii="Calibri"/>
          <w:spacing w:val="-3"/>
          <w:sz w:val="18"/>
        </w:rPr>
        <w:t xml:space="preserve"> </w:t>
      </w:r>
      <w:r>
        <w:rPr>
          <w:rFonts w:ascii="Calibri"/>
          <w:sz w:val="18"/>
        </w:rPr>
        <w:t>in</w:t>
      </w:r>
      <w:r>
        <w:rPr>
          <w:rFonts w:ascii="Calibri"/>
          <w:spacing w:val="-5"/>
          <w:sz w:val="18"/>
        </w:rPr>
        <w:t xml:space="preserve"> </w:t>
      </w:r>
      <w:r>
        <w:rPr>
          <w:rFonts w:ascii="Calibri"/>
          <w:sz w:val="18"/>
        </w:rPr>
        <w:t>the</w:t>
      </w:r>
      <w:r>
        <w:rPr>
          <w:rFonts w:ascii="Calibri"/>
          <w:spacing w:val="-1"/>
          <w:sz w:val="18"/>
        </w:rPr>
        <w:t xml:space="preserve"> statement</w:t>
      </w:r>
      <w:r>
        <w:rPr>
          <w:rFonts w:ascii="Calibri"/>
          <w:spacing w:val="-3"/>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z w:val="18"/>
        </w:rPr>
        <w:t xml:space="preserve"> </w:t>
      </w:r>
      <w:r>
        <w:rPr>
          <w:rFonts w:ascii="Calibri"/>
          <w:spacing w:val="-1"/>
          <w:sz w:val="18"/>
        </w:rPr>
        <w:t>paragraph</w:t>
      </w:r>
    </w:p>
    <w:p w14:paraId="762EFDC2" w14:textId="77777777" w:rsidR="006D04EF" w:rsidRDefault="00BA053D">
      <w:pPr>
        <w:spacing w:before="1"/>
        <w:ind w:left="239" w:right="534"/>
        <w:rPr>
          <w:rFonts w:ascii="Calibri" w:eastAsia="Calibri" w:hAnsi="Calibri" w:cs="Calibri"/>
          <w:sz w:val="18"/>
          <w:szCs w:val="18"/>
        </w:rPr>
      </w:pPr>
      <w:r>
        <w:rPr>
          <w:rFonts w:ascii="Calibri"/>
          <w:sz w:val="18"/>
        </w:rPr>
        <w:t>(a)</w:t>
      </w:r>
      <w:r>
        <w:rPr>
          <w:rFonts w:ascii="Calibri"/>
          <w:spacing w:val="-2"/>
          <w:sz w:val="18"/>
        </w:rPr>
        <w:t xml:space="preserve"> </w:t>
      </w:r>
      <w:r>
        <w:rPr>
          <w:rFonts w:ascii="Calibri"/>
          <w:spacing w:val="-1"/>
          <w:sz w:val="18"/>
        </w:rPr>
        <w:t>that,</w:t>
      </w:r>
      <w:r>
        <w:rPr>
          <w:rFonts w:ascii="Calibri"/>
          <w:spacing w:val="-2"/>
          <w:sz w:val="18"/>
        </w:rPr>
        <w:t xml:space="preserve"> </w:t>
      </w:r>
      <w:r>
        <w:rPr>
          <w:rFonts w:ascii="Calibri"/>
          <w:sz w:val="18"/>
        </w:rPr>
        <w:t>as</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employment under</w:t>
      </w:r>
      <w:r>
        <w:rPr>
          <w:rFonts w:ascii="Calibri"/>
          <w:spacing w:val="-2"/>
          <w:sz w:val="18"/>
        </w:rPr>
        <w:t xml:space="preserve"> </w:t>
      </w:r>
      <w:r>
        <w:rPr>
          <w:rFonts w:ascii="Calibri"/>
          <w:sz w:val="18"/>
        </w:rPr>
        <w:t>the</w:t>
      </w:r>
      <w:r>
        <w:rPr>
          <w:rFonts w:ascii="Calibri"/>
          <w:spacing w:val="-2"/>
          <w:sz w:val="18"/>
        </w:rPr>
        <w:t xml:space="preserve"> </w:t>
      </w:r>
      <w:r>
        <w:rPr>
          <w:rFonts w:ascii="Calibri"/>
          <w:spacing w:val="-1"/>
          <w:sz w:val="18"/>
        </w:rPr>
        <w:t>grant,</w:t>
      </w:r>
      <w:r>
        <w:rPr>
          <w:rFonts w:ascii="Calibri"/>
          <w:spacing w:val="-2"/>
          <w:sz w:val="18"/>
        </w:rPr>
        <w:t xml:space="preserve"> </w:t>
      </w:r>
      <w:r>
        <w:rPr>
          <w:rFonts w:ascii="Calibri"/>
          <w:sz w:val="18"/>
        </w:rPr>
        <w:t>the</w:t>
      </w:r>
      <w:r>
        <w:rPr>
          <w:rFonts w:ascii="Calibri"/>
          <w:spacing w:val="47"/>
          <w:w w:val="99"/>
          <w:sz w:val="18"/>
        </w:rPr>
        <w:t xml:space="preserve"> </w:t>
      </w:r>
      <w:r>
        <w:rPr>
          <w:rFonts w:ascii="Calibri"/>
          <w:spacing w:val="-1"/>
          <w:sz w:val="18"/>
        </w:rPr>
        <w:t>employee</w:t>
      </w:r>
      <w:r>
        <w:rPr>
          <w:rFonts w:ascii="Calibri"/>
          <w:spacing w:val="-7"/>
          <w:sz w:val="18"/>
        </w:rPr>
        <w:t xml:space="preserve"> </w:t>
      </w:r>
      <w:r>
        <w:rPr>
          <w:rFonts w:ascii="Calibri"/>
          <w:spacing w:val="-1"/>
          <w:sz w:val="18"/>
        </w:rPr>
        <w:t>will:</w:t>
      </w:r>
    </w:p>
    <w:p w14:paraId="03C9F17E" w14:textId="77777777" w:rsidR="006D04EF" w:rsidRDefault="00BA053D">
      <w:pPr>
        <w:numPr>
          <w:ilvl w:val="0"/>
          <w:numId w:val="7"/>
        </w:numPr>
        <w:tabs>
          <w:tab w:val="left" w:pos="600"/>
        </w:tabs>
        <w:spacing w:before="118"/>
        <w:ind w:firstLine="0"/>
        <w:rPr>
          <w:rFonts w:ascii="Calibri" w:eastAsia="Calibri" w:hAnsi="Calibri" w:cs="Calibri"/>
          <w:sz w:val="18"/>
          <w:szCs w:val="18"/>
        </w:rPr>
      </w:pPr>
      <w:r>
        <w:rPr>
          <w:rFonts w:ascii="Calibri"/>
          <w:spacing w:val="-1"/>
          <w:sz w:val="18"/>
        </w:rPr>
        <w:t>Abide</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3"/>
          <w:sz w:val="18"/>
        </w:rPr>
        <w:t xml:space="preserve"> </w:t>
      </w:r>
      <w:r>
        <w:rPr>
          <w:rFonts w:ascii="Calibri"/>
          <w:sz w:val="18"/>
        </w:rPr>
        <w:t>terms</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pacing w:val="-1"/>
          <w:sz w:val="18"/>
        </w:rPr>
        <w:t>statement;</w:t>
      </w:r>
      <w:r>
        <w:rPr>
          <w:rFonts w:ascii="Calibri"/>
          <w:spacing w:val="-4"/>
          <w:sz w:val="18"/>
        </w:rPr>
        <w:t xml:space="preserve"> </w:t>
      </w:r>
      <w:r>
        <w:rPr>
          <w:rFonts w:ascii="Calibri"/>
          <w:sz w:val="18"/>
        </w:rPr>
        <w:t>and</w:t>
      </w:r>
    </w:p>
    <w:p w14:paraId="7542258B" w14:textId="77777777" w:rsidR="006D04EF" w:rsidRDefault="00BA053D">
      <w:pPr>
        <w:numPr>
          <w:ilvl w:val="0"/>
          <w:numId w:val="7"/>
        </w:numPr>
        <w:tabs>
          <w:tab w:val="left" w:pos="482"/>
        </w:tabs>
        <w:spacing w:before="121"/>
        <w:ind w:right="534" w:firstLine="0"/>
        <w:rPr>
          <w:rFonts w:ascii="Calibri" w:eastAsia="Calibri" w:hAnsi="Calibri" w:cs="Calibri"/>
          <w:sz w:val="18"/>
          <w:szCs w:val="18"/>
        </w:rPr>
      </w:pPr>
      <w:r>
        <w:rPr>
          <w:rFonts w:ascii="Calibri"/>
          <w:spacing w:val="-1"/>
          <w:sz w:val="18"/>
        </w:rPr>
        <w:t>Notify</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employer </w:t>
      </w:r>
      <w:r>
        <w:rPr>
          <w:rFonts w:ascii="Calibri"/>
          <w:sz w:val="18"/>
        </w:rPr>
        <w:t>in</w:t>
      </w:r>
      <w:r>
        <w:rPr>
          <w:rFonts w:ascii="Calibri"/>
          <w:spacing w:val="-2"/>
          <w:sz w:val="18"/>
        </w:rPr>
        <w:t xml:space="preserve"> </w:t>
      </w:r>
      <w:r>
        <w:rPr>
          <w:rFonts w:ascii="Calibri"/>
          <w:spacing w:val="-1"/>
          <w:sz w:val="18"/>
        </w:rPr>
        <w:t>writing</w:t>
      </w:r>
      <w:r>
        <w:rPr>
          <w:rFonts w:ascii="Calibri"/>
          <w:sz w:val="18"/>
        </w:rPr>
        <w:t xml:space="preserve"> of</w:t>
      </w:r>
      <w:r>
        <w:rPr>
          <w:rFonts w:ascii="Calibri"/>
          <w:spacing w:val="-2"/>
          <w:sz w:val="18"/>
        </w:rPr>
        <w:t xml:space="preserve"> </w:t>
      </w:r>
      <w:r>
        <w:rPr>
          <w:rFonts w:ascii="Calibri"/>
          <w:spacing w:val="-1"/>
          <w:sz w:val="18"/>
        </w:rPr>
        <w:t>his</w:t>
      </w:r>
      <w:r>
        <w:rPr>
          <w:rFonts w:ascii="Calibri"/>
          <w:spacing w:val="-2"/>
          <w:sz w:val="18"/>
        </w:rPr>
        <w:t xml:space="preserve"> </w:t>
      </w:r>
      <w:r>
        <w:rPr>
          <w:rFonts w:ascii="Calibri"/>
          <w:sz w:val="18"/>
        </w:rPr>
        <w:t>or</w:t>
      </w:r>
      <w:r>
        <w:rPr>
          <w:rFonts w:ascii="Calibri"/>
          <w:spacing w:val="-1"/>
          <w:sz w:val="18"/>
        </w:rPr>
        <w:t xml:space="preserve"> her conviction</w:t>
      </w:r>
      <w:r>
        <w:rPr>
          <w:rFonts w:ascii="Calibri"/>
          <w:spacing w:val="-2"/>
          <w:sz w:val="18"/>
        </w:rPr>
        <w:t xml:space="preserve"> </w:t>
      </w:r>
      <w:r>
        <w:rPr>
          <w:rFonts w:ascii="Calibri"/>
          <w:sz w:val="18"/>
        </w:rPr>
        <w:t>for</w:t>
      </w:r>
      <w:r>
        <w:rPr>
          <w:rFonts w:ascii="Calibri"/>
          <w:spacing w:val="-1"/>
          <w:sz w:val="18"/>
        </w:rPr>
        <w:t xml:space="preserve"> </w:t>
      </w:r>
      <w:r>
        <w:rPr>
          <w:rFonts w:ascii="Calibri"/>
          <w:sz w:val="18"/>
        </w:rPr>
        <w:t>a</w:t>
      </w:r>
      <w:r>
        <w:rPr>
          <w:rFonts w:ascii="Calibri"/>
          <w:spacing w:val="57"/>
          <w:sz w:val="18"/>
        </w:rPr>
        <w:t xml:space="preserve"> </w:t>
      </w:r>
      <w:r>
        <w:rPr>
          <w:rFonts w:ascii="Calibri"/>
          <w:spacing w:val="-1"/>
          <w:sz w:val="18"/>
        </w:rPr>
        <w:t>violation</w:t>
      </w:r>
      <w:r>
        <w:rPr>
          <w:rFonts w:ascii="Calibri"/>
          <w:spacing w:val="-3"/>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1"/>
          <w:sz w:val="18"/>
        </w:rPr>
        <w:t xml:space="preserve"> criminal</w:t>
      </w:r>
      <w:r>
        <w:rPr>
          <w:rFonts w:ascii="Calibri"/>
          <w:spacing w:val="-2"/>
          <w:sz w:val="18"/>
        </w:rPr>
        <w:t xml:space="preserve"> </w:t>
      </w:r>
      <w:r>
        <w:rPr>
          <w:rFonts w:ascii="Calibri"/>
          <w:spacing w:val="-1"/>
          <w:sz w:val="18"/>
        </w:rPr>
        <w:t>drug</w:t>
      </w:r>
      <w:r>
        <w:rPr>
          <w:rFonts w:ascii="Calibri"/>
          <w:sz w:val="18"/>
        </w:rPr>
        <w:t xml:space="preserve"> </w:t>
      </w:r>
      <w:r>
        <w:rPr>
          <w:rFonts w:ascii="Calibri"/>
          <w:spacing w:val="-1"/>
          <w:sz w:val="18"/>
        </w:rPr>
        <w:t>statute</w:t>
      </w:r>
      <w:r>
        <w:rPr>
          <w:rFonts w:ascii="Calibri"/>
          <w:spacing w:val="-2"/>
          <w:sz w:val="18"/>
        </w:rPr>
        <w:t xml:space="preserve"> </w:t>
      </w:r>
      <w:r>
        <w:rPr>
          <w:rFonts w:ascii="Calibri"/>
          <w:spacing w:val="-1"/>
          <w:sz w:val="18"/>
        </w:rPr>
        <w:t>occurring</w:t>
      </w:r>
      <w:r>
        <w:rPr>
          <w:rFonts w:ascii="Calibri"/>
          <w:spacing w:val="-2"/>
          <w:sz w:val="18"/>
        </w:rPr>
        <w:t xml:space="preserve"> </w:t>
      </w:r>
      <w:r>
        <w:rPr>
          <w:rFonts w:ascii="Calibri"/>
          <w:sz w:val="18"/>
        </w:rPr>
        <w:t>in</w:t>
      </w:r>
      <w:r>
        <w:rPr>
          <w:rFonts w:ascii="Calibri"/>
          <w:spacing w:val="-2"/>
          <w:sz w:val="18"/>
        </w:rPr>
        <w:t xml:space="preserve"> </w:t>
      </w:r>
      <w:r>
        <w:rPr>
          <w:rFonts w:ascii="Calibri"/>
          <w:spacing w:val="-1"/>
          <w:sz w:val="18"/>
        </w:rPr>
        <w:t>the</w:t>
      </w:r>
      <w:r>
        <w:rPr>
          <w:rFonts w:ascii="Calibri"/>
          <w:spacing w:val="-2"/>
          <w:sz w:val="18"/>
        </w:rPr>
        <w:t xml:space="preserve"> </w:t>
      </w:r>
      <w:r>
        <w:rPr>
          <w:rFonts w:ascii="Calibri"/>
          <w:spacing w:val="-1"/>
          <w:sz w:val="18"/>
        </w:rPr>
        <w:t>workplace</w:t>
      </w:r>
      <w:r>
        <w:rPr>
          <w:rFonts w:ascii="Calibri"/>
          <w:sz w:val="18"/>
        </w:rPr>
        <w:t xml:space="preserve"> </w:t>
      </w:r>
      <w:r>
        <w:rPr>
          <w:rFonts w:ascii="Calibri"/>
          <w:spacing w:val="-1"/>
          <w:sz w:val="18"/>
        </w:rPr>
        <w:t>no</w:t>
      </w:r>
      <w:r>
        <w:rPr>
          <w:rFonts w:ascii="Calibri"/>
          <w:spacing w:val="67"/>
          <w:sz w:val="18"/>
        </w:rPr>
        <w:t xml:space="preserve"> </w:t>
      </w:r>
      <w:r>
        <w:rPr>
          <w:rFonts w:ascii="Calibri"/>
          <w:spacing w:val="-1"/>
          <w:sz w:val="18"/>
        </w:rPr>
        <w:t>later</w:t>
      </w:r>
      <w:r>
        <w:rPr>
          <w:rFonts w:ascii="Calibri"/>
          <w:spacing w:val="-3"/>
          <w:sz w:val="18"/>
        </w:rPr>
        <w:t xml:space="preserve"> </w:t>
      </w:r>
      <w:r>
        <w:rPr>
          <w:rFonts w:ascii="Calibri"/>
          <w:sz w:val="18"/>
        </w:rPr>
        <w:t>than</w:t>
      </w:r>
      <w:r>
        <w:rPr>
          <w:rFonts w:ascii="Calibri"/>
          <w:spacing w:val="-3"/>
          <w:sz w:val="18"/>
        </w:rPr>
        <w:t xml:space="preserve"> </w:t>
      </w:r>
      <w:r>
        <w:rPr>
          <w:rFonts w:ascii="Calibri"/>
          <w:spacing w:val="-1"/>
          <w:sz w:val="18"/>
        </w:rPr>
        <w:t>five</w:t>
      </w:r>
      <w:r>
        <w:rPr>
          <w:rFonts w:ascii="Calibri"/>
          <w:spacing w:val="-3"/>
          <w:sz w:val="18"/>
        </w:rPr>
        <w:t xml:space="preserve"> </w:t>
      </w:r>
      <w:r>
        <w:rPr>
          <w:rFonts w:ascii="Calibri"/>
          <w:spacing w:val="-1"/>
          <w:sz w:val="18"/>
        </w:rPr>
        <w:t>calendar</w:t>
      </w:r>
      <w:r>
        <w:rPr>
          <w:rFonts w:ascii="Calibri"/>
          <w:spacing w:val="-2"/>
          <w:sz w:val="18"/>
        </w:rPr>
        <w:t xml:space="preserve"> </w:t>
      </w:r>
      <w:r>
        <w:rPr>
          <w:rFonts w:ascii="Calibri"/>
          <w:spacing w:val="-1"/>
          <w:sz w:val="18"/>
        </w:rPr>
        <w:t>days</w:t>
      </w:r>
      <w:r>
        <w:rPr>
          <w:rFonts w:ascii="Calibri"/>
          <w:spacing w:val="-3"/>
          <w:sz w:val="18"/>
        </w:rPr>
        <w:t xml:space="preserve"> </w:t>
      </w:r>
      <w:r>
        <w:rPr>
          <w:rFonts w:ascii="Calibri"/>
          <w:sz w:val="18"/>
        </w:rPr>
        <w:t>after</w:t>
      </w:r>
      <w:r>
        <w:rPr>
          <w:rFonts w:ascii="Calibri"/>
          <w:spacing w:val="-2"/>
          <w:sz w:val="18"/>
        </w:rPr>
        <w:t xml:space="preserve"> </w:t>
      </w:r>
      <w:r>
        <w:rPr>
          <w:rFonts w:ascii="Calibri"/>
          <w:spacing w:val="-1"/>
          <w:sz w:val="18"/>
        </w:rPr>
        <w:t>such</w:t>
      </w:r>
      <w:r>
        <w:rPr>
          <w:rFonts w:ascii="Calibri"/>
          <w:spacing w:val="-4"/>
          <w:sz w:val="18"/>
        </w:rPr>
        <w:t xml:space="preserve"> </w:t>
      </w:r>
      <w:r>
        <w:rPr>
          <w:rFonts w:ascii="Calibri"/>
          <w:spacing w:val="-1"/>
          <w:sz w:val="18"/>
        </w:rPr>
        <w:t>conviction;</w:t>
      </w:r>
    </w:p>
    <w:p w14:paraId="05A73D3C" w14:textId="77777777" w:rsidR="006D04EF" w:rsidRDefault="00BA053D">
      <w:pPr>
        <w:numPr>
          <w:ilvl w:val="0"/>
          <w:numId w:val="6"/>
        </w:numPr>
        <w:tabs>
          <w:tab w:val="left" w:pos="479"/>
        </w:tabs>
        <w:spacing w:before="118"/>
        <w:ind w:right="540" w:firstLine="0"/>
        <w:jc w:val="left"/>
        <w:rPr>
          <w:rFonts w:ascii="Calibri" w:eastAsia="Calibri" w:hAnsi="Calibri" w:cs="Calibri"/>
          <w:sz w:val="18"/>
          <w:szCs w:val="18"/>
        </w:rPr>
      </w:pPr>
      <w:r>
        <w:rPr>
          <w:rFonts w:ascii="Calibri"/>
          <w:spacing w:val="-1"/>
          <w:sz w:val="18"/>
        </w:rPr>
        <w:t>Notifying</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agency,</w:t>
      </w:r>
      <w:r>
        <w:rPr>
          <w:rFonts w:ascii="Calibri"/>
          <w:spacing w:val="-2"/>
          <w:sz w:val="18"/>
        </w:rPr>
        <w:t xml:space="preserve"> </w:t>
      </w:r>
      <w:r>
        <w:rPr>
          <w:rFonts w:ascii="Calibri"/>
          <w:sz w:val="18"/>
        </w:rPr>
        <w:t>in</w:t>
      </w:r>
      <w:r>
        <w:rPr>
          <w:rFonts w:ascii="Calibri"/>
          <w:spacing w:val="-4"/>
          <w:sz w:val="18"/>
        </w:rPr>
        <w:t xml:space="preserve"> </w:t>
      </w:r>
      <w:r>
        <w:rPr>
          <w:rFonts w:ascii="Calibri"/>
          <w:spacing w:val="-1"/>
          <w:sz w:val="18"/>
        </w:rPr>
        <w:t>writing,</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10</w:t>
      </w:r>
      <w:r>
        <w:rPr>
          <w:rFonts w:ascii="Calibri"/>
          <w:spacing w:val="-2"/>
          <w:sz w:val="18"/>
        </w:rPr>
        <w:t xml:space="preserve"> </w:t>
      </w:r>
      <w:r>
        <w:rPr>
          <w:rFonts w:ascii="Calibri"/>
          <w:spacing w:val="-1"/>
          <w:sz w:val="18"/>
        </w:rPr>
        <w:t>calendar</w:t>
      </w:r>
      <w:r>
        <w:rPr>
          <w:rFonts w:ascii="Calibri"/>
          <w:spacing w:val="-3"/>
          <w:sz w:val="18"/>
        </w:rPr>
        <w:t xml:space="preserve"> </w:t>
      </w:r>
      <w:r>
        <w:rPr>
          <w:rFonts w:ascii="Calibri"/>
          <w:sz w:val="18"/>
        </w:rPr>
        <w:t>days</w:t>
      </w:r>
      <w:r>
        <w:rPr>
          <w:rFonts w:ascii="Calibri"/>
          <w:spacing w:val="-3"/>
          <w:sz w:val="18"/>
        </w:rPr>
        <w:t xml:space="preserve"> </w:t>
      </w:r>
      <w:r>
        <w:rPr>
          <w:rFonts w:ascii="Calibri"/>
          <w:spacing w:val="-1"/>
          <w:sz w:val="18"/>
        </w:rPr>
        <w:t>after</w:t>
      </w:r>
      <w:r>
        <w:rPr>
          <w:rFonts w:ascii="Calibri"/>
          <w:spacing w:val="45"/>
          <w:w w:val="99"/>
          <w:sz w:val="18"/>
        </w:rPr>
        <w:t xml:space="preserve"> </w:t>
      </w:r>
      <w:r>
        <w:rPr>
          <w:rFonts w:ascii="Calibri"/>
          <w:spacing w:val="-1"/>
          <w:sz w:val="18"/>
        </w:rPr>
        <w:t>receiving</w:t>
      </w:r>
      <w:r>
        <w:rPr>
          <w:rFonts w:ascii="Calibri"/>
          <w:spacing w:val="-4"/>
          <w:sz w:val="18"/>
        </w:rPr>
        <w:t xml:space="preserve"> </w:t>
      </w:r>
      <w:r>
        <w:rPr>
          <w:rFonts w:ascii="Calibri"/>
          <w:spacing w:val="-1"/>
          <w:sz w:val="18"/>
        </w:rPr>
        <w:t>notice</w:t>
      </w:r>
      <w:r>
        <w:rPr>
          <w:rFonts w:ascii="Calibri"/>
          <w:spacing w:val="-3"/>
          <w:sz w:val="18"/>
        </w:rPr>
        <w:t xml:space="preserve"> </w:t>
      </w:r>
      <w:r>
        <w:rPr>
          <w:rFonts w:ascii="Calibri"/>
          <w:spacing w:val="-1"/>
          <w:sz w:val="18"/>
        </w:rPr>
        <w:t>under</w:t>
      </w:r>
      <w:r>
        <w:rPr>
          <w:rFonts w:ascii="Calibri"/>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from</w:t>
      </w:r>
      <w:r>
        <w:rPr>
          <w:rFonts w:ascii="Calibri"/>
          <w:spacing w:val="-2"/>
          <w:sz w:val="18"/>
        </w:rPr>
        <w:t xml:space="preserve"> </w:t>
      </w:r>
      <w:r>
        <w:rPr>
          <w:rFonts w:ascii="Calibri"/>
          <w:sz w:val="18"/>
        </w:rPr>
        <w:t>an</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z w:val="18"/>
        </w:rPr>
        <w:t>or</w:t>
      </w:r>
      <w:r>
        <w:rPr>
          <w:rFonts w:ascii="Calibri"/>
          <w:spacing w:val="67"/>
          <w:w w:val="99"/>
          <w:sz w:val="18"/>
        </w:rPr>
        <w:t xml:space="preserve"> </w:t>
      </w:r>
      <w:r>
        <w:rPr>
          <w:rFonts w:ascii="Calibri"/>
          <w:spacing w:val="-1"/>
          <w:sz w:val="18"/>
        </w:rPr>
        <w:t>otherwise</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actual</w:t>
      </w:r>
      <w:r>
        <w:rPr>
          <w:rFonts w:ascii="Calibri"/>
          <w:spacing w:val="-2"/>
          <w:sz w:val="18"/>
        </w:rPr>
        <w:t xml:space="preserve"> </w:t>
      </w:r>
      <w:r>
        <w:rPr>
          <w:rFonts w:ascii="Calibri"/>
          <w:spacing w:val="-1"/>
          <w:sz w:val="18"/>
        </w:rPr>
        <w:t xml:space="preserve">notice </w:t>
      </w:r>
      <w:r>
        <w:rPr>
          <w:rFonts w:ascii="Calibri"/>
          <w:sz w:val="18"/>
        </w:rPr>
        <w:t>of</w:t>
      </w:r>
      <w:r>
        <w:rPr>
          <w:rFonts w:ascii="Calibri"/>
          <w:spacing w:val="-3"/>
          <w:sz w:val="18"/>
        </w:rPr>
        <w:t xml:space="preserve"> </w:t>
      </w:r>
      <w:r>
        <w:rPr>
          <w:rFonts w:ascii="Calibri"/>
          <w:spacing w:val="-1"/>
          <w:sz w:val="18"/>
        </w:rPr>
        <w:t>such</w:t>
      </w:r>
      <w:r>
        <w:rPr>
          <w:rFonts w:ascii="Calibri"/>
          <w:spacing w:val="-3"/>
          <w:sz w:val="18"/>
        </w:rPr>
        <w:t xml:space="preserve"> </w:t>
      </w:r>
      <w:r>
        <w:rPr>
          <w:rFonts w:ascii="Calibri"/>
          <w:spacing w:val="-1"/>
          <w:sz w:val="18"/>
        </w:rPr>
        <w:t>conviction.</w:t>
      </w:r>
      <w:r>
        <w:rPr>
          <w:rFonts w:ascii="Calibri"/>
          <w:spacing w:val="1"/>
          <w:sz w:val="18"/>
        </w:rPr>
        <w:t xml:space="preserve"> </w:t>
      </w:r>
      <w:r>
        <w:rPr>
          <w:rFonts w:ascii="Calibri"/>
          <w:spacing w:val="-1"/>
          <w:sz w:val="18"/>
        </w:rPr>
        <w:t>Employers</w:t>
      </w:r>
      <w:r>
        <w:rPr>
          <w:rFonts w:ascii="Calibri"/>
          <w:spacing w:val="73"/>
          <w:w w:val="99"/>
          <w:sz w:val="18"/>
        </w:rPr>
        <w:t xml:space="preserve"> </w:t>
      </w:r>
      <w:r>
        <w:rPr>
          <w:rFonts w:ascii="Calibri"/>
          <w:sz w:val="18"/>
        </w:rPr>
        <w:t>of</w:t>
      </w:r>
      <w:r>
        <w:rPr>
          <w:rFonts w:ascii="Calibri"/>
          <w:spacing w:val="-4"/>
          <w:sz w:val="18"/>
        </w:rPr>
        <w:t xml:space="preserve"> </w:t>
      </w:r>
      <w:r>
        <w:rPr>
          <w:rFonts w:ascii="Calibri"/>
          <w:spacing w:val="-1"/>
          <w:sz w:val="18"/>
        </w:rPr>
        <w:t>convicted</w:t>
      </w:r>
      <w:r>
        <w:rPr>
          <w:rFonts w:ascii="Calibri"/>
          <w:spacing w:val="-3"/>
          <w:sz w:val="18"/>
        </w:rPr>
        <w:t xml:space="preserve"> </w:t>
      </w:r>
      <w:r>
        <w:rPr>
          <w:rFonts w:ascii="Calibri"/>
          <w:spacing w:val="-1"/>
          <w:sz w:val="18"/>
        </w:rPr>
        <w:t>employees</w:t>
      </w:r>
      <w:r>
        <w:rPr>
          <w:rFonts w:ascii="Calibri"/>
          <w:spacing w:val="-3"/>
          <w:sz w:val="18"/>
        </w:rPr>
        <w:t xml:space="preserve"> </w:t>
      </w:r>
      <w:r>
        <w:rPr>
          <w:rFonts w:ascii="Calibri"/>
          <w:sz w:val="18"/>
        </w:rPr>
        <w:t>must</w:t>
      </w:r>
      <w:r>
        <w:rPr>
          <w:rFonts w:ascii="Calibri"/>
          <w:spacing w:val="-2"/>
          <w:sz w:val="18"/>
        </w:rPr>
        <w:t xml:space="preserve"> </w:t>
      </w:r>
      <w:r>
        <w:rPr>
          <w:rFonts w:ascii="Calibri"/>
          <w:spacing w:val="-1"/>
          <w:sz w:val="18"/>
        </w:rPr>
        <w:t>provide</w:t>
      </w:r>
      <w:r>
        <w:rPr>
          <w:rFonts w:ascii="Calibri"/>
          <w:spacing w:val="-3"/>
          <w:sz w:val="18"/>
        </w:rPr>
        <w:t xml:space="preserve"> </w:t>
      </w:r>
      <w:r>
        <w:rPr>
          <w:rFonts w:ascii="Calibri"/>
          <w:spacing w:val="-1"/>
          <w:sz w:val="18"/>
        </w:rPr>
        <w:t>notice,</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position</w:t>
      </w:r>
    </w:p>
    <w:p w14:paraId="7BE4E476" w14:textId="77777777" w:rsidR="006D04EF" w:rsidRDefault="006D04EF">
      <w:pPr>
        <w:rPr>
          <w:rFonts w:ascii="Calibri" w:eastAsia="Calibri" w:hAnsi="Calibri" w:cs="Calibri"/>
          <w:sz w:val="18"/>
          <w:szCs w:val="18"/>
        </w:rPr>
        <w:sectPr w:rsidR="006D04EF">
          <w:type w:val="continuous"/>
          <w:pgSz w:w="12240" w:h="15840"/>
          <w:pgMar w:top="1240" w:right="560" w:bottom="280" w:left="580" w:header="720" w:footer="720" w:gutter="0"/>
          <w:cols w:num="2" w:space="720" w:equalWidth="0">
            <w:col w:w="5550" w:space="40"/>
            <w:col w:w="5510"/>
          </w:cols>
        </w:sectPr>
      </w:pPr>
    </w:p>
    <w:p w14:paraId="171D6F84" w14:textId="450793A6" w:rsidR="006D04EF" w:rsidRDefault="00BA053D">
      <w:pPr>
        <w:spacing w:line="191" w:lineRule="exact"/>
        <w:ind w:left="500"/>
        <w:rPr>
          <w:rFonts w:ascii="Calibri" w:eastAsia="Calibri" w:hAnsi="Calibri" w:cs="Calibri"/>
          <w:sz w:val="18"/>
          <w:szCs w:val="18"/>
        </w:rPr>
      </w:pPr>
      <w:r>
        <w:rPr>
          <w:rFonts w:ascii="Calibri"/>
          <w:spacing w:val="-1"/>
          <w:sz w:val="18"/>
        </w:rPr>
        <w:lastRenderedPageBreak/>
        <w:t>title,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Director,</w:t>
      </w:r>
      <w:r>
        <w:rPr>
          <w:rFonts w:ascii="Calibri"/>
          <w:spacing w:val="-2"/>
          <w:sz w:val="18"/>
        </w:rPr>
        <w:t xml:space="preserve"> </w:t>
      </w:r>
      <w:r>
        <w:rPr>
          <w:rFonts w:ascii="Calibri"/>
          <w:sz w:val="18"/>
        </w:rPr>
        <w:t>Grants</w:t>
      </w:r>
      <w:r>
        <w:rPr>
          <w:rFonts w:ascii="Calibri"/>
          <w:spacing w:val="-3"/>
          <w:sz w:val="18"/>
        </w:rPr>
        <w:t xml:space="preserve"> </w:t>
      </w:r>
      <w:r>
        <w:rPr>
          <w:rFonts w:ascii="Calibri"/>
          <w:spacing w:val="-1"/>
          <w:sz w:val="18"/>
        </w:rPr>
        <w:t>Policy</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Oversight</w:t>
      </w:r>
      <w:r>
        <w:rPr>
          <w:rFonts w:ascii="Calibri"/>
          <w:sz w:val="18"/>
        </w:rPr>
        <w:t xml:space="preserve"> </w:t>
      </w:r>
      <w:r>
        <w:rPr>
          <w:rFonts w:ascii="Calibri"/>
          <w:spacing w:val="-1"/>
          <w:sz w:val="18"/>
        </w:rPr>
        <w:t>Staff,</w:t>
      </w:r>
      <w:r>
        <w:rPr>
          <w:rFonts w:ascii="Calibri"/>
          <w:spacing w:val="-2"/>
          <w:sz w:val="18"/>
        </w:rPr>
        <w:t xml:space="preserve"> </w:t>
      </w:r>
      <w:r>
        <w:rPr>
          <w:rFonts w:ascii="Calibri"/>
          <w:spacing w:val="-1"/>
          <w:sz w:val="18"/>
        </w:rPr>
        <w:t>U.S.</w:t>
      </w:r>
    </w:p>
    <w:p w14:paraId="5F4BDD1D" w14:textId="77777777" w:rsidR="006D04EF" w:rsidRDefault="00BA053D">
      <w:pPr>
        <w:ind w:left="500" w:right="67"/>
        <w:rPr>
          <w:rFonts w:ascii="Calibri" w:eastAsia="Calibri" w:hAnsi="Calibri" w:cs="Calibri"/>
          <w:sz w:val="18"/>
          <w:szCs w:val="18"/>
        </w:rPr>
      </w:pP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50"/>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7C6E8A48" w14:textId="77777777" w:rsidR="006D04EF" w:rsidRDefault="00BA053D">
      <w:pPr>
        <w:numPr>
          <w:ilvl w:val="0"/>
          <w:numId w:val="6"/>
        </w:numPr>
        <w:tabs>
          <w:tab w:val="left" w:pos="706"/>
        </w:tabs>
        <w:spacing w:before="58"/>
        <w:ind w:left="500" w:right="171" w:firstLine="0"/>
        <w:jc w:val="left"/>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z w:val="18"/>
        </w:rPr>
        <w:t>one</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following</w:t>
      </w:r>
      <w:r>
        <w:rPr>
          <w:rFonts w:ascii="Calibri"/>
          <w:spacing w:val="-2"/>
          <w:sz w:val="18"/>
        </w:rPr>
        <w:t xml:space="preserve"> </w:t>
      </w:r>
      <w:r>
        <w:rPr>
          <w:rFonts w:ascii="Calibri"/>
          <w:spacing w:val="-1"/>
          <w:sz w:val="18"/>
        </w:rPr>
        <w:t>actions,</w:t>
      </w:r>
      <w:r>
        <w:rPr>
          <w:rFonts w:ascii="Calibri"/>
          <w:spacing w:val="-2"/>
          <w:sz w:val="18"/>
        </w:rPr>
        <w:t xml:space="preserve"> </w:t>
      </w:r>
      <w:r>
        <w:rPr>
          <w:rFonts w:ascii="Calibri"/>
          <w:spacing w:val="-1"/>
          <w:sz w:val="18"/>
        </w:rPr>
        <w:t>within</w:t>
      </w:r>
      <w:r>
        <w:rPr>
          <w:rFonts w:ascii="Calibri"/>
          <w:spacing w:val="-3"/>
          <w:sz w:val="18"/>
        </w:rPr>
        <w:t xml:space="preserve"> </w:t>
      </w:r>
      <w:r>
        <w:rPr>
          <w:rFonts w:ascii="Calibri"/>
          <w:sz w:val="18"/>
        </w:rPr>
        <w:t>30</w:t>
      </w:r>
      <w:r>
        <w:rPr>
          <w:rFonts w:ascii="Calibri"/>
          <w:spacing w:val="-1"/>
          <w:sz w:val="18"/>
        </w:rPr>
        <w:t xml:space="preserve"> calendar</w:t>
      </w:r>
      <w:r>
        <w:rPr>
          <w:rFonts w:ascii="Calibri"/>
          <w:sz w:val="18"/>
        </w:rPr>
        <w:t xml:space="preserve"> </w:t>
      </w:r>
      <w:r>
        <w:rPr>
          <w:rFonts w:ascii="Calibri"/>
          <w:spacing w:val="-1"/>
          <w:sz w:val="18"/>
        </w:rPr>
        <w:t>days</w:t>
      </w:r>
      <w:r>
        <w:rPr>
          <w:rFonts w:ascii="Calibri"/>
          <w:spacing w:val="61"/>
          <w:w w:val="99"/>
          <w:sz w:val="18"/>
        </w:rPr>
        <w:t xml:space="preserve"> </w:t>
      </w:r>
      <w:r>
        <w:rPr>
          <w:rFonts w:ascii="Calibri"/>
          <w:sz w:val="18"/>
        </w:rPr>
        <w:t>of</w:t>
      </w:r>
      <w:r>
        <w:rPr>
          <w:rFonts w:ascii="Calibri"/>
          <w:spacing w:val="-3"/>
          <w:sz w:val="18"/>
        </w:rPr>
        <w:t xml:space="preserve"> </w:t>
      </w:r>
      <w:r>
        <w:rPr>
          <w:rFonts w:ascii="Calibri"/>
          <w:spacing w:val="-1"/>
          <w:sz w:val="18"/>
        </w:rPr>
        <w:t>receiving</w:t>
      </w:r>
      <w:r>
        <w:rPr>
          <w:rFonts w:ascii="Calibri"/>
          <w:spacing w:val="-3"/>
          <w:sz w:val="18"/>
        </w:rPr>
        <w:t xml:space="preserve"> </w:t>
      </w:r>
      <w:r>
        <w:rPr>
          <w:rFonts w:ascii="Calibri"/>
          <w:spacing w:val="-1"/>
          <w:sz w:val="18"/>
        </w:rPr>
        <w:t>notice under</w:t>
      </w:r>
      <w:r>
        <w:rPr>
          <w:rFonts w:ascii="Calibri"/>
          <w:spacing w:val="-2"/>
          <w:sz w:val="18"/>
        </w:rPr>
        <w:t xml:space="preserve"> </w:t>
      </w:r>
      <w:r>
        <w:rPr>
          <w:rFonts w:ascii="Calibri"/>
          <w:spacing w:val="-1"/>
          <w:sz w:val="18"/>
        </w:rPr>
        <w:t>subparagraph</w:t>
      </w:r>
      <w:r>
        <w:rPr>
          <w:rFonts w:ascii="Calibri"/>
          <w:spacing w:val="-3"/>
          <w:sz w:val="18"/>
        </w:rPr>
        <w:t xml:space="preserve"> </w:t>
      </w:r>
      <w:r>
        <w:rPr>
          <w:rFonts w:ascii="Calibri"/>
          <w:spacing w:val="-1"/>
          <w:sz w:val="18"/>
        </w:rPr>
        <w:t>(d)(2),</w:t>
      </w:r>
      <w:r>
        <w:rPr>
          <w:rFonts w:ascii="Calibri"/>
          <w:spacing w:val="-2"/>
          <w:sz w:val="18"/>
        </w:rPr>
        <w:t xml:space="preserve"> </w:t>
      </w:r>
      <w:r>
        <w:rPr>
          <w:rFonts w:ascii="Calibri"/>
          <w:spacing w:val="-1"/>
          <w:sz w:val="18"/>
        </w:rPr>
        <w:t>with</w:t>
      </w:r>
      <w:r>
        <w:rPr>
          <w:rFonts w:ascii="Calibri"/>
          <w:spacing w:val="-4"/>
          <w:sz w:val="18"/>
        </w:rPr>
        <w:t xml:space="preserve"> </w:t>
      </w:r>
      <w:r>
        <w:rPr>
          <w:rFonts w:ascii="Calibri"/>
          <w:spacing w:val="-1"/>
          <w:sz w:val="18"/>
        </w:rPr>
        <w:t>respect</w:t>
      </w:r>
      <w:r>
        <w:rPr>
          <w:rFonts w:ascii="Calibri"/>
          <w:spacing w:val="-2"/>
          <w:sz w:val="18"/>
        </w:rPr>
        <w:t xml:space="preserve"> </w:t>
      </w:r>
      <w:r>
        <w:rPr>
          <w:rFonts w:ascii="Calibri"/>
          <w:sz w:val="18"/>
        </w:rPr>
        <w:t>to</w:t>
      </w:r>
      <w:r>
        <w:rPr>
          <w:rFonts w:ascii="Calibri"/>
          <w:spacing w:val="69"/>
          <w:sz w:val="18"/>
        </w:rPr>
        <w:t xml:space="preserve"> </w:t>
      </w:r>
      <w:r>
        <w:rPr>
          <w:rFonts w:ascii="Calibri"/>
          <w:spacing w:val="-1"/>
          <w:sz w:val="18"/>
        </w:rPr>
        <w:t>any</w:t>
      </w:r>
      <w:r>
        <w:rPr>
          <w:rFonts w:ascii="Calibri"/>
          <w:spacing w:val="-3"/>
          <w:sz w:val="18"/>
        </w:rPr>
        <w:t xml:space="preserve"> </w:t>
      </w:r>
      <w:r>
        <w:rPr>
          <w:rFonts w:ascii="Calibri"/>
          <w:spacing w:val="-1"/>
          <w:sz w:val="18"/>
        </w:rPr>
        <w:t>employee</w:t>
      </w:r>
      <w:r>
        <w:rPr>
          <w:rFonts w:ascii="Calibri"/>
          <w:spacing w:val="-3"/>
          <w:sz w:val="18"/>
        </w:rPr>
        <w:t xml:space="preserve"> </w:t>
      </w:r>
      <w:r>
        <w:rPr>
          <w:rFonts w:ascii="Calibri"/>
          <w:spacing w:val="-1"/>
          <w:sz w:val="18"/>
        </w:rPr>
        <w:t>who</w:t>
      </w:r>
      <w:r>
        <w:rPr>
          <w:rFonts w:ascii="Calibri"/>
          <w:spacing w:val="-2"/>
          <w:sz w:val="18"/>
        </w:rPr>
        <w:t xml:space="preserve"> </w:t>
      </w:r>
      <w:r>
        <w:rPr>
          <w:rFonts w:ascii="Calibri"/>
          <w:sz w:val="18"/>
        </w:rPr>
        <w:t>is</w:t>
      </w:r>
      <w:r>
        <w:rPr>
          <w:rFonts w:ascii="Calibri"/>
          <w:spacing w:val="-1"/>
          <w:sz w:val="18"/>
        </w:rPr>
        <w:t xml:space="preserve"> so</w:t>
      </w:r>
      <w:r>
        <w:rPr>
          <w:rFonts w:ascii="Calibri"/>
          <w:spacing w:val="-2"/>
          <w:sz w:val="18"/>
        </w:rPr>
        <w:t xml:space="preserve"> </w:t>
      </w:r>
      <w:r>
        <w:rPr>
          <w:rFonts w:ascii="Calibri"/>
          <w:spacing w:val="-1"/>
          <w:sz w:val="18"/>
        </w:rPr>
        <w:t>convicted:</w:t>
      </w:r>
    </w:p>
    <w:p w14:paraId="37BBE9D0" w14:textId="77777777" w:rsidR="006D04EF" w:rsidRDefault="00BA053D">
      <w:pPr>
        <w:numPr>
          <w:ilvl w:val="1"/>
          <w:numId w:val="6"/>
        </w:numPr>
        <w:tabs>
          <w:tab w:val="left" w:pos="742"/>
        </w:tabs>
        <w:spacing w:before="61"/>
        <w:ind w:right="107" w:firstLine="0"/>
        <w:rPr>
          <w:rFonts w:ascii="Calibri" w:eastAsia="Calibri" w:hAnsi="Calibri" w:cs="Calibri"/>
          <w:sz w:val="18"/>
          <w:szCs w:val="18"/>
        </w:rPr>
      </w:pPr>
      <w:r>
        <w:rPr>
          <w:rFonts w:ascii="Calibri"/>
          <w:spacing w:val="-1"/>
          <w:sz w:val="18"/>
        </w:rPr>
        <w:t>Taking</w:t>
      </w:r>
      <w:r>
        <w:rPr>
          <w:rFonts w:ascii="Calibri"/>
          <w:spacing w:val="-3"/>
          <w:sz w:val="18"/>
        </w:rPr>
        <w:t xml:space="preserve"> </w:t>
      </w:r>
      <w:r>
        <w:rPr>
          <w:rFonts w:ascii="Calibri"/>
          <w:spacing w:val="-1"/>
          <w:sz w:val="18"/>
        </w:rPr>
        <w:t>appropriate</w:t>
      </w:r>
      <w:r>
        <w:rPr>
          <w:rFonts w:ascii="Calibri"/>
          <w:spacing w:val="-3"/>
          <w:sz w:val="18"/>
        </w:rPr>
        <w:t xml:space="preserve"> </w:t>
      </w:r>
      <w:r>
        <w:rPr>
          <w:rFonts w:ascii="Calibri"/>
          <w:spacing w:val="-1"/>
          <w:sz w:val="18"/>
        </w:rPr>
        <w:t>personnel action</w:t>
      </w:r>
      <w:r>
        <w:rPr>
          <w:rFonts w:ascii="Calibri"/>
          <w:spacing w:val="-2"/>
          <w:sz w:val="18"/>
        </w:rPr>
        <w:t xml:space="preserve"> </w:t>
      </w:r>
      <w:r>
        <w:rPr>
          <w:rFonts w:ascii="Calibri"/>
          <w:spacing w:val="-1"/>
          <w:sz w:val="18"/>
        </w:rPr>
        <w:t>against</w:t>
      </w:r>
      <w:r>
        <w:rPr>
          <w:rFonts w:ascii="Calibri"/>
          <w:spacing w:val="-2"/>
          <w:sz w:val="18"/>
        </w:rPr>
        <w:t xml:space="preserve"> </w:t>
      </w:r>
      <w:r>
        <w:rPr>
          <w:rFonts w:ascii="Calibri"/>
          <w:sz w:val="18"/>
        </w:rPr>
        <w:t>such</w:t>
      </w:r>
      <w:r>
        <w:rPr>
          <w:rFonts w:ascii="Calibri"/>
          <w:spacing w:val="-3"/>
          <w:sz w:val="18"/>
        </w:rPr>
        <w:t xml:space="preserve"> </w:t>
      </w:r>
      <w:r>
        <w:rPr>
          <w:rFonts w:ascii="Calibri"/>
          <w:sz w:val="18"/>
        </w:rPr>
        <w:t>an</w:t>
      </w:r>
      <w:r>
        <w:rPr>
          <w:rFonts w:ascii="Calibri"/>
          <w:spacing w:val="59"/>
          <w:sz w:val="18"/>
        </w:rPr>
        <w:t xml:space="preserve"> </w:t>
      </w:r>
      <w:r>
        <w:rPr>
          <w:rFonts w:ascii="Calibri"/>
          <w:spacing w:val="-1"/>
          <w:sz w:val="18"/>
        </w:rPr>
        <w:t>employee,</w:t>
      </w:r>
      <w:r>
        <w:rPr>
          <w:rFonts w:ascii="Calibri"/>
          <w:spacing w:val="-2"/>
          <w:sz w:val="18"/>
        </w:rPr>
        <w:t xml:space="preserve"> </w:t>
      </w:r>
      <w:r>
        <w:rPr>
          <w:rFonts w:ascii="Calibri"/>
          <w:spacing w:val="-1"/>
          <w:sz w:val="18"/>
        </w:rPr>
        <w:t xml:space="preserve">up </w:t>
      </w:r>
      <w:r>
        <w:rPr>
          <w:rFonts w:ascii="Calibri"/>
          <w:sz w:val="18"/>
        </w:rPr>
        <w:t>to</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including</w:t>
      </w:r>
      <w:r>
        <w:rPr>
          <w:rFonts w:ascii="Calibri"/>
          <w:spacing w:val="-3"/>
          <w:sz w:val="18"/>
        </w:rPr>
        <w:t xml:space="preserve"> </w:t>
      </w:r>
      <w:r>
        <w:rPr>
          <w:rFonts w:ascii="Calibri"/>
          <w:spacing w:val="-1"/>
          <w:sz w:val="18"/>
        </w:rPr>
        <w:t>termination,</w:t>
      </w:r>
      <w:r>
        <w:rPr>
          <w:rFonts w:ascii="Calibri"/>
          <w:spacing w:val="-2"/>
          <w:sz w:val="18"/>
        </w:rPr>
        <w:t xml:space="preserve"> </w:t>
      </w:r>
      <w:r>
        <w:rPr>
          <w:rFonts w:ascii="Calibri"/>
          <w:spacing w:val="-1"/>
          <w:sz w:val="18"/>
        </w:rPr>
        <w:t>consistent</w:t>
      </w:r>
      <w:r>
        <w:rPr>
          <w:rFonts w:ascii="Calibri"/>
          <w:spacing w:val="-2"/>
          <w:sz w:val="18"/>
        </w:rPr>
        <w:t xml:space="preserve"> </w:t>
      </w:r>
      <w:r>
        <w:rPr>
          <w:rFonts w:ascii="Calibri"/>
          <w:spacing w:val="-1"/>
          <w:sz w:val="18"/>
        </w:rPr>
        <w:t>with the</w:t>
      </w:r>
      <w:r>
        <w:rPr>
          <w:rFonts w:ascii="Calibri"/>
          <w:spacing w:val="65"/>
          <w:w w:val="99"/>
          <w:sz w:val="18"/>
        </w:rPr>
        <w:t xml:space="preserve"> </w:t>
      </w:r>
      <w:r>
        <w:rPr>
          <w:rFonts w:ascii="Calibri"/>
          <w:spacing w:val="-1"/>
          <w:sz w:val="18"/>
        </w:rPr>
        <w:t>requirements</w:t>
      </w:r>
      <w:r>
        <w:rPr>
          <w:rFonts w:ascii="Calibri"/>
          <w:spacing w:val="-5"/>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3"/>
          <w:sz w:val="18"/>
        </w:rPr>
        <w:t xml:space="preserve"> </w:t>
      </w:r>
      <w:r>
        <w:rPr>
          <w:rFonts w:ascii="Calibri"/>
          <w:sz w:val="18"/>
        </w:rPr>
        <w:t>Rehabilitation</w:t>
      </w:r>
      <w:r>
        <w:rPr>
          <w:rFonts w:ascii="Calibri"/>
          <w:spacing w:val="-3"/>
          <w:sz w:val="18"/>
        </w:rPr>
        <w:t xml:space="preserve"> </w:t>
      </w:r>
      <w:r>
        <w:rPr>
          <w:rFonts w:ascii="Calibri"/>
          <w:spacing w:val="-1"/>
          <w:sz w:val="18"/>
        </w:rPr>
        <w:t>Act</w:t>
      </w:r>
      <w:r>
        <w:rPr>
          <w:rFonts w:ascii="Calibri"/>
          <w:spacing w:val="-2"/>
          <w:sz w:val="18"/>
        </w:rPr>
        <w:t xml:space="preserve"> </w:t>
      </w:r>
      <w:r>
        <w:rPr>
          <w:rFonts w:ascii="Calibri"/>
          <w:sz w:val="18"/>
        </w:rPr>
        <w:t>of</w:t>
      </w:r>
      <w:r>
        <w:rPr>
          <w:rFonts w:ascii="Calibri"/>
          <w:spacing w:val="-4"/>
          <w:sz w:val="18"/>
        </w:rPr>
        <w:t xml:space="preserve"> </w:t>
      </w:r>
      <w:r>
        <w:rPr>
          <w:rFonts w:ascii="Calibri"/>
          <w:sz w:val="18"/>
        </w:rPr>
        <w:t>1973,</w:t>
      </w:r>
      <w:r>
        <w:rPr>
          <w:rFonts w:ascii="Calibri"/>
          <w:spacing w:val="-2"/>
          <w:sz w:val="18"/>
        </w:rPr>
        <w:t xml:space="preserve"> </w:t>
      </w:r>
      <w:r>
        <w:rPr>
          <w:rFonts w:ascii="Calibri"/>
          <w:sz w:val="18"/>
        </w:rPr>
        <w:t>as</w:t>
      </w:r>
      <w:r>
        <w:rPr>
          <w:rFonts w:ascii="Calibri"/>
          <w:spacing w:val="-2"/>
          <w:sz w:val="18"/>
        </w:rPr>
        <w:t xml:space="preserve"> </w:t>
      </w:r>
      <w:r>
        <w:rPr>
          <w:rFonts w:ascii="Calibri"/>
          <w:spacing w:val="-1"/>
          <w:sz w:val="18"/>
        </w:rPr>
        <w:t>amended;</w:t>
      </w:r>
      <w:r>
        <w:rPr>
          <w:rFonts w:ascii="Calibri"/>
          <w:spacing w:val="-2"/>
          <w:sz w:val="18"/>
        </w:rPr>
        <w:t xml:space="preserve"> </w:t>
      </w:r>
      <w:r>
        <w:rPr>
          <w:rFonts w:ascii="Calibri"/>
          <w:sz w:val="18"/>
        </w:rPr>
        <w:t>or</w:t>
      </w:r>
    </w:p>
    <w:p w14:paraId="3F059B91" w14:textId="77777777" w:rsidR="006D04EF" w:rsidRDefault="00BA053D">
      <w:pPr>
        <w:numPr>
          <w:ilvl w:val="1"/>
          <w:numId w:val="6"/>
        </w:numPr>
        <w:tabs>
          <w:tab w:val="left" w:pos="742"/>
        </w:tabs>
        <w:spacing w:before="61"/>
        <w:ind w:right="251" w:firstLine="0"/>
        <w:rPr>
          <w:rFonts w:ascii="Calibri" w:eastAsia="Calibri" w:hAnsi="Calibri" w:cs="Calibri"/>
          <w:sz w:val="18"/>
          <w:szCs w:val="18"/>
        </w:rPr>
      </w:pPr>
      <w:r>
        <w:rPr>
          <w:rFonts w:ascii="Calibri"/>
          <w:spacing w:val="-1"/>
          <w:sz w:val="18"/>
        </w:rPr>
        <w:t>Requiring</w:t>
      </w:r>
      <w:r>
        <w:rPr>
          <w:rFonts w:ascii="Calibri"/>
          <w:spacing w:val="-4"/>
          <w:sz w:val="18"/>
        </w:rPr>
        <w:t xml:space="preserve"> </w:t>
      </w:r>
      <w:r>
        <w:rPr>
          <w:rFonts w:ascii="Calibri"/>
          <w:spacing w:val="-1"/>
          <w:sz w:val="18"/>
        </w:rPr>
        <w:t>such employee</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participate</w:t>
      </w:r>
      <w:r>
        <w:rPr>
          <w:rFonts w:ascii="Calibri"/>
          <w:spacing w:val="-3"/>
          <w:sz w:val="18"/>
        </w:rPr>
        <w:t xml:space="preserve"> </w:t>
      </w:r>
      <w:r>
        <w:rPr>
          <w:rFonts w:ascii="Calibri"/>
          <w:spacing w:val="-1"/>
          <w:sz w:val="18"/>
        </w:rPr>
        <w:t>satisfactorily</w:t>
      </w:r>
      <w:r>
        <w:rPr>
          <w:rFonts w:ascii="Calibri"/>
          <w:spacing w:val="-2"/>
          <w:sz w:val="18"/>
        </w:rPr>
        <w:t xml:space="preserve"> </w:t>
      </w:r>
      <w:r>
        <w:rPr>
          <w:rFonts w:ascii="Calibri"/>
          <w:sz w:val="18"/>
        </w:rPr>
        <w:t>in</w:t>
      </w:r>
      <w:r>
        <w:rPr>
          <w:rFonts w:ascii="Calibri"/>
          <w:spacing w:val="-4"/>
          <w:sz w:val="18"/>
        </w:rPr>
        <w:t xml:space="preserve"> </w:t>
      </w:r>
      <w:r>
        <w:rPr>
          <w:rFonts w:ascii="Calibri"/>
          <w:sz w:val="18"/>
        </w:rPr>
        <w:t>a</w:t>
      </w:r>
      <w:r>
        <w:rPr>
          <w:rFonts w:ascii="Calibri"/>
          <w:spacing w:val="63"/>
          <w:sz w:val="18"/>
        </w:rPr>
        <w:t xml:space="preserve"> </w:t>
      </w:r>
      <w:r>
        <w:rPr>
          <w:rFonts w:ascii="Calibri"/>
          <w:spacing w:val="-1"/>
          <w:sz w:val="18"/>
        </w:rPr>
        <w:t>drug</w:t>
      </w:r>
      <w:r>
        <w:rPr>
          <w:rFonts w:ascii="Calibri"/>
          <w:spacing w:val="-4"/>
          <w:sz w:val="18"/>
        </w:rPr>
        <w:t xml:space="preserve"> </w:t>
      </w:r>
      <w:r>
        <w:rPr>
          <w:rFonts w:ascii="Calibri"/>
          <w:sz w:val="18"/>
        </w:rPr>
        <w:t>abuse</w:t>
      </w:r>
      <w:r>
        <w:rPr>
          <w:rFonts w:ascii="Calibri"/>
          <w:spacing w:val="-3"/>
          <w:sz w:val="18"/>
        </w:rPr>
        <w:t xml:space="preserve"> </w:t>
      </w:r>
      <w:r>
        <w:rPr>
          <w:rFonts w:ascii="Calibri"/>
          <w:spacing w:val="-1"/>
          <w:sz w:val="18"/>
        </w:rPr>
        <w:t>assistance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rehabilitation</w:t>
      </w:r>
      <w:r>
        <w:rPr>
          <w:rFonts w:ascii="Calibri"/>
          <w:spacing w:val="-4"/>
          <w:sz w:val="18"/>
        </w:rPr>
        <w:t xml:space="preserve"> </w:t>
      </w:r>
      <w:r>
        <w:rPr>
          <w:rFonts w:ascii="Calibri"/>
          <w:spacing w:val="-1"/>
          <w:sz w:val="18"/>
        </w:rPr>
        <w:t>program</w:t>
      </w:r>
      <w:r>
        <w:rPr>
          <w:rFonts w:ascii="Calibri"/>
          <w:spacing w:val="-3"/>
          <w:sz w:val="18"/>
        </w:rPr>
        <w:t xml:space="preserve"> </w:t>
      </w:r>
      <w:r>
        <w:rPr>
          <w:rFonts w:ascii="Calibri"/>
          <w:spacing w:val="-1"/>
          <w:sz w:val="18"/>
        </w:rPr>
        <w:t>approved</w:t>
      </w:r>
      <w:r>
        <w:rPr>
          <w:rFonts w:ascii="Calibri"/>
          <w:spacing w:val="-3"/>
          <w:sz w:val="18"/>
        </w:rPr>
        <w:t xml:space="preserve"> </w:t>
      </w:r>
      <w:r>
        <w:rPr>
          <w:rFonts w:ascii="Calibri"/>
          <w:sz w:val="18"/>
        </w:rPr>
        <w:t>for</w:t>
      </w:r>
      <w:r>
        <w:rPr>
          <w:rFonts w:ascii="Calibri"/>
          <w:spacing w:val="67"/>
          <w:w w:val="99"/>
          <w:sz w:val="18"/>
        </w:rPr>
        <w:t xml:space="preserve"> </w:t>
      </w:r>
      <w:r>
        <w:rPr>
          <w:rFonts w:ascii="Calibri"/>
          <w:spacing w:val="-1"/>
          <w:sz w:val="18"/>
        </w:rPr>
        <w:t>such</w:t>
      </w:r>
      <w:r>
        <w:rPr>
          <w:rFonts w:ascii="Calibri"/>
          <w:spacing w:val="-3"/>
          <w:sz w:val="18"/>
        </w:rPr>
        <w:t xml:space="preserve"> </w:t>
      </w:r>
      <w:r>
        <w:rPr>
          <w:rFonts w:ascii="Calibri"/>
          <w:spacing w:val="-1"/>
          <w:sz w:val="18"/>
        </w:rPr>
        <w:t>purposes</w:t>
      </w:r>
      <w:r>
        <w:rPr>
          <w:rFonts w:ascii="Calibri"/>
          <w:spacing w:val="-2"/>
          <w:sz w:val="18"/>
        </w:rPr>
        <w:t xml:space="preserve"> </w:t>
      </w:r>
      <w:r>
        <w:rPr>
          <w:rFonts w:ascii="Calibri"/>
          <w:spacing w:val="-1"/>
          <w:sz w:val="18"/>
        </w:rPr>
        <w:t xml:space="preserve">by </w:t>
      </w:r>
      <w:r>
        <w:rPr>
          <w:rFonts w:ascii="Calibri"/>
          <w:sz w:val="18"/>
        </w:rPr>
        <w:t>a</w:t>
      </w:r>
      <w:r>
        <w:rPr>
          <w:rFonts w:ascii="Calibri"/>
          <w:spacing w:val="-1"/>
          <w:sz w:val="18"/>
        </w:rPr>
        <w:t xml:space="preserve"> federal, state, </w:t>
      </w:r>
      <w:r>
        <w:rPr>
          <w:rFonts w:ascii="Calibri"/>
          <w:sz w:val="18"/>
        </w:rPr>
        <w:t>or</w:t>
      </w:r>
      <w:r>
        <w:rPr>
          <w:rFonts w:ascii="Calibri"/>
          <w:spacing w:val="-1"/>
          <w:sz w:val="18"/>
        </w:rPr>
        <w:t xml:space="preserve"> local</w:t>
      </w:r>
      <w:r>
        <w:rPr>
          <w:rFonts w:ascii="Calibri"/>
          <w:spacing w:val="-2"/>
          <w:sz w:val="18"/>
        </w:rPr>
        <w:t xml:space="preserve"> </w:t>
      </w:r>
      <w:r>
        <w:rPr>
          <w:rFonts w:ascii="Calibri"/>
          <w:spacing w:val="-1"/>
          <w:sz w:val="18"/>
        </w:rPr>
        <w:t xml:space="preserve">health, </w:t>
      </w:r>
      <w:r>
        <w:rPr>
          <w:rFonts w:ascii="Calibri"/>
          <w:sz w:val="18"/>
        </w:rPr>
        <w:t>law</w:t>
      </w:r>
      <w:r>
        <w:rPr>
          <w:rFonts w:ascii="Calibri"/>
          <w:spacing w:val="53"/>
          <w:sz w:val="18"/>
        </w:rPr>
        <w:t xml:space="preserve"> </w:t>
      </w:r>
      <w:r>
        <w:rPr>
          <w:rFonts w:ascii="Calibri"/>
          <w:spacing w:val="-1"/>
          <w:sz w:val="18"/>
        </w:rPr>
        <w:t>enforcement,</w:t>
      </w:r>
      <w:r>
        <w:rPr>
          <w:rFonts w:ascii="Calibri"/>
          <w:spacing w:val="-5"/>
          <w:sz w:val="18"/>
        </w:rPr>
        <w:t xml:space="preserve"> </w:t>
      </w:r>
      <w:r>
        <w:rPr>
          <w:rFonts w:ascii="Calibri"/>
          <w:sz w:val="18"/>
        </w:rPr>
        <w:t>or</w:t>
      </w:r>
      <w:r>
        <w:rPr>
          <w:rFonts w:ascii="Calibri"/>
          <w:spacing w:val="-4"/>
          <w:sz w:val="18"/>
        </w:rPr>
        <w:t xml:space="preserve"> </w:t>
      </w:r>
      <w:r>
        <w:rPr>
          <w:rFonts w:ascii="Calibri"/>
          <w:spacing w:val="-1"/>
          <w:sz w:val="18"/>
        </w:rPr>
        <w:t>other</w:t>
      </w:r>
      <w:r>
        <w:rPr>
          <w:rFonts w:ascii="Calibri"/>
          <w:spacing w:val="-5"/>
          <w:sz w:val="18"/>
        </w:rPr>
        <w:t xml:space="preserve"> </w:t>
      </w:r>
      <w:r>
        <w:rPr>
          <w:rFonts w:ascii="Calibri"/>
          <w:sz w:val="18"/>
        </w:rPr>
        <w:t>appropriate</w:t>
      </w:r>
      <w:r>
        <w:rPr>
          <w:rFonts w:ascii="Calibri"/>
          <w:spacing w:val="-5"/>
          <w:sz w:val="18"/>
        </w:rPr>
        <w:t xml:space="preserve"> </w:t>
      </w:r>
      <w:r>
        <w:rPr>
          <w:rFonts w:ascii="Calibri"/>
          <w:spacing w:val="-1"/>
          <w:sz w:val="18"/>
        </w:rPr>
        <w:t>agency;</w:t>
      </w:r>
    </w:p>
    <w:p w14:paraId="552DDCB2" w14:textId="77777777" w:rsidR="006D04EF" w:rsidRDefault="00BA053D">
      <w:pPr>
        <w:numPr>
          <w:ilvl w:val="0"/>
          <w:numId w:val="6"/>
        </w:numPr>
        <w:tabs>
          <w:tab w:val="left" w:pos="735"/>
        </w:tabs>
        <w:spacing w:before="61"/>
        <w:ind w:left="500" w:right="179" w:firstLine="0"/>
        <w:jc w:val="left"/>
        <w:rPr>
          <w:rFonts w:ascii="Calibri" w:eastAsia="Calibri" w:hAnsi="Calibri" w:cs="Calibri"/>
          <w:sz w:val="18"/>
          <w:szCs w:val="18"/>
        </w:rPr>
      </w:pPr>
      <w:r>
        <w:rPr>
          <w:rFonts w:ascii="Calibri"/>
          <w:sz w:val="18"/>
        </w:rPr>
        <w:t>)</w:t>
      </w:r>
      <w:r>
        <w:rPr>
          <w:rFonts w:ascii="Calibri"/>
          <w:spacing w:val="-1"/>
          <w:sz w:val="18"/>
        </w:rPr>
        <w:t xml:space="preserve"> Making </w:t>
      </w:r>
      <w:r>
        <w:rPr>
          <w:rFonts w:ascii="Calibri"/>
          <w:sz w:val="18"/>
        </w:rPr>
        <w:t>a</w:t>
      </w:r>
      <w:r>
        <w:rPr>
          <w:rFonts w:ascii="Calibri"/>
          <w:spacing w:val="-1"/>
          <w:sz w:val="18"/>
        </w:rPr>
        <w:t xml:space="preserve"> </w:t>
      </w:r>
      <w:r>
        <w:rPr>
          <w:rFonts w:ascii="Calibri"/>
          <w:sz w:val="18"/>
        </w:rPr>
        <w:t>good</w:t>
      </w:r>
      <w:r>
        <w:rPr>
          <w:rFonts w:ascii="Calibri"/>
          <w:spacing w:val="-1"/>
          <w:sz w:val="18"/>
        </w:rPr>
        <w:t xml:space="preserve"> faith</w:t>
      </w:r>
      <w:r>
        <w:rPr>
          <w:rFonts w:ascii="Calibri"/>
          <w:spacing w:val="-3"/>
          <w:sz w:val="18"/>
        </w:rPr>
        <w:t xml:space="preserve"> </w:t>
      </w:r>
      <w:r>
        <w:rPr>
          <w:rFonts w:ascii="Calibri"/>
          <w:spacing w:val="-1"/>
          <w:sz w:val="18"/>
        </w:rPr>
        <w:t xml:space="preserve">effort </w:t>
      </w:r>
      <w:r>
        <w:rPr>
          <w:rFonts w:ascii="Calibri"/>
          <w:sz w:val="18"/>
        </w:rPr>
        <w:t>to</w:t>
      </w:r>
      <w:r>
        <w:rPr>
          <w:rFonts w:ascii="Calibri"/>
          <w:spacing w:val="-1"/>
          <w:sz w:val="18"/>
        </w:rPr>
        <w:t xml:space="preserve"> continue </w:t>
      </w:r>
      <w:r>
        <w:rPr>
          <w:rFonts w:ascii="Calibri"/>
          <w:sz w:val="18"/>
        </w:rPr>
        <w:t>to</w:t>
      </w:r>
      <w:r>
        <w:rPr>
          <w:rFonts w:ascii="Calibri"/>
          <w:spacing w:val="-1"/>
          <w:sz w:val="18"/>
        </w:rPr>
        <w:t xml:space="preserve"> maintain </w:t>
      </w:r>
      <w:r>
        <w:rPr>
          <w:rFonts w:ascii="Calibri"/>
          <w:sz w:val="18"/>
        </w:rPr>
        <w:t>a</w:t>
      </w:r>
      <w:r>
        <w:rPr>
          <w:rFonts w:ascii="Calibri"/>
          <w:spacing w:val="-1"/>
          <w:sz w:val="18"/>
        </w:rPr>
        <w:t xml:space="preserve"> </w:t>
      </w:r>
      <w:r>
        <w:rPr>
          <w:rFonts w:ascii="Calibri"/>
          <w:sz w:val="18"/>
        </w:rPr>
        <w:t>drug-</w:t>
      </w:r>
      <w:r>
        <w:rPr>
          <w:rFonts w:ascii="Calibri"/>
          <w:spacing w:val="49"/>
          <w:sz w:val="18"/>
        </w:rPr>
        <w:t xml:space="preserve"> </w:t>
      </w:r>
      <w:r>
        <w:rPr>
          <w:rFonts w:ascii="Calibri"/>
          <w:spacing w:val="-1"/>
          <w:sz w:val="18"/>
        </w:rPr>
        <w:t>free</w:t>
      </w:r>
      <w:r>
        <w:rPr>
          <w:rFonts w:ascii="Calibri"/>
          <w:spacing w:val="-4"/>
          <w:sz w:val="18"/>
        </w:rPr>
        <w:t xml:space="preserve"> </w:t>
      </w:r>
      <w:r>
        <w:rPr>
          <w:rFonts w:ascii="Calibri"/>
          <w:spacing w:val="-1"/>
          <w:sz w:val="18"/>
        </w:rPr>
        <w:t>workplace</w:t>
      </w:r>
      <w:r>
        <w:rPr>
          <w:rFonts w:ascii="Calibri"/>
          <w:spacing w:val="-3"/>
          <w:sz w:val="18"/>
        </w:rPr>
        <w:t xml:space="preserve"> </w:t>
      </w:r>
      <w:r>
        <w:rPr>
          <w:rFonts w:ascii="Calibri"/>
          <w:spacing w:val="-1"/>
          <w:sz w:val="18"/>
        </w:rPr>
        <w:t>through</w:t>
      </w:r>
      <w:r>
        <w:rPr>
          <w:rFonts w:ascii="Calibri"/>
          <w:spacing w:val="-4"/>
          <w:sz w:val="18"/>
        </w:rPr>
        <w:t xml:space="preserve"> </w:t>
      </w:r>
      <w:r>
        <w:rPr>
          <w:rFonts w:ascii="Calibri"/>
          <w:spacing w:val="-1"/>
          <w:sz w:val="18"/>
        </w:rPr>
        <w:t>implementation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paragraphs</w:t>
      </w:r>
      <w:r>
        <w:rPr>
          <w:rFonts w:ascii="Calibri"/>
          <w:spacing w:val="-4"/>
          <w:sz w:val="18"/>
        </w:rPr>
        <w:t xml:space="preserve"> </w:t>
      </w:r>
      <w:r>
        <w:rPr>
          <w:rFonts w:ascii="Calibri"/>
          <w:sz w:val="18"/>
        </w:rPr>
        <w:t>(a),</w:t>
      </w:r>
      <w:r>
        <w:rPr>
          <w:rFonts w:ascii="Calibri"/>
          <w:spacing w:val="-2"/>
          <w:sz w:val="18"/>
        </w:rPr>
        <w:t xml:space="preserve"> </w:t>
      </w:r>
      <w:r>
        <w:rPr>
          <w:rFonts w:ascii="Calibri"/>
          <w:spacing w:val="-1"/>
          <w:sz w:val="18"/>
        </w:rPr>
        <w:t>(b),</w:t>
      </w:r>
      <w:r>
        <w:rPr>
          <w:rFonts w:ascii="Calibri"/>
          <w:spacing w:val="67"/>
          <w:w w:val="99"/>
          <w:sz w:val="18"/>
        </w:rPr>
        <w:t xml:space="preserve"> </w:t>
      </w:r>
      <w:r>
        <w:rPr>
          <w:rFonts w:ascii="Calibri"/>
          <w:sz w:val="18"/>
        </w:rPr>
        <w:t>(c),</w:t>
      </w:r>
      <w:r>
        <w:rPr>
          <w:rFonts w:ascii="Calibri"/>
          <w:spacing w:val="-1"/>
          <w:sz w:val="18"/>
        </w:rPr>
        <w:t xml:space="preserve"> (d), (e), and (f).</w:t>
      </w:r>
    </w:p>
    <w:p w14:paraId="5B787C64" w14:textId="77777777" w:rsidR="006D04EF" w:rsidRDefault="00BA053D">
      <w:pPr>
        <w:numPr>
          <w:ilvl w:val="1"/>
          <w:numId w:val="11"/>
        </w:numPr>
        <w:tabs>
          <w:tab w:val="left" w:pos="685"/>
        </w:tabs>
        <w:spacing w:before="58"/>
        <w:ind w:left="500" w:firstLine="0"/>
        <w:jc w:val="left"/>
        <w:rPr>
          <w:rFonts w:ascii="Calibri" w:eastAsia="Calibri" w:hAnsi="Calibri" w:cs="Calibri"/>
          <w:sz w:val="18"/>
          <w:szCs w:val="18"/>
        </w:rPr>
      </w:pPr>
      <w:r>
        <w:rPr>
          <w:rFonts w:ascii="Calibri"/>
          <w:sz w:val="18"/>
        </w:rPr>
        <w:t>The</w:t>
      </w:r>
      <w:r>
        <w:rPr>
          <w:rFonts w:ascii="Calibri"/>
          <w:spacing w:val="-4"/>
          <w:sz w:val="18"/>
        </w:rPr>
        <w:t xml:space="preserve"> </w:t>
      </w:r>
      <w:r>
        <w:rPr>
          <w:rFonts w:ascii="Calibri"/>
          <w:spacing w:val="-1"/>
          <w:sz w:val="18"/>
        </w:rPr>
        <w:t>grantee</w:t>
      </w:r>
      <w:r>
        <w:rPr>
          <w:rFonts w:ascii="Calibri"/>
          <w:spacing w:val="-3"/>
          <w:sz w:val="18"/>
        </w:rPr>
        <w:t xml:space="preserve"> </w:t>
      </w:r>
      <w:r>
        <w:rPr>
          <w:rFonts w:ascii="Calibri"/>
          <w:sz w:val="18"/>
        </w:rPr>
        <w:t>may</w:t>
      </w:r>
      <w:r>
        <w:rPr>
          <w:rFonts w:ascii="Calibri"/>
          <w:spacing w:val="-2"/>
          <w:sz w:val="18"/>
        </w:rPr>
        <w:t xml:space="preserve"> </w:t>
      </w:r>
      <w:r>
        <w:rPr>
          <w:rFonts w:ascii="Calibri"/>
          <w:sz w:val="18"/>
        </w:rPr>
        <w:t>insert</w:t>
      </w:r>
      <w:r>
        <w:rPr>
          <w:rFonts w:ascii="Calibri"/>
          <w:spacing w:val="-3"/>
          <w:sz w:val="18"/>
        </w:rPr>
        <w:t xml:space="preserve"> </w:t>
      </w:r>
      <w:r>
        <w:rPr>
          <w:rFonts w:ascii="Calibri"/>
          <w:sz w:val="18"/>
        </w:rPr>
        <w:t>in</w:t>
      </w:r>
      <w:r>
        <w:rPr>
          <w:rFonts w:ascii="Calibri"/>
          <w:spacing w:val="-4"/>
          <w:sz w:val="18"/>
        </w:rPr>
        <w:t xml:space="preserve"> </w:t>
      </w:r>
      <w:r>
        <w:rPr>
          <w:rFonts w:ascii="Calibri"/>
          <w:sz w:val="18"/>
        </w:rPr>
        <w:t>the</w:t>
      </w:r>
      <w:r>
        <w:rPr>
          <w:rFonts w:ascii="Calibri"/>
          <w:spacing w:val="-3"/>
          <w:sz w:val="18"/>
        </w:rPr>
        <w:t xml:space="preserve"> </w:t>
      </w:r>
      <w:r>
        <w:rPr>
          <w:rFonts w:ascii="Calibri"/>
          <w:sz w:val="18"/>
        </w:rPr>
        <w:t>space</w:t>
      </w:r>
      <w:r>
        <w:rPr>
          <w:rFonts w:ascii="Calibri"/>
          <w:spacing w:val="-3"/>
          <w:sz w:val="18"/>
        </w:rPr>
        <w:t xml:space="preserve"> </w:t>
      </w:r>
      <w:r>
        <w:rPr>
          <w:rFonts w:ascii="Calibri"/>
          <w:spacing w:val="-1"/>
          <w:sz w:val="18"/>
        </w:rPr>
        <w:t>provided</w:t>
      </w:r>
      <w:r>
        <w:rPr>
          <w:rFonts w:ascii="Calibri"/>
          <w:spacing w:val="-3"/>
          <w:sz w:val="18"/>
        </w:rPr>
        <w:t xml:space="preserve"> </w:t>
      </w:r>
      <w:r>
        <w:rPr>
          <w:rFonts w:ascii="Calibri"/>
          <w:spacing w:val="-1"/>
          <w:sz w:val="18"/>
        </w:rPr>
        <w:t>below</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site(s)</w:t>
      </w:r>
      <w:r>
        <w:rPr>
          <w:rFonts w:ascii="Calibri"/>
          <w:spacing w:val="41"/>
          <w:sz w:val="18"/>
        </w:rPr>
        <w:t xml:space="preserve"> </w:t>
      </w:r>
      <w:r>
        <w:rPr>
          <w:rFonts w:ascii="Calibri"/>
          <w:sz w:val="18"/>
        </w:rPr>
        <w:t>for</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pacing w:val="-1"/>
          <w:sz w:val="18"/>
        </w:rPr>
        <w:t>performance</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work</w:t>
      </w:r>
      <w:r>
        <w:rPr>
          <w:rFonts w:ascii="Calibri"/>
          <w:spacing w:val="-3"/>
          <w:sz w:val="18"/>
        </w:rPr>
        <w:t xml:space="preserve"> </w:t>
      </w:r>
      <w:r>
        <w:rPr>
          <w:rFonts w:ascii="Calibri"/>
          <w:spacing w:val="-1"/>
          <w:sz w:val="18"/>
        </w:rPr>
        <w:t>done</w:t>
      </w:r>
      <w:r>
        <w:rPr>
          <w:rFonts w:ascii="Calibri"/>
          <w:spacing w:val="-3"/>
          <w:sz w:val="18"/>
        </w:rPr>
        <w:t xml:space="preserve"> </w:t>
      </w:r>
      <w:r>
        <w:rPr>
          <w:rFonts w:ascii="Calibri"/>
          <w:sz w:val="18"/>
        </w:rPr>
        <w:t>in</w:t>
      </w:r>
      <w:r>
        <w:rPr>
          <w:rFonts w:ascii="Calibri"/>
          <w:spacing w:val="-4"/>
          <w:sz w:val="18"/>
        </w:rPr>
        <w:t xml:space="preserve"> </w:t>
      </w:r>
      <w:r>
        <w:rPr>
          <w:rFonts w:ascii="Calibri"/>
          <w:spacing w:val="-1"/>
          <w:sz w:val="18"/>
        </w:rPr>
        <w:t>connection</w:t>
      </w:r>
      <w:r>
        <w:rPr>
          <w:rFonts w:ascii="Calibri"/>
          <w:spacing w:val="-3"/>
          <w:sz w:val="18"/>
        </w:rPr>
        <w:t xml:space="preserve"> </w:t>
      </w:r>
      <w:r>
        <w:rPr>
          <w:rFonts w:ascii="Calibri"/>
          <w:sz w:val="18"/>
        </w:rPr>
        <w:t>with</w:t>
      </w:r>
      <w:r>
        <w:rPr>
          <w:rFonts w:ascii="Calibri"/>
          <w:spacing w:val="-3"/>
          <w:sz w:val="18"/>
        </w:rPr>
        <w:t xml:space="preserve"> </w:t>
      </w:r>
      <w:r>
        <w:rPr>
          <w:rFonts w:ascii="Calibri"/>
          <w:spacing w:val="-1"/>
          <w:sz w:val="18"/>
        </w:rPr>
        <w:t>the</w:t>
      </w:r>
      <w:r>
        <w:rPr>
          <w:rFonts w:ascii="Calibri"/>
          <w:w w:val="99"/>
          <w:sz w:val="18"/>
        </w:rPr>
        <w:t xml:space="preserve"> </w:t>
      </w:r>
      <w:r>
        <w:rPr>
          <w:rFonts w:ascii="Calibri"/>
          <w:spacing w:val="41"/>
          <w:w w:val="99"/>
          <w:sz w:val="18"/>
        </w:rPr>
        <w:t xml:space="preserve"> </w:t>
      </w:r>
      <w:r>
        <w:rPr>
          <w:rFonts w:ascii="Calibri"/>
          <w:spacing w:val="-1"/>
          <w:sz w:val="18"/>
        </w:rPr>
        <w:t>specific</w:t>
      </w:r>
      <w:r>
        <w:rPr>
          <w:rFonts w:ascii="Calibri"/>
          <w:spacing w:val="-5"/>
          <w:sz w:val="18"/>
        </w:rPr>
        <w:t xml:space="preserve"> </w:t>
      </w:r>
      <w:r>
        <w:rPr>
          <w:rFonts w:ascii="Calibri"/>
          <w:sz w:val="18"/>
        </w:rPr>
        <w:t>grant:</w:t>
      </w:r>
    </w:p>
    <w:p w14:paraId="3848FF77" w14:textId="77777777" w:rsidR="006D04EF" w:rsidRDefault="00BA053D">
      <w:pPr>
        <w:spacing w:before="58"/>
        <w:ind w:left="500" w:right="67"/>
        <w:rPr>
          <w:rFonts w:ascii="Calibri"/>
          <w:spacing w:val="-1"/>
          <w:sz w:val="18"/>
        </w:rPr>
      </w:pPr>
      <w:r>
        <w:rPr>
          <w:rFonts w:ascii="Calibri"/>
          <w:sz w:val="18"/>
        </w:rPr>
        <w:t>Place</w:t>
      </w:r>
      <w:r>
        <w:rPr>
          <w:rFonts w:ascii="Calibri"/>
          <w:spacing w:val="-5"/>
          <w:sz w:val="18"/>
        </w:rPr>
        <w:t xml:space="preserve"> </w:t>
      </w:r>
      <w:r>
        <w:rPr>
          <w:rFonts w:ascii="Calibri"/>
          <w:sz w:val="18"/>
        </w:rPr>
        <w:t>of</w:t>
      </w:r>
      <w:r>
        <w:rPr>
          <w:rFonts w:ascii="Calibri"/>
          <w:spacing w:val="-4"/>
          <w:sz w:val="18"/>
        </w:rPr>
        <w:t xml:space="preserve"> </w:t>
      </w:r>
      <w:r>
        <w:rPr>
          <w:rFonts w:ascii="Calibri"/>
          <w:spacing w:val="-1"/>
          <w:sz w:val="18"/>
        </w:rPr>
        <w:t>Performance</w:t>
      </w:r>
      <w:r>
        <w:rPr>
          <w:rFonts w:ascii="Calibri"/>
          <w:spacing w:val="-4"/>
          <w:sz w:val="18"/>
        </w:rPr>
        <w:t xml:space="preserve"> </w:t>
      </w:r>
      <w:r>
        <w:rPr>
          <w:rFonts w:ascii="Calibri"/>
          <w:spacing w:val="-1"/>
          <w:sz w:val="18"/>
        </w:rPr>
        <w:t>(Street</w:t>
      </w:r>
      <w:r>
        <w:rPr>
          <w:rFonts w:ascii="Calibri"/>
          <w:spacing w:val="-3"/>
          <w:sz w:val="18"/>
        </w:rPr>
        <w:t xml:space="preserve"> </w:t>
      </w:r>
      <w:r>
        <w:rPr>
          <w:rFonts w:ascii="Calibri"/>
          <w:spacing w:val="-1"/>
          <w:sz w:val="18"/>
        </w:rPr>
        <w:t>address.</w:t>
      </w:r>
      <w:r>
        <w:rPr>
          <w:rFonts w:ascii="Calibri"/>
          <w:spacing w:val="-4"/>
          <w:sz w:val="18"/>
        </w:rPr>
        <w:t xml:space="preserve"> </w:t>
      </w:r>
      <w:r>
        <w:rPr>
          <w:rFonts w:ascii="Calibri"/>
          <w:spacing w:val="-1"/>
          <w:sz w:val="18"/>
        </w:rPr>
        <w:t>city,</w:t>
      </w:r>
      <w:r>
        <w:rPr>
          <w:rFonts w:ascii="Calibri"/>
          <w:spacing w:val="-3"/>
          <w:sz w:val="18"/>
        </w:rPr>
        <w:t xml:space="preserve"> </w:t>
      </w:r>
      <w:r>
        <w:rPr>
          <w:rFonts w:ascii="Calibri"/>
          <w:spacing w:val="-1"/>
          <w:sz w:val="18"/>
        </w:rPr>
        <w:t>county,</w:t>
      </w:r>
      <w:r>
        <w:rPr>
          <w:rFonts w:ascii="Calibri"/>
          <w:sz w:val="18"/>
        </w:rPr>
        <w:t xml:space="preserve"> </w:t>
      </w:r>
      <w:r>
        <w:rPr>
          <w:rFonts w:ascii="Calibri"/>
          <w:spacing w:val="-1"/>
          <w:sz w:val="18"/>
        </w:rPr>
        <w:t>state,</w:t>
      </w:r>
      <w:r>
        <w:rPr>
          <w:rFonts w:ascii="Calibri"/>
          <w:spacing w:val="-4"/>
          <w:sz w:val="18"/>
        </w:rPr>
        <w:t xml:space="preserve"> </w:t>
      </w:r>
      <w:r>
        <w:rPr>
          <w:rFonts w:ascii="Calibri"/>
          <w:spacing w:val="-1"/>
          <w:sz w:val="18"/>
        </w:rPr>
        <w:t>zip</w:t>
      </w:r>
      <w:r>
        <w:rPr>
          <w:rFonts w:ascii="Calibri"/>
          <w:spacing w:val="59"/>
          <w:sz w:val="18"/>
        </w:rPr>
        <w:t xml:space="preserve"> </w:t>
      </w:r>
      <w:r>
        <w:rPr>
          <w:rFonts w:ascii="Calibri"/>
          <w:spacing w:val="-1"/>
          <w:sz w:val="18"/>
        </w:rPr>
        <w:t>code)</w:t>
      </w:r>
    </w:p>
    <w:p w14:paraId="775EEAF6" w14:textId="77777777" w:rsidR="00AF30C5" w:rsidRPr="00AF30C5" w:rsidRDefault="00AF30C5" w:rsidP="009043C4">
      <w:pPr>
        <w:ind w:left="500" w:right="67"/>
        <w:rPr>
          <w:rFonts w:ascii="Calibri" w:eastAsia="Calibri" w:hAnsi="Calibri" w:cs="Calibri"/>
          <w:sz w:val="18"/>
          <w:szCs w:val="18"/>
        </w:rPr>
      </w:pPr>
    </w:p>
    <w:p w14:paraId="0F68CA4B" w14:textId="1B389439" w:rsidR="00AF30C5" w:rsidRPr="00267B2C" w:rsidRDefault="00267B2C" w:rsidP="00267B2C">
      <w:pPr>
        <w:tabs>
          <w:tab w:val="left" w:pos="5040"/>
        </w:tabs>
        <w:ind w:left="500" w:right="67"/>
        <w:rPr>
          <w:rFonts w:ascii="Calibri" w:eastAsia="Calibri" w:hAnsi="Calibri" w:cs="Calibri"/>
          <w:sz w:val="18"/>
          <w:szCs w:val="18"/>
          <w:u w:val="single"/>
        </w:rPr>
      </w:pPr>
      <w:r w:rsidRPr="00267B2C">
        <w:rPr>
          <w:rFonts w:ascii="Calibri" w:eastAsia="Calibri" w:hAnsi="Calibri" w:cs="Calibri"/>
          <w:sz w:val="18"/>
          <w:szCs w:val="18"/>
          <w:u w:val="single"/>
        </w:rPr>
        <w:fldChar w:fldCharType="begin">
          <w:ffData>
            <w:name w:val="Text6"/>
            <w:enabled/>
            <w:calcOnExit w:val="0"/>
            <w:statusText w:type="text" w:val="Place of Performance "/>
            <w:textInput/>
          </w:ffData>
        </w:fldChar>
      </w:r>
      <w:bookmarkStart w:id="5" w:name="Text6"/>
      <w:r w:rsidRPr="00267B2C">
        <w:rPr>
          <w:rFonts w:ascii="Calibri" w:eastAsia="Calibri" w:hAnsi="Calibri" w:cs="Calibri"/>
          <w:sz w:val="18"/>
          <w:szCs w:val="18"/>
          <w:u w:val="single"/>
        </w:rPr>
        <w:instrText xml:space="preserve"> FORMTEXT </w:instrText>
      </w:r>
      <w:r w:rsidRPr="00267B2C">
        <w:rPr>
          <w:rFonts w:ascii="Calibri" w:eastAsia="Calibri" w:hAnsi="Calibri" w:cs="Calibri"/>
          <w:sz w:val="18"/>
          <w:szCs w:val="18"/>
          <w:u w:val="single"/>
        </w:rPr>
      </w:r>
      <w:r w:rsidRPr="00267B2C">
        <w:rPr>
          <w:rFonts w:ascii="Calibri" w:eastAsia="Calibri" w:hAnsi="Calibri" w:cs="Calibri"/>
          <w:sz w:val="18"/>
          <w:szCs w:val="18"/>
          <w:u w:val="single"/>
        </w:rPr>
        <w:fldChar w:fldCharType="separate"/>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noProof/>
          <w:sz w:val="18"/>
          <w:szCs w:val="18"/>
          <w:u w:val="single"/>
        </w:rPr>
        <w:t> </w:t>
      </w:r>
      <w:r w:rsidRPr="00267B2C">
        <w:rPr>
          <w:rFonts w:ascii="Calibri" w:eastAsia="Calibri" w:hAnsi="Calibri" w:cs="Calibri"/>
          <w:sz w:val="18"/>
          <w:szCs w:val="18"/>
          <w:u w:val="single"/>
        </w:rPr>
        <w:fldChar w:fldCharType="end"/>
      </w:r>
      <w:bookmarkEnd w:id="5"/>
      <w:r w:rsidRPr="00267B2C">
        <w:rPr>
          <w:rFonts w:ascii="Calibri" w:eastAsia="Calibri" w:hAnsi="Calibri" w:cs="Calibri"/>
          <w:sz w:val="18"/>
          <w:szCs w:val="18"/>
          <w:u w:val="single"/>
        </w:rPr>
        <w:tab/>
      </w:r>
    </w:p>
    <w:p w14:paraId="74D719C1" w14:textId="0F3AF2BF" w:rsidR="00AF30C5" w:rsidRPr="00AF30C5" w:rsidRDefault="00AF30C5" w:rsidP="009043C4">
      <w:pPr>
        <w:ind w:left="500" w:right="67"/>
        <w:rPr>
          <w:rFonts w:ascii="Calibri" w:eastAsia="Calibri" w:hAnsi="Calibri" w:cs="Calibri"/>
          <w:sz w:val="18"/>
          <w:szCs w:val="18"/>
        </w:rPr>
      </w:pPr>
    </w:p>
    <w:p w14:paraId="2AD5581A" w14:textId="5432E0B0" w:rsidR="00AF30C5" w:rsidRDefault="00AF30C5" w:rsidP="000B5218">
      <w:pPr>
        <w:spacing w:before="58"/>
        <w:ind w:left="500" w:right="67"/>
        <w:rPr>
          <w:rFonts w:ascii="Calibri" w:eastAsia="Calibri" w:hAnsi="Calibri" w:cs="Calibri"/>
          <w:sz w:val="18"/>
          <w:szCs w:val="18"/>
        </w:rPr>
      </w:pPr>
      <w:r w:rsidRPr="00AF30C5">
        <w:rPr>
          <w:rFonts w:ascii="Calibri" w:eastAsia="Calibri" w:hAnsi="Calibri" w:cs="Calibri"/>
          <w:sz w:val="18"/>
          <w:szCs w:val="18"/>
        </w:rPr>
        <w:t>Check</w:t>
      </w:r>
      <w:r w:rsidR="00267B2C">
        <w:rPr>
          <w:rFonts w:ascii="Calibri" w:eastAsia="Calibri" w:hAnsi="Calibri" w:cs="Calibri"/>
          <w:sz w:val="18"/>
          <w:szCs w:val="18"/>
        </w:rPr>
        <w:t xml:space="preserve"> </w:t>
      </w:r>
      <w:r w:rsidR="009E62B3">
        <w:rPr>
          <w:rFonts w:ascii="Calibri" w:eastAsia="Calibri" w:hAnsi="Calibri" w:cs="Calibri"/>
          <w:sz w:val="18"/>
          <w:szCs w:val="18"/>
        </w:rPr>
        <w:fldChar w:fldCharType="begin">
          <w:ffData>
            <w:name w:val="Check16"/>
            <w:enabled/>
            <w:calcOnExit w:val="0"/>
            <w:statusText w:type="text" w:val="Check if there are workplaces on file that are not identified here"/>
            <w:checkBox>
              <w:sizeAuto/>
              <w:default w:val="0"/>
            </w:checkBox>
          </w:ffData>
        </w:fldChar>
      </w:r>
      <w:bookmarkStart w:id="6" w:name="Check16"/>
      <w:r w:rsidR="009E62B3">
        <w:rPr>
          <w:rFonts w:ascii="Calibri" w:eastAsia="Calibri" w:hAnsi="Calibri" w:cs="Calibri"/>
          <w:sz w:val="18"/>
          <w:szCs w:val="18"/>
        </w:rPr>
        <w:instrText xml:space="preserve"> FORMCHECKBOX </w:instrText>
      </w:r>
      <w:r w:rsidR="00456E7E">
        <w:rPr>
          <w:rFonts w:ascii="Calibri" w:eastAsia="Calibri" w:hAnsi="Calibri" w:cs="Calibri"/>
          <w:sz w:val="18"/>
          <w:szCs w:val="18"/>
        </w:rPr>
      </w:r>
      <w:r w:rsidR="00456E7E">
        <w:rPr>
          <w:rFonts w:ascii="Calibri" w:eastAsia="Calibri" w:hAnsi="Calibri" w:cs="Calibri"/>
          <w:sz w:val="18"/>
          <w:szCs w:val="18"/>
        </w:rPr>
        <w:fldChar w:fldCharType="separate"/>
      </w:r>
      <w:r w:rsidR="009E62B3">
        <w:rPr>
          <w:rFonts w:ascii="Calibri" w:eastAsia="Calibri" w:hAnsi="Calibri" w:cs="Calibri"/>
          <w:sz w:val="18"/>
          <w:szCs w:val="18"/>
        </w:rPr>
        <w:fldChar w:fldCharType="end"/>
      </w:r>
      <w:bookmarkEnd w:id="6"/>
      <w:r w:rsidR="00267B2C">
        <w:rPr>
          <w:rFonts w:ascii="Calibri" w:eastAsia="Calibri" w:hAnsi="Calibri" w:cs="Calibri"/>
          <w:sz w:val="18"/>
          <w:szCs w:val="18"/>
        </w:rPr>
        <w:t xml:space="preserve"> </w:t>
      </w:r>
      <w:r w:rsidRPr="00AF30C5">
        <w:rPr>
          <w:rFonts w:ascii="Calibri" w:eastAsia="Calibri" w:hAnsi="Calibri" w:cs="Calibri"/>
          <w:sz w:val="18"/>
          <w:szCs w:val="18"/>
        </w:rPr>
        <w:t>if there are workplaces on file that are not identified here.</w:t>
      </w:r>
    </w:p>
    <w:p w14:paraId="637D4ABA" w14:textId="17E4FB66" w:rsidR="006D04EF" w:rsidRDefault="00613ECD">
      <w:pPr>
        <w:spacing w:line="191" w:lineRule="exact"/>
        <w:ind w:left="500"/>
        <w:rPr>
          <w:rFonts w:ascii="Calibri" w:eastAsia="Calibri" w:hAnsi="Calibri" w:cs="Calibri"/>
          <w:sz w:val="18"/>
          <w:szCs w:val="18"/>
        </w:rPr>
      </w:pPr>
      <w:r>
        <w:rPr>
          <w:rFonts w:ascii="Calibri"/>
          <w:b/>
          <w:spacing w:val="-1"/>
          <w:sz w:val="18"/>
        </w:rPr>
        <w:br w:type="column"/>
      </w:r>
      <w:r w:rsidR="00BA053D">
        <w:rPr>
          <w:rFonts w:ascii="Calibri"/>
          <w:b/>
          <w:spacing w:val="-1"/>
          <w:sz w:val="18"/>
        </w:rPr>
        <w:t>DRUG-FREE</w:t>
      </w:r>
      <w:r w:rsidR="00BA053D">
        <w:rPr>
          <w:rFonts w:ascii="Calibri"/>
          <w:b/>
          <w:spacing w:val="-11"/>
          <w:sz w:val="18"/>
        </w:rPr>
        <w:t xml:space="preserve"> </w:t>
      </w:r>
      <w:r w:rsidR="00BA053D">
        <w:rPr>
          <w:rFonts w:ascii="Calibri"/>
          <w:b/>
          <w:spacing w:val="-1"/>
          <w:sz w:val="18"/>
        </w:rPr>
        <w:t>WORKPLACE</w:t>
      </w:r>
    </w:p>
    <w:p w14:paraId="58A89AE2" w14:textId="77777777" w:rsidR="006D04EF" w:rsidRDefault="00BA053D">
      <w:pPr>
        <w:spacing w:line="219" w:lineRule="exact"/>
        <w:ind w:left="500"/>
        <w:rPr>
          <w:rFonts w:ascii="Calibri" w:eastAsia="Calibri" w:hAnsi="Calibri" w:cs="Calibri"/>
          <w:sz w:val="18"/>
          <w:szCs w:val="18"/>
        </w:rPr>
      </w:pPr>
      <w:r>
        <w:rPr>
          <w:rFonts w:ascii="Calibri"/>
          <w:b/>
          <w:spacing w:val="-1"/>
          <w:sz w:val="18"/>
        </w:rPr>
        <w:t>(GRANTEES</w:t>
      </w:r>
      <w:r>
        <w:rPr>
          <w:rFonts w:ascii="Calibri"/>
          <w:b/>
          <w:spacing w:val="-7"/>
          <w:sz w:val="18"/>
        </w:rPr>
        <w:t xml:space="preserve"> </w:t>
      </w:r>
      <w:r>
        <w:rPr>
          <w:rFonts w:ascii="Calibri"/>
          <w:b/>
          <w:spacing w:val="-1"/>
          <w:sz w:val="18"/>
        </w:rPr>
        <w:t>WHO</w:t>
      </w:r>
      <w:r>
        <w:rPr>
          <w:rFonts w:ascii="Calibri"/>
          <w:b/>
          <w:spacing w:val="-6"/>
          <w:sz w:val="18"/>
        </w:rPr>
        <w:t xml:space="preserve"> </w:t>
      </w:r>
      <w:r>
        <w:rPr>
          <w:rFonts w:ascii="Calibri"/>
          <w:b/>
          <w:sz w:val="18"/>
        </w:rPr>
        <w:t>ARE</w:t>
      </w:r>
      <w:r>
        <w:rPr>
          <w:rFonts w:ascii="Calibri"/>
          <w:b/>
          <w:spacing w:val="-6"/>
          <w:sz w:val="18"/>
        </w:rPr>
        <w:t xml:space="preserve"> </w:t>
      </w:r>
      <w:r>
        <w:rPr>
          <w:rFonts w:ascii="Calibri"/>
          <w:b/>
          <w:spacing w:val="-1"/>
          <w:sz w:val="18"/>
        </w:rPr>
        <w:t>INDIVIDUALS)</w:t>
      </w:r>
    </w:p>
    <w:p w14:paraId="574ABDB8" w14:textId="77777777" w:rsidR="006D04EF" w:rsidRDefault="00BA053D">
      <w:pPr>
        <w:spacing w:before="147"/>
        <w:ind w:left="500" w:right="1071"/>
        <w:rPr>
          <w:rFonts w:ascii="Calibri" w:eastAsia="Calibri" w:hAnsi="Calibri" w:cs="Calibri"/>
          <w:sz w:val="18"/>
          <w:szCs w:val="18"/>
        </w:rPr>
      </w:pPr>
      <w:r>
        <w:rPr>
          <w:rFonts w:ascii="Calibri"/>
          <w:spacing w:val="-1"/>
          <w:sz w:val="18"/>
        </w:rPr>
        <w:t>As</w:t>
      </w:r>
      <w:r>
        <w:rPr>
          <w:rFonts w:ascii="Calibri"/>
          <w:spacing w:val="-4"/>
          <w:sz w:val="18"/>
        </w:rPr>
        <w:t xml:space="preserve"> </w:t>
      </w:r>
      <w:r>
        <w:rPr>
          <w:rFonts w:ascii="Calibri"/>
          <w:spacing w:val="-1"/>
          <w:sz w:val="18"/>
        </w:rPr>
        <w:t>required</w:t>
      </w:r>
      <w:r>
        <w:rPr>
          <w:rFonts w:ascii="Calibri"/>
          <w:spacing w:val="-4"/>
          <w:sz w:val="18"/>
        </w:rPr>
        <w:t xml:space="preserve"> </w:t>
      </w:r>
      <w:r>
        <w:rPr>
          <w:rFonts w:ascii="Calibri"/>
          <w:spacing w:val="-1"/>
          <w:sz w:val="18"/>
        </w:rPr>
        <w:t>by</w:t>
      </w:r>
      <w:r>
        <w:rPr>
          <w:rFonts w:ascii="Calibri"/>
          <w:spacing w:val="-2"/>
          <w:sz w:val="18"/>
        </w:rPr>
        <w:t xml:space="preserve"> </w:t>
      </w:r>
      <w:r>
        <w:rPr>
          <w:rFonts w:ascii="Calibri"/>
          <w:sz w:val="18"/>
        </w:rPr>
        <w:t>the</w:t>
      </w:r>
      <w:r>
        <w:rPr>
          <w:rFonts w:ascii="Calibri"/>
          <w:spacing w:val="-4"/>
          <w:sz w:val="18"/>
        </w:rPr>
        <w:t xml:space="preserve"> </w:t>
      </w:r>
      <w:r>
        <w:rPr>
          <w:rFonts w:ascii="Calibri"/>
          <w:spacing w:val="-1"/>
          <w:sz w:val="18"/>
        </w:rPr>
        <w:t>Drug-Free</w:t>
      </w:r>
      <w:r>
        <w:rPr>
          <w:rFonts w:ascii="Calibri"/>
          <w:spacing w:val="-3"/>
          <w:sz w:val="18"/>
        </w:rPr>
        <w:t xml:space="preserve"> </w:t>
      </w:r>
      <w:r>
        <w:rPr>
          <w:rFonts w:ascii="Calibri"/>
          <w:sz w:val="18"/>
        </w:rPr>
        <w:t>Workplace</w:t>
      </w:r>
      <w:r>
        <w:rPr>
          <w:rFonts w:ascii="Calibri"/>
          <w:spacing w:val="-4"/>
          <w:sz w:val="18"/>
        </w:rPr>
        <w:t xml:space="preserve"> </w:t>
      </w:r>
      <w:r>
        <w:rPr>
          <w:rFonts w:ascii="Calibri"/>
          <w:spacing w:val="-1"/>
          <w:sz w:val="18"/>
        </w:rPr>
        <w:t>Act</w:t>
      </w:r>
      <w:r>
        <w:rPr>
          <w:rFonts w:ascii="Calibri"/>
          <w:spacing w:val="-3"/>
          <w:sz w:val="18"/>
        </w:rPr>
        <w:t xml:space="preserve"> </w:t>
      </w:r>
      <w:r>
        <w:rPr>
          <w:rFonts w:ascii="Calibri"/>
          <w:sz w:val="18"/>
        </w:rPr>
        <w:t>of</w:t>
      </w:r>
      <w:r>
        <w:rPr>
          <w:rFonts w:ascii="Calibri"/>
          <w:spacing w:val="-3"/>
          <w:sz w:val="18"/>
        </w:rPr>
        <w:t xml:space="preserve"> </w:t>
      </w:r>
      <w:r>
        <w:rPr>
          <w:rFonts w:ascii="Calibri"/>
          <w:sz w:val="18"/>
        </w:rPr>
        <w:t>1988,</w:t>
      </w:r>
      <w:r>
        <w:rPr>
          <w:rFonts w:ascii="Calibri"/>
          <w:spacing w:val="-3"/>
          <w:sz w:val="18"/>
        </w:rPr>
        <w:t xml:space="preserve"> </w:t>
      </w:r>
      <w:r>
        <w:rPr>
          <w:rFonts w:ascii="Calibri"/>
          <w:spacing w:val="-1"/>
          <w:sz w:val="18"/>
        </w:rPr>
        <w:t>and</w:t>
      </w:r>
      <w:r>
        <w:rPr>
          <w:rFonts w:ascii="Calibri"/>
          <w:spacing w:val="39"/>
          <w:sz w:val="18"/>
        </w:rPr>
        <w:t xml:space="preserve"> </w:t>
      </w:r>
      <w:r>
        <w:rPr>
          <w:rFonts w:ascii="Calibri"/>
          <w:spacing w:val="-1"/>
          <w:sz w:val="18"/>
        </w:rPr>
        <w:t>implemented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2"/>
          <w:sz w:val="18"/>
        </w:rPr>
        <w:t xml:space="preserve"> </w:t>
      </w:r>
      <w:r>
        <w:rPr>
          <w:rFonts w:ascii="Calibri"/>
          <w:spacing w:val="-1"/>
          <w:sz w:val="18"/>
        </w:rPr>
        <w:t>CFR</w:t>
      </w:r>
      <w:r>
        <w:rPr>
          <w:rFonts w:ascii="Calibri"/>
          <w:spacing w:val="-2"/>
          <w:sz w:val="18"/>
        </w:rPr>
        <w:t xml:space="preserve"> </w:t>
      </w:r>
      <w:r>
        <w:rPr>
          <w:rFonts w:ascii="Calibri"/>
          <w:sz w:val="18"/>
        </w:rPr>
        <w:t>Part</w:t>
      </w:r>
      <w:r>
        <w:rPr>
          <w:rFonts w:ascii="Calibri"/>
          <w:spacing w:val="-3"/>
          <w:sz w:val="18"/>
        </w:rPr>
        <w:t xml:space="preserve"> </w:t>
      </w:r>
      <w:r>
        <w:rPr>
          <w:rFonts w:ascii="Calibri"/>
          <w:sz w:val="18"/>
        </w:rPr>
        <w:t>180,</w:t>
      </w:r>
      <w:r>
        <w:rPr>
          <w:rFonts w:ascii="Calibri"/>
          <w:spacing w:val="-2"/>
          <w:sz w:val="18"/>
        </w:rPr>
        <w:t xml:space="preserve"> </w:t>
      </w:r>
      <w:r>
        <w:rPr>
          <w:rFonts w:ascii="Calibri"/>
          <w:spacing w:val="-1"/>
          <w:sz w:val="18"/>
        </w:rPr>
        <w:t>Subpart F,</w:t>
      </w:r>
      <w:r>
        <w:rPr>
          <w:rFonts w:ascii="Calibri"/>
          <w:spacing w:val="-2"/>
          <w:sz w:val="18"/>
        </w:rPr>
        <w:t xml:space="preserve"> </w:t>
      </w:r>
      <w:r>
        <w:rPr>
          <w:rFonts w:ascii="Calibri"/>
          <w:sz w:val="18"/>
        </w:rPr>
        <w:t>for</w:t>
      </w:r>
      <w:r>
        <w:rPr>
          <w:rFonts w:ascii="Calibri"/>
          <w:spacing w:val="-3"/>
          <w:sz w:val="18"/>
        </w:rPr>
        <w:t xml:space="preserve"> </w:t>
      </w:r>
      <w:r>
        <w:rPr>
          <w:rFonts w:ascii="Calibri"/>
          <w:spacing w:val="-1"/>
          <w:sz w:val="18"/>
        </w:rPr>
        <w:t>grantees,</w:t>
      </w:r>
      <w:r>
        <w:rPr>
          <w:rFonts w:ascii="Calibri"/>
          <w:spacing w:val="-2"/>
          <w:sz w:val="18"/>
        </w:rPr>
        <w:t xml:space="preserve"> </w:t>
      </w:r>
      <w:r>
        <w:rPr>
          <w:rFonts w:ascii="Calibri"/>
          <w:sz w:val="18"/>
        </w:rPr>
        <w:t>as</w:t>
      </w:r>
      <w:r>
        <w:rPr>
          <w:rFonts w:ascii="Calibri"/>
          <w:spacing w:val="37"/>
          <w:sz w:val="18"/>
        </w:rPr>
        <w:t xml:space="preserve"> </w:t>
      </w:r>
      <w:r>
        <w:rPr>
          <w:rFonts w:ascii="Calibri"/>
          <w:spacing w:val="-1"/>
          <w:sz w:val="18"/>
        </w:rPr>
        <w:t>defined</w:t>
      </w:r>
      <w:r>
        <w:rPr>
          <w:rFonts w:ascii="Calibri"/>
          <w:spacing w:val="-4"/>
          <w:sz w:val="18"/>
        </w:rPr>
        <w:t xml:space="preserve"> </w:t>
      </w:r>
      <w:r>
        <w:rPr>
          <w:rFonts w:ascii="Calibri"/>
          <w:sz w:val="18"/>
        </w:rPr>
        <w:t>at</w:t>
      </w:r>
      <w:r>
        <w:rPr>
          <w:rFonts w:ascii="Calibri"/>
          <w:spacing w:val="-2"/>
          <w:sz w:val="18"/>
        </w:rPr>
        <w:t xml:space="preserve"> </w:t>
      </w:r>
      <w:r>
        <w:rPr>
          <w:rFonts w:ascii="Calibri"/>
          <w:sz w:val="18"/>
        </w:rPr>
        <w:t>2</w:t>
      </w:r>
      <w:r>
        <w:rPr>
          <w:rFonts w:ascii="Calibri"/>
          <w:spacing w:val="-3"/>
          <w:sz w:val="18"/>
        </w:rPr>
        <w:t xml:space="preserve"> </w:t>
      </w:r>
      <w:r>
        <w:rPr>
          <w:rFonts w:ascii="Calibri"/>
          <w:spacing w:val="-1"/>
          <w:sz w:val="18"/>
        </w:rPr>
        <w:t>CFR</w:t>
      </w:r>
      <w:r>
        <w:rPr>
          <w:rFonts w:ascii="Calibri"/>
          <w:spacing w:val="36"/>
          <w:sz w:val="18"/>
        </w:rPr>
        <w:t xml:space="preserve"> </w:t>
      </w:r>
      <w:r>
        <w:rPr>
          <w:rFonts w:ascii="Calibri"/>
          <w:sz w:val="18"/>
        </w:rPr>
        <w:t>Part</w:t>
      </w:r>
      <w:r>
        <w:rPr>
          <w:rFonts w:ascii="Calibri"/>
          <w:spacing w:val="-4"/>
          <w:sz w:val="18"/>
        </w:rPr>
        <w:t xml:space="preserve"> </w:t>
      </w:r>
      <w:r>
        <w:rPr>
          <w:rFonts w:ascii="Calibri"/>
          <w:sz w:val="18"/>
        </w:rPr>
        <w:t>180,</w:t>
      </w:r>
      <w:r>
        <w:rPr>
          <w:rFonts w:ascii="Calibri"/>
          <w:spacing w:val="-2"/>
          <w:sz w:val="18"/>
        </w:rPr>
        <w:t xml:space="preserve"> </w:t>
      </w:r>
      <w:r>
        <w:rPr>
          <w:rFonts w:ascii="Calibri"/>
          <w:spacing w:val="-1"/>
          <w:sz w:val="18"/>
        </w:rPr>
        <w:t>Sections</w:t>
      </w:r>
      <w:r>
        <w:rPr>
          <w:rFonts w:ascii="Calibri"/>
          <w:spacing w:val="-4"/>
          <w:sz w:val="18"/>
        </w:rPr>
        <w:t xml:space="preserve"> </w:t>
      </w:r>
      <w:r>
        <w:rPr>
          <w:rFonts w:ascii="Calibri"/>
          <w:sz w:val="18"/>
        </w:rPr>
        <w:t>180.605</w:t>
      </w:r>
      <w:r>
        <w:rPr>
          <w:rFonts w:ascii="Calibri"/>
          <w:spacing w:val="-2"/>
          <w:sz w:val="18"/>
        </w:rPr>
        <w:t xml:space="preserve"> </w:t>
      </w:r>
      <w:r>
        <w:rPr>
          <w:rFonts w:ascii="Calibri"/>
          <w:spacing w:val="-1"/>
          <w:sz w:val="18"/>
        </w:rPr>
        <w:t>and</w:t>
      </w:r>
      <w:r>
        <w:rPr>
          <w:rFonts w:ascii="Calibri"/>
          <w:spacing w:val="-4"/>
          <w:sz w:val="18"/>
        </w:rPr>
        <w:t xml:space="preserve"> </w:t>
      </w:r>
      <w:r>
        <w:rPr>
          <w:rFonts w:ascii="Calibri"/>
          <w:spacing w:val="-1"/>
          <w:sz w:val="18"/>
        </w:rPr>
        <w:t>180.610-</w:t>
      </w:r>
    </w:p>
    <w:p w14:paraId="695D3214" w14:textId="77777777" w:rsidR="006D04EF" w:rsidRDefault="00BA053D">
      <w:pPr>
        <w:numPr>
          <w:ilvl w:val="0"/>
          <w:numId w:val="5"/>
        </w:numPr>
        <w:tabs>
          <w:tab w:val="left" w:pos="690"/>
        </w:tabs>
        <w:spacing w:before="145"/>
        <w:ind w:right="727" w:firstLine="0"/>
        <w:rPr>
          <w:rFonts w:ascii="Calibri" w:eastAsia="Calibri" w:hAnsi="Calibri" w:cs="Calibri"/>
          <w:sz w:val="18"/>
          <w:szCs w:val="18"/>
        </w:rPr>
      </w:pPr>
      <w:r>
        <w:rPr>
          <w:rFonts w:ascii="Calibri"/>
          <w:spacing w:val="-1"/>
          <w:sz w:val="18"/>
        </w:rPr>
        <w:t>As</w:t>
      </w:r>
      <w:r>
        <w:rPr>
          <w:rFonts w:ascii="Calibri"/>
          <w:spacing w:val="-3"/>
          <w:sz w:val="18"/>
        </w:rPr>
        <w:t xml:space="preserve"> </w:t>
      </w:r>
      <w:r>
        <w:rPr>
          <w:rFonts w:ascii="Calibri"/>
          <w:sz w:val="18"/>
        </w:rPr>
        <w:t>a</w:t>
      </w:r>
      <w:r>
        <w:rPr>
          <w:rFonts w:ascii="Calibri"/>
          <w:spacing w:val="-1"/>
          <w:sz w:val="18"/>
        </w:rPr>
        <w:t xml:space="preserve"> condition</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pacing w:val="-1"/>
          <w:sz w:val="18"/>
        </w:rPr>
        <w:t xml:space="preserve">grant, </w:t>
      </w:r>
      <w:r>
        <w:rPr>
          <w:rFonts w:ascii="Calibri"/>
          <w:sz w:val="18"/>
        </w:rPr>
        <w:t>I</w:t>
      </w:r>
      <w:r>
        <w:rPr>
          <w:rFonts w:ascii="Calibri"/>
          <w:spacing w:val="-2"/>
          <w:sz w:val="18"/>
        </w:rPr>
        <w:t xml:space="preserve"> </w:t>
      </w:r>
      <w:r>
        <w:rPr>
          <w:rFonts w:ascii="Calibri"/>
          <w:spacing w:val="-1"/>
          <w:sz w:val="18"/>
        </w:rPr>
        <w:t xml:space="preserve">certify that </w:t>
      </w:r>
      <w:r>
        <w:rPr>
          <w:rFonts w:ascii="Calibri"/>
          <w:sz w:val="18"/>
        </w:rPr>
        <w:t>I</w:t>
      </w:r>
      <w:r>
        <w:rPr>
          <w:rFonts w:ascii="Calibri"/>
          <w:spacing w:val="-2"/>
          <w:sz w:val="18"/>
        </w:rPr>
        <w:t xml:space="preserve"> </w:t>
      </w:r>
      <w:r>
        <w:rPr>
          <w:rFonts w:ascii="Calibri"/>
          <w:spacing w:val="-1"/>
          <w:sz w:val="18"/>
        </w:rPr>
        <w:t>will</w:t>
      </w:r>
      <w:r>
        <w:rPr>
          <w:rFonts w:ascii="Calibri"/>
          <w:sz w:val="18"/>
        </w:rPr>
        <w:t xml:space="preserve"> </w:t>
      </w:r>
      <w:r>
        <w:rPr>
          <w:rFonts w:ascii="Calibri"/>
          <w:spacing w:val="-1"/>
          <w:sz w:val="18"/>
        </w:rPr>
        <w:t>not engage</w:t>
      </w:r>
      <w:r>
        <w:rPr>
          <w:rFonts w:ascii="Calibri"/>
          <w:spacing w:val="-3"/>
          <w:sz w:val="18"/>
        </w:rPr>
        <w:t xml:space="preserve"> </w:t>
      </w:r>
      <w:r>
        <w:rPr>
          <w:rFonts w:ascii="Calibri"/>
          <w:sz w:val="18"/>
        </w:rPr>
        <w:t>in</w:t>
      </w:r>
      <w:r>
        <w:rPr>
          <w:rFonts w:ascii="Calibri"/>
          <w:spacing w:val="63"/>
          <w:sz w:val="18"/>
        </w:rPr>
        <w:t xml:space="preserve"> </w:t>
      </w:r>
      <w:r>
        <w:rPr>
          <w:rFonts w:ascii="Calibri"/>
          <w:spacing w:val="-1"/>
          <w:sz w:val="18"/>
        </w:rPr>
        <w:t>the</w:t>
      </w:r>
      <w:r>
        <w:rPr>
          <w:rFonts w:ascii="Calibri"/>
          <w:spacing w:val="-3"/>
          <w:sz w:val="18"/>
        </w:rPr>
        <w:t xml:space="preserve"> </w:t>
      </w:r>
      <w:r>
        <w:rPr>
          <w:rFonts w:ascii="Calibri"/>
          <w:spacing w:val="-1"/>
          <w:sz w:val="18"/>
        </w:rPr>
        <w:t>unlawful</w:t>
      </w:r>
      <w:r>
        <w:rPr>
          <w:rFonts w:ascii="Calibri"/>
          <w:spacing w:val="-4"/>
          <w:sz w:val="18"/>
        </w:rPr>
        <w:t xml:space="preserve"> </w:t>
      </w:r>
      <w:r>
        <w:rPr>
          <w:rFonts w:ascii="Calibri"/>
          <w:spacing w:val="-1"/>
          <w:sz w:val="18"/>
        </w:rPr>
        <w:t>manufacture,</w:t>
      </w:r>
      <w:r>
        <w:rPr>
          <w:rFonts w:ascii="Calibri"/>
          <w:spacing w:val="-2"/>
          <w:sz w:val="18"/>
        </w:rPr>
        <w:t xml:space="preserve"> </w:t>
      </w:r>
      <w:r>
        <w:rPr>
          <w:rFonts w:ascii="Calibri"/>
          <w:spacing w:val="-1"/>
          <w:sz w:val="18"/>
        </w:rPr>
        <w:t>distribution,</w:t>
      </w:r>
      <w:r>
        <w:rPr>
          <w:rFonts w:ascii="Calibri"/>
          <w:spacing w:val="-2"/>
          <w:sz w:val="18"/>
        </w:rPr>
        <w:t xml:space="preserve"> </w:t>
      </w:r>
      <w:r>
        <w:rPr>
          <w:rFonts w:ascii="Calibri"/>
          <w:spacing w:val="-1"/>
          <w:sz w:val="18"/>
        </w:rPr>
        <w:t>dispensing,</w:t>
      </w:r>
      <w:r>
        <w:rPr>
          <w:rFonts w:ascii="Calibri"/>
          <w:spacing w:val="-2"/>
          <w:sz w:val="18"/>
        </w:rPr>
        <w:t xml:space="preserve"> </w:t>
      </w:r>
      <w:r>
        <w:rPr>
          <w:rFonts w:ascii="Calibri"/>
          <w:spacing w:val="-1"/>
          <w:sz w:val="18"/>
        </w:rPr>
        <w:t>possession,</w:t>
      </w:r>
      <w:r>
        <w:rPr>
          <w:rFonts w:ascii="Calibri"/>
          <w:spacing w:val="69"/>
          <w:w w:val="99"/>
          <w:sz w:val="18"/>
        </w:rPr>
        <w:t xml:space="preserve"> </w:t>
      </w:r>
      <w:r>
        <w:rPr>
          <w:rFonts w:ascii="Calibri"/>
          <w:sz w:val="18"/>
        </w:rPr>
        <w:t>or</w:t>
      </w:r>
      <w:r>
        <w:rPr>
          <w:rFonts w:ascii="Calibri"/>
          <w:spacing w:val="-2"/>
          <w:sz w:val="18"/>
        </w:rPr>
        <w:t xml:space="preserve"> </w:t>
      </w:r>
      <w:r>
        <w:rPr>
          <w:rFonts w:ascii="Calibri"/>
          <w:spacing w:val="-1"/>
          <w:sz w:val="18"/>
        </w:rPr>
        <w:t>use</w:t>
      </w:r>
      <w:r>
        <w:rPr>
          <w:rFonts w:ascii="Calibri"/>
          <w:spacing w:val="-2"/>
          <w:sz w:val="18"/>
        </w:rPr>
        <w:t xml:space="preserve"> </w:t>
      </w:r>
      <w:r>
        <w:rPr>
          <w:rFonts w:ascii="Calibri"/>
          <w:sz w:val="18"/>
        </w:rPr>
        <w:t>of</w:t>
      </w:r>
      <w:r>
        <w:rPr>
          <w:rFonts w:ascii="Calibri"/>
          <w:spacing w:val="-3"/>
          <w:sz w:val="18"/>
        </w:rPr>
        <w:t xml:space="preserve"> </w:t>
      </w:r>
      <w:r>
        <w:rPr>
          <w:rFonts w:ascii="Calibri"/>
          <w:sz w:val="18"/>
        </w:rPr>
        <w:t>a</w:t>
      </w:r>
      <w:r>
        <w:rPr>
          <w:rFonts w:ascii="Calibri"/>
          <w:spacing w:val="-1"/>
          <w:sz w:val="18"/>
        </w:rPr>
        <w:t xml:space="preserve"> controlled</w:t>
      </w:r>
      <w:r>
        <w:rPr>
          <w:rFonts w:ascii="Calibri"/>
          <w:spacing w:val="-3"/>
          <w:sz w:val="18"/>
        </w:rPr>
        <w:t xml:space="preserve"> </w:t>
      </w:r>
      <w:r>
        <w:rPr>
          <w:rFonts w:ascii="Calibri"/>
          <w:spacing w:val="-1"/>
          <w:sz w:val="18"/>
        </w:rPr>
        <w:t>substance</w:t>
      </w:r>
      <w:r>
        <w:rPr>
          <w:rFonts w:ascii="Calibri"/>
          <w:spacing w:val="-2"/>
          <w:sz w:val="18"/>
        </w:rPr>
        <w:t xml:space="preserve"> </w:t>
      </w:r>
      <w:r>
        <w:rPr>
          <w:rFonts w:ascii="Calibri"/>
          <w:sz w:val="18"/>
        </w:rPr>
        <w:t>in</w:t>
      </w:r>
      <w:r>
        <w:rPr>
          <w:rFonts w:ascii="Calibri"/>
          <w:spacing w:val="-3"/>
          <w:sz w:val="18"/>
        </w:rPr>
        <w:t xml:space="preserve"> </w:t>
      </w:r>
      <w:r>
        <w:rPr>
          <w:rFonts w:ascii="Calibri"/>
          <w:sz w:val="18"/>
        </w:rPr>
        <w:t>conducting</w:t>
      </w:r>
      <w:r>
        <w:rPr>
          <w:rFonts w:ascii="Calibri"/>
          <w:spacing w:val="-2"/>
          <w:sz w:val="18"/>
        </w:rPr>
        <w:t xml:space="preserve"> </w:t>
      </w:r>
      <w:r>
        <w:rPr>
          <w:rFonts w:ascii="Calibri"/>
          <w:spacing w:val="-1"/>
          <w:sz w:val="18"/>
        </w:rPr>
        <w:t>any activity</w:t>
      </w:r>
      <w:r>
        <w:rPr>
          <w:rFonts w:ascii="Calibri"/>
          <w:spacing w:val="-2"/>
          <w:sz w:val="18"/>
        </w:rPr>
        <w:t xml:space="preserve"> </w:t>
      </w:r>
      <w:r>
        <w:rPr>
          <w:rFonts w:ascii="Calibri"/>
          <w:spacing w:val="-1"/>
          <w:sz w:val="18"/>
        </w:rPr>
        <w:t>with</w:t>
      </w:r>
      <w:r>
        <w:rPr>
          <w:rFonts w:ascii="Calibri"/>
          <w:spacing w:val="53"/>
          <w:sz w:val="18"/>
        </w:rPr>
        <w:t xml:space="preserve"> </w:t>
      </w:r>
      <w:r>
        <w:rPr>
          <w:rFonts w:ascii="Calibri"/>
          <w:spacing w:val="-1"/>
          <w:sz w:val="18"/>
        </w:rPr>
        <w:t>the</w:t>
      </w:r>
      <w:r>
        <w:rPr>
          <w:rFonts w:ascii="Calibri"/>
          <w:spacing w:val="-4"/>
          <w:sz w:val="18"/>
        </w:rPr>
        <w:t xml:space="preserve"> </w:t>
      </w:r>
      <w:r>
        <w:rPr>
          <w:rFonts w:ascii="Calibri"/>
          <w:spacing w:val="-1"/>
          <w:sz w:val="18"/>
        </w:rPr>
        <w:t>grant;</w:t>
      </w:r>
      <w:r>
        <w:rPr>
          <w:rFonts w:ascii="Calibri"/>
          <w:spacing w:val="-3"/>
          <w:sz w:val="18"/>
        </w:rPr>
        <w:t xml:space="preserve"> </w:t>
      </w:r>
      <w:r>
        <w:rPr>
          <w:rFonts w:ascii="Calibri"/>
          <w:spacing w:val="-1"/>
          <w:sz w:val="18"/>
        </w:rPr>
        <w:t>and</w:t>
      </w:r>
    </w:p>
    <w:p w14:paraId="47D5210B" w14:textId="77777777" w:rsidR="00C327C4" w:rsidRDefault="00BA053D">
      <w:pPr>
        <w:numPr>
          <w:ilvl w:val="0"/>
          <w:numId w:val="5"/>
        </w:numPr>
        <w:tabs>
          <w:tab w:val="left" w:pos="685"/>
        </w:tabs>
        <w:spacing w:before="147"/>
        <w:ind w:right="639" w:firstLine="0"/>
        <w:rPr>
          <w:rFonts w:ascii="Calibri"/>
          <w:spacing w:val="-1"/>
          <w:sz w:val="18"/>
        </w:rPr>
        <w:sectPr w:rsidR="00C327C4" w:rsidSect="00D61305">
          <w:pgSz w:w="12240" w:h="15840"/>
          <w:pgMar w:top="1480" w:right="500" w:bottom="880" w:left="580" w:header="495" w:footer="691" w:gutter="0"/>
          <w:pgNumType w:start="19"/>
          <w:cols w:num="2" w:space="720"/>
        </w:sectPr>
      </w:pPr>
      <w:r>
        <w:rPr>
          <w:rFonts w:ascii="Calibri"/>
          <w:sz w:val="18"/>
        </w:rPr>
        <w:t>If</w:t>
      </w:r>
      <w:r>
        <w:rPr>
          <w:rFonts w:ascii="Calibri"/>
          <w:spacing w:val="-2"/>
          <w:sz w:val="18"/>
        </w:rPr>
        <w:t xml:space="preserve"> </w:t>
      </w:r>
      <w:r>
        <w:rPr>
          <w:rFonts w:ascii="Calibri"/>
          <w:spacing w:val="-1"/>
          <w:sz w:val="18"/>
        </w:rPr>
        <w:t>convicted</w:t>
      </w:r>
      <w:r>
        <w:rPr>
          <w:rFonts w:ascii="Calibri"/>
          <w:spacing w:val="-2"/>
          <w:sz w:val="18"/>
        </w:rPr>
        <w:t xml:space="preserve"> </w:t>
      </w:r>
      <w:r>
        <w:rPr>
          <w:rFonts w:ascii="Calibri"/>
          <w:sz w:val="18"/>
        </w:rPr>
        <w:t>of</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criminal drug</w:t>
      </w:r>
      <w:r>
        <w:rPr>
          <w:rFonts w:ascii="Calibri"/>
          <w:sz w:val="18"/>
        </w:rPr>
        <w:t xml:space="preserve"> </w:t>
      </w:r>
      <w:r>
        <w:rPr>
          <w:rFonts w:ascii="Calibri"/>
          <w:spacing w:val="-1"/>
          <w:sz w:val="18"/>
        </w:rPr>
        <w:t>offense</w:t>
      </w:r>
      <w:r>
        <w:rPr>
          <w:rFonts w:ascii="Calibri"/>
          <w:spacing w:val="-2"/>
          <w:sz w:val="18"/>
        </w:rPr>
        <w:t xml:space="preserve"> </w:t>
      </w:r>
      <w:r>
        <w:rPr>
          <w:rFonts w:ascii="Calibri"/>
          <w:spacing w:val="-1"/>
          <w:sz w:val="18"/>
        </w:rPr>
        <w:t>resulting</w:t>
      </w:r>
      <w:r>
        <w:rPr>
          <w:rFonts w:ascii="Calibri"/>
          <w:spacing w:val="-3"/>
          <w:sz w:val="18"/>
        </w:rPr>
        <w:t xml:space="preserve"> </w:t>
      </w:r>
      <w:r>
        <w:rPr>
          <w:rFonts w:ascii="Calibri"/>
          <w:spacing w:val="-1"/>
          <w:sz w:val="18"/>
        </w:rPr>
        <w:t xml:space="preserve">from </w:t>
      </w:r>
      <w:r>
        <w:rPr>
          <w:rFonts w:ascii="Calibri"/>
          <w:sz w:val="18"/>
        </w:rPr>
        <w:t>a</w:t>
      </w:r>
      <w:r>
        <w:rPr>
          <w:rFonts w:ascii="Calibri"/>
          <w:spacing w:val="51"/>
          <w:sz w:val="18"/>
        </w:rPr>
        <w:t xml:space="preserve"> </w:t>
      </w:r>
      <w:r>
        <w:rPr>
          <w:rFonts w:ascii="Calibri"/>
          <w:spacing w:val="-1"/>
          <w:sz w:val="18"/>
        </w:rPr>
        <w:t>violation</w:t>
      </w:r>
      <w:r>
        <w:rPr>
          <w:rFonts w:ascii="Calibri"/>
          <w:spacing w:val="-3"/>
          <w:sz w:val="18"/>
        </w:rPr>
        <w:t xml:space="preserve"> </w:t>
      </w:r>
      <w:r>
        <w:rPr>
          <w:rFonts w:ascii="Calibri"/>
          <w:spacing w:val="-1"/>
          <w:sz w:val="18"/>
        </w:rPr>
        <w:t>occurring</w:t>
      </w:r>
      <w:r>
        <w:rPr>
          <w:rFonts w:ascii="Calibri"/>
          <w:spacing w:val="-2"/>
          <w:sz w:val="18"/>
        </w:rPr>
        <w:t xml:space="preserve"> </w:t>
      </w:r>
      <w:r>
        <w:rPr>
          <w:rFonts w:ascii="Calibri"/>
          <w:sz w:val="18"/>
        </w:rPr>
        <w:t>during</w:t>
      </w:r>
      <w:r>
        <w:rPr>
          <w:rFonts w:ascii="Calibri"/>
          <w:spacing w:val="-3"/>
          <w:sz w:val="18"/>
        </w:rPr>
        <w:t xml:space="preserve"> </w:t>
      </w:r>
      <w:r>
        <w:rPr>
          <w:rFonts w:ascii="Calibri"/>
          <w:spacing w:val="-1"/>
          <w:sz w:val="18"/>
        </w:rPr>
        <w:t>the</w:t>
      </w:r>
      <w:r>
        <w:rPr>
          <w:rFonts w:ascii="Calibri"/>
          <w:spacing w:val="-2"/>
          <w:sz w:val="18"/>
        </w:rPr>
        <w:t xml:space="preserve"> </w:t>
      </w:r>
      <w:r>
        <w:rPr>
          <w:rFonts w:ascii="Calibri"/>
          <w:sz w:val="18"/>
        </w:rPr>
        <w:t>conduct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any</w:t>
      </w:r>
      <w:r>
        <w:rPr>
          <w:rFonts w:ascii="Calibri"/>
          <w:spacing w:val="-2"/>
          <w:sz w:val="18"/>
        </w:rPr>
        <w:t xml:space="preserve"> </w:t>
      </w:r>
      <w:r>
        <w:rPr>
          <w:rFonts w:ascii="Calibri"/>
          <w:spacing w:val="-1"/>
          <w:sz w:val="18"/>
        </w:rPr>
        <w:t xml:space="preserve">grant activity, </w:t>
      </w:r>
      <w:r>
        <w:rPr>
          <w:rFonts w:ascii="Calibri"/>
          <w:sz w:val="18"/>
        </w:rPr>
        <w:t>I</w:t>
      </w:r>
      <w:r>
        <w:rPr>
          <w:rFonts w:ascii="Calibri"/>
          <w:spacing w:val="-2"/>
          <w:sz w:val="18"/>
        </w:rPr>
        <w:t xml:space="preserve"> </w:t>
      </w:r>
      <w:r>
        <w:rPr>
          <w:rFonts w:ascii="Calibri"/>
          <w:spacing w:val="-1"/>
          <w:sz w:val="18"/>
        </w:rPr>
        <w:t>will</w:t>
      </w:r>
      <w:r>
        <w:rPr>
          <w:rFonts w:ascii="Calibri"/>
          <w:spacing w:val="61"/>
          <w:sz w:val="18"/>
        </w:rPr>
        <w:t xml:space="preserve"> </w:t>
      </w:r>
      <w:r>
        <w:rPr>
          <w:rFonts w:ascii="Calibri"/>
          <w:spacing w:val="-1"/>
          <w:sz w:val="18"/>
        </w:rPr>
        <w:t>report</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 xml:space="preserve">conviction, </w:t>
      </w:r>
      <w:r>
        <w:rPr>
          <w:rFonts w:ascii="Calibri"/>
          <w:sz w:val="18"/>
        </w:rPr>
        <w:t>in</w:t>
      </w:r>
      <w:r>
        <w:rPr>
          <w:rFonts w:ascii="Calibri"/>
          <w:spacing w:val="-4"/>
          <w:sz w:val="18"/>
        </w:rPr>
        <w:t xml:space="preserve"> </w:t>
      </w:r>
      <w:r>
        <w:rPr>
          <w:rFonts w:ascii="Calibri"/>
          <w:spacing w:val="-1"/>
          <w:sz w:val="18"/>
        </w:rPr>
        <w:t>writing, within</w:t>
      </w:r>
      <w:r>
        <w:rPr>
          <w:rFonts w:ascii="Calibri"/>
          <w:spacing w:val="-3"/>
          <w:sz w:val="18"/>
        </w:rPr>
        <w:t xml:space="preserve"> </w:t>
      </w:r>
      <w:r>
        <w:rPr>
          <w:rFonts w:ascii="Calibri"/>
          <w:sz w:val="18"/>
        </w:rPr>
        <w:t>10</w:t>
      </w:r>
      <w:r>
        <w:rPr>
          <w:rFonts w:ascii="Calibri"/>
          <w:spacing w:val="-1"/>
          <w:sz w:val="18"/>
        </w:rPr>
        <w:t xml:space="preserve"> calendar</w:t>
      </w:r>
      <w:r>
        <w:rPr>
          <w:rFonts w:ascii="Calibri"/>
          <w:spacing w:val="-2"/>
          <w:sz w:val="18"/>
        </w:rPr>
        <w:t xml:space="preserve"> </w:t>
      </w:r>
      <w:r>
        <w:rPr>
          <w:rFonts w:ascii="Calibri"/>
          <w:sz w:val="18"/>
        </w:rPr>
        <w:t>days</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the</w:t>
      </w:r>
      <w:r>
        <w:rPr>
          <w:rFonts w:ascii="Calibri"/>
          <w:spacing w:val="61"/>
          <w:w w:val="99"/>
          <w:sz w:val="18"/>
        </w:rPr>
        <w:t xml:space="preserve"> </w:t>
      </w:r>
      <w:r>
        <w:rPr>
          <w:rFonts w:ascii="Calibri"/>
          <w:spacing w:val="-1"/>
          <w:sz w:val="18"/>
        </w:rPr>
        <w:t>conviction,</w:t>
      </w:r>
      <w:r>
        <w:rPr>
          <w:rFonts w:ascii="Calibri"/>
          <w:spacing w:val="-3"/>
          <w:sz w:val="18"/>
        </w:rPr>
        <w:t xml:space="preserve"> </w:t>
      </w:r>
      <w:r>
        <w:rPr>
          <w:rFonts w:ascii="Calibri"/>
          <w:sz w:val="18"/>
        </w:rPr>
        <w:t>to:</w:t>
      </w:r>
      <w:r>
        <w:rPr>
          <w:rFonts w:ascii="Calibri"/>
          <w:spacing w:val="-1"/>
          <w:sz w:val="18"/>
        </w:rPr>
        <w:t xml:space="preserve"> Director,</w:t>
      </w:r>
      <w:r>
        <w:rPr>
          <w:rFonts w:ascii="Calibri"/>
          <w:spacing w:val="-3"/>
          <w:sz w:val="18"/>
        </w:rPr>
        <w:t xml:space="preserve"> </w:t>
      </w:r>
      <w:r>
        <w:rPr>
          <w:rFonts w:ascii="Calibri"/>
          <w:spacing w:val="-1"/>
          <w:sz w:val="18"/>
        </w:rPr>
        <w:t>Grants</w:t>
      </w:r>
      <w:r>
        <w:rPr>
          <w:rFonts w:ascii="Calibri"/>
          <w:spacing w:val="-4"/>
          <w:sz w:val="18"/>
        </w:rPr>
        <w:t xml:space="preserve"> </w:t>
      </w:r>
      <w:r>
        <w:rPr>
          <w:rFonts w:ascii="Calibri"/>
          <w:spacing w:val="-1"/>
          <w:sz w:val="18"/>
        </w:rPr>
        <w:t>Policy</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pacing w:val="-1"/>
          <w:sz w:val="18"/>
        </w:rPr>
        <w:t>Oversight</w:t>
      </w:r>
      <w:r>
        <w:rPr>
          <w:rFonts w:ascii="Calibri"/>
          <w:spacing w:val="-2"/>
          <w:sz w:val="18"/>
        </w:rPr>
        <w:t xml:space="preserve"> </w:t>
      </w:r>
      <w:r>
        <w:rPr>
          <w:rFonts w:ascii="Calibri"/>
          <w:spacing w:val="-1"/>
          <w:sz w:val="18"/>
        </w:rPr>
        <w:t>Staff,</w:t>
      </w:r>
      <w:r>
        <w:rPr>
          <w:rFonts w:ascii="Calibri"/>
          <w:spacing w:val="65"/>
          <w:w w:val="99"/>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4"/>
          <w:sz w:val="18"/>
        </w:rPr>
        <w:t xml:space="preserve"> </w:t>
      </w:r>
      <w:r>
        <w:rPr>
          <w:rFonts w:ascii="Calibri"/>
          <w:spacing w:val="-1"/>
          <w:sz w:val="18"/>
        </w:rPr>
        <w:t>Education,</w:t>
      </w:r>
      <w:r>
        <w:rPr>
          <w:rFonts w:ascii="Calibri"/>
          <w:spacing w:val="-3"/>
          <w:sz w:val="18"/>
        </w:rPr>
        <w:t xml:space="preserve"> </w:t>
      </w:r>
      <w:r>
        <w:rPr>
          <w:rFonts w:ascii="Calibri"/>
          <w:sz w:val="18"/>
        </w:rPr>
        <w:t>400</w:t>
      </w:r>
      <w:r>
        <w:rPr>
          <w:rFonts w:ascii="Calibri"/>
          <w:spacing w:val="-4"/>
          <w:sz w:val="18"/>
        </w:rPr>
        <w:t xml:space="preserve"> </w:t>
      </w:r>
      <w:r>
        <w:rPr>
          <w:rFonts w:ascii="Calibri"/>
          <w:spacing w:val="-1"/>
          <w:sz w:val="18"/>
        </w:rPr>
        <w:t>Maryland</w:t>
      </w:r>
      <w:r>
        <w:rPr>
          <w:rFonts w:ascii="Calibri"/>
          <w:spacing w:val="-4"/>
          <w:sz w:val="18"/>
        </w:rPr>
        <w:t xml:space="preserve"> </w:t>
      </w:r>
      <w:r>
        <w:rPr>
          <w:rFonts w:ascii="Calibri"/>
          <w:spacing w:val="-1"/>
          <w:sz w:val="18"/>
        </w:rPr>
        <w:t>Avenue,</w:t>
      </w:r>
      <w:r>
        <w:rPr>
          <w:rFonts w:ascii="Calibri"/>
          <w:spacing w:val="-3"/>
          <w:sz w:val="18"/>
        </w:rPr>
        <w:t xml:space="preserve"> </w:t>
      </w:r>
      <w:r>
        <w:rPr>
          <w:rFonts w:ascii="Calibri"/>
          <w:spacing w:val="-1"/>
          <w:sz w:val="18"/>
        </w:rPr>
        <w:t>S.W.</w:t>
      </w:r>
      <w:r>
        <w:rPr>
          <w:rFonts w:ascii="Calibri"/>
          <w:spacing w:val="-4"/>
          <w:sz w:val="18"/>
        </w:rPr>
        <w:t xml:space="preserve"> </w:t>
      </w:r>
      <w:r>
        <w:rPr>
          <w:rFonts w:ascii="Calibri"/>
          <w:sz w:val="18"/>
        </w:rPr>
        <w:t>(Room</w:t>
      </w:r>
      <w:r>
        <w:rPr>
          <w:rFonts w:ascii="Calibri"/>
          <w:spacing w:val="55"/>
          <w:w w:val="99"/>
          <w:sz w:val="18"/>
        </w:rPr>
        <w:t xml:space="preserve"> </w:t>
      </w:r>
      <w:r>
        <w:rPr>
          <w:rFonts w:ascii="Calibri"/>
          <w:sz w:val="18"/>
        </w:rPr>
        <w:t>3652,</w:t>
      </w:r>
      <w:r>
        <w:rPr>
          <w:rFonts w:ascii="Calibri"/>
          <w:spacing w:val="-3"/>
          <w:sz w:val="18"/>
        </w:rPr>
        <w:t xml:space="preserve"> </w:t>
      </w:r>
      <w:r>
        <w:rPr>
          <w:rFonts w:ascii="Calibri"/>
          <w:spacing w:val="-1"/>
          <w:sz w:val="18"/>
        </w:rPr>
        <w:t>GSA</w:t>
      </w:r>
      <w:r>
        <w:rPr>
          <w:rFonts w:ascii="Calibri"/>
          <w:spacing w:val="-3"/>
          <w:sz w:val="18"/>
        </w:rPr>
        <w:t xml:space="preserve"> </w:t>
      </w:r>
      <w:r>
        <w:rPr>
          <w:rFonts w:ascii="Calibri"/>
          <w:spacing w:val="-1"/>
          <w:sz w:val="18"/>
        </w:rPr>
        <w:t>Regional</w:t>
      </w:r>
      <w:r>
        <w:rPr>
          <w:rFonts w:ascii="Calibri"/>
          <w:spacing w:val="-3"/>
          <w:sz w:val="18"/>
        </w:rPr>
        <w:t xml:space="preserve"> </w:t>
      </w:r>
      <w:r>
        <w:rPr>
          <w:rFonts w:ascii="Calibri"/>
          <w:spacing w:val="-1"/>
          <w:sz w:val="18"/>
        </w:rPr>
        <w:t>Office</w:t>
      </w:r>
      <w:r>
        <w:rPr>
          <w:rFonts w:ascii="Calibri"/>
          <w:spacing w:val="-3"/>
          <w:sz w:val="18"/>
        </w:rPr>
        <w:t xml:space="preserve"> </w:t>
      </w:r>
      <w:r>
        <w:rPr>
          <w:rFonts w:ascii="Calibri"/>
          <w:spacing w:val="-1"/>
          <w:sz w:val="18"/>
        </w:rPr>
        <w:t>Building</w:t>
      </w:r>
      <w:r>
        <w:rPr>
          <w:rFonts w:ascii="Calibri"/>
          <w:spacing w:val="-3"/>
          <w:sz w:val="18"/>
        </w:rPr>
        <w:t xml:space="preserve"> </w:t>
      </w:r>
      <w:r>
        <w:rPr>
          <w:rFonts w:ascii="Calibri"/>
          <w:spacing w:val="-1"/>
          <w:sz w:val="18"/>
        </w:rPr>
        <w:t>No.</w:t>
      </w:r>
      <w:r>
        <w:rPr>
          <w:rFonts w:ascii="Calibri"/>
          <w:spacing w:val="-3"/>
          <w:sz w:val="18"/>
        </w:rPr>
        <w:t xml:space="preserve"> </w:t>
      </w:r>
      <w:r>
        <w:rPr>
          <w:rFonts w:ascii="Calibri"/>
          <w:sz w:val="18"/>
        </w:rPr>
        <w:t>3),</w:t>
      </w:r>
      <w:r>
        <w:rPr>
          <w:rFonts w:ascii="Calibri"/>
          <w:spacing w:val="-2"/>
          <w:sz w:val="18"/>
        </w:rPr>
        <w:t xml:space="preserve"> </w:t>
      </w:r>
      <w:r>
        <w:rPr>
          <w:rFonts w:ascii="Calibri"/>
          <w:spacing w:val="-1"/>
          <w:sz w:val="18"/>
        </w:rPr>
        <w:t>Washington,</w:t>
      </w:r>
      <w:r>
        <w:rPr>
          <w:rFonts w:ascii="Calibri"/>
          <w:spacing w:val="-2"/>
          <w:sz w:val="18"/>
        </w:rPr>
        <w:t xml:space="preserve"> </w:t>
      </w:r>
      <w:r>
        <w:rPr>
          <w:rFonts w:ascii="Calibri"/>
          <w:spacing w:val="-1"/>
          <w:sz w:val="18"/>
        </w:rPr>
        <w:t>DC</w:t>
      </w:r>
      <w:r>
        <w:rPr>
          <w:rFonts w:ascii="Calibri"/>
          <w:spacing w:val="48"/>
          <w:sz w:val="18"/>
        </w:rPr>
        <w:t xml:space="preserve"> </w:t>
      </w:r>
      <w:r>
        <w:rPr>
          <w:rFonts w:ascii="Calibri"/>
          <w:spacing w:val="-1"/>
          <w:sz w:val="18"/>
        </w:rPr>
        <w:t>20202-4248.</w:t>
      </w:r>
      <w:r>
        <w:rPr>
          <w:rFonts w:ascii="Calibri"/>
          <w:spacing w:val="-3"/>
          <w:sz w:val="18"/>
        </w:rPr>
        <w:t xml:space="preserve"> </w:t>
      </w:r>
      <w:r>
        <w:rPr>
          <w:rFonts w:ascii="Calibri"/>
          <w:spacing w:val="-1"/>
          <w:sz w:val="18"/>
        </w:rPr>
        <w:t>Notice</w:t>
      </w:r>
      <w:r>
        <w:rPr>
          <w:rFonts w:ascii="Calibri"/>
          <w:spacing w:val="-4"/>
          <w:sz w:val="18"/>
        </w:rPr>
        <w:t xml:space="preserve"> </w:t>
      </w:r>
      <w:r>
        <w:rPr>
          <w:rFonts w:ascii="Calibri"/>
          <w:spacing w:val="-1"/>
          <w:sz w:val="18"/>
        </w:rPr>
        <w:t>shall</w:t>
      </w:r>
      <w:r>
        <w:rPr>
          <w:rFonts w:ascii="Calibri"/>
          <w:spacing w:val="-2"/>
          <w:sz w:val="18"/>
        </w:rPr>
        <w:t xml:space="preserve"> </w:t>
      </w:r>
      <w:r>
        <w:rPr>
          <w:rFonts w:ascii="Calibri"/>
          <w:spacing w:val="-1"/>
          <w:sz w:val="18"/>
        </w:rPr>
        <w:t>include</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identification</w:t>
      </w:r>
      <w:r>
        <w:rPr>
          <w:rFonts w:ascii="Calibri"/>
          <w:spacing w:val="-4"/>
          <w:sz w:val="18"/>
        </w:rPr>
        <w:t xml:space="preserve"> </w:t>
      </w:r>
      <w:r>
        <w:rPr>
          <w:rFonts w:ascii="Calibri"/>
          <w:spacing w:val="-1"/>
          <w:sz w:val="18"/>
        </w:rPr>
        <w:t>number(s)</w:t>
      </w:r>
      <w:r>
        <w:rPr>
          <w:rFonts w:ascii="Calibri"/>
          <w:spacing w:val="-2"/>
          <w:sz w:val="18"/>
        </w:rPr>
        <w:t xml:space="preserve"> </w:t>
      </w:r>
      <w:r>
        <w:rPr>
          <w:rFonts w:ascii="Calibri"/>
          <w:sz w:val="18"/>
        </w:rPr>
        <w:t>of</w:t>
      </w:r>
      <w:r>
        <w:rPr>
          <w:rFonts w:ascii="Calibri"/>
          <w:spacing w:val="67"/>
          <w:sz w:val="18"/>
        </w:rPr>
        <w:t xml:space="preserve"> </w:t>
      </w:r>
      <w:r>
        <w:rPr>
          <w:rFonts w:ascii="Calibri"/>
          <w:spacing w:val="-1"/>
          <w:sz w:val="18"/>
        </w:rPr>
        <w:t>each</w:t>
      </w:r>
      <w:r>
        <w:rPr>
          <w:rFonts w:ascii="Calibri"/>
          <w:spacing w:val="-6"/>
          <w:sz w:val="18"/>
        </w:rPr>
        <w:t xml:space="preserve"> </w:t>
      </w:r>
      <w:r>
        <w:rPr>
          <w:rFonts w:ascii="Calibri"/>
          <w:spacing w:val="-1"/>
          <w:sz w:val="18"/>
        </w:rPr>
        <w:t>affected</w:t>
      </w:r>
      <w:r>
        <w:rPr>
          <w:rFonts w:ascii="Calibri"/>
          <w:spacing w:val="-6"/>
          <w:sz w:val="18"/>
        </w:rPr>
        <w:t xml:space="preserve"> </w:t>
      </w:r>
      <w:r>
        <w:rPr>
          <w:rFonts w:ascii="Calibri"/>
          <w:spacing w:val="-1"/>
          <w:sz w:val="18"/>
        </w:rPr>
        <w:t>grant.</w:t>
      </w:r>
    </w:p>
    <w:p w14:paraId="35784C5B" w14:textId="68C0373C" w:rsidR="00613ECD" w:rsidRDefault="00C327C4" w:rsidP="00C327C4">
      <w:pPr>
        <w:rPr>
          <w:b/>
          <w:bCs/>
          <w:sz w:val="28"/>
        </w:rPr>
      </w:pPr>
      <w:r w:rsidRPr="00C327C4">
        <w:rPr>
          <w:b/>
          <w:sz w:val="28"/>
        </w:rPr>
        <w:t>As the duly</w:t>
      </w:r>
      <w:r w:rsidRPr="00C327C4">
        <w:rPr>
          <w:b/>
          <w:spacing w:val="-2"/>
          <w:sz w:val="28"/>
        </w:rPr>
        <w:t xml:space="preserve"> </w:t>
      </w:r>
      <w:r w:rsidRPr="00C327C4">
        <w:rPr>
          <w:b/>
          <w:sz w:val="28"/>
        </w:rPr>
        <w:t>authorized</w:t>
      </w:r>
      <w:r w:rsidRPr="00C327C4">
        <w:rPr>
          <w:b/>
          <w:spacing w:val="-2"/>
          <w:sz w:val="28"/>
        </w:rPr>
        <w:t xml:space="preserve"> </w:t>
      </w:r>
      <w:r w:rsidRPr="00C327C4">
        <w:rPr>
          <w:b/>
          <w:sz w:val="28"/>
        </w:rPr>
        <w:t>representative</w:t>
      </w:r>
      <w:r w:rsidRPr="00C327C4">
        <w:rPr>
          <w:b/>
          <w:spacing w:val="-2"/>
          <w:sz w:val="28"/>
        </w:rPr>
        <w:t xml:space="preserve"> </w:t>
      </w:r>
      <w:r w:rsidRPr="00C327C4">
        <w:rPr>
          <w:b/>
          <w:sz w:val="28"/>
        </w:rPr>
        <w:t>of</w:t>
      </w:r>
      <w:r w:rsidRPr="00C327C4">
        <w:rPr>
          <w:b/>
          <w:spacing w:val="-4"/>
          <w:sz w:val="28"/>
        </w:rPr>
        <w:t xml:space="preserve"> </w:t>
      </w:r>
      <w:r w:rsidRPr="00C327C4">
        <w:rPr>
          <w:b/>
          <w:sz w:val="28"/>
        </w:rPr>
        <w:t>the applicant,</w:t>
      </w:r>
      <w:r w:rsidRPr="00C327C4">
        <w:rPr>
          <w:b/>
          <w:spacing w:val="-2"/>
          <w:sz w:val="28"/>
        </w:rPr>
        <w:t xml:space="preserve"> </w:t>
      </w:r>
      <w:r w:rsidRPr="00C327C4">
        <w:rPr>
          <w:b/>
          <w:sz w:val="28"/>
        </w:rPr>
        <w:t>I</w:t>
      </w:r>
      <w:r w:rsidRPr="00C327C4">
        <w:rPr>
          <w:b/>
          <w:spacing w:val="-2"/>
          <w:sz w:val="28"/>
        </w:rPr>
        <w:t xml:space="preserve"> </w:t>
      </w:r>
      <w:r w:rsidRPr="00C327C4">
        <w:rPr>
          <w:b/>
          <w:sz w:val="28"/>
        </w:rPr>
        <w:t>hereby</w:t>
      </w:r>
      <w:r w:rsidRPr="00C327C4">
        <w:rPr>
          <w:b/>
          <w:spacing w:val="-2"/>
          <w:sz w:val="28"/>
        </w:rPr>
        <w:t xml:space="preserve"> </w:t>
      </w:r>
      <w:r w:rsidRPr="00C327C4">
        <w:rPr>
          <w:b/>
          <w:sz w:val="28"/>
        </w:rPr>
        <w:t>certify</w:t>
      </w:r>
      <w:r w:rsidRPr="00C327C4">
        <w:rPr>
          <w:b/>
          <w:spacing w:val="-2"/>
          <w:sz w:val="28"/>
        </w:rPr>
        <w:t xml:space="preserve"> </w:t>
      </w:r>
      <w:r w:rsidRPr="00C327C4">
        <w:rPr>
          <w:b/>
          <w:sz w:val="28"/>
        </w:rPr>
        <w:t>that the applicant</w:t>
      </w:r>
      <w:r w:rsidRPr="00C327C4">
        <w:rPr>
          <w:b/>
          <w:spacing w:val="55"/>
          <w:sz w:val="28"/>
        </w:rPr>
        <w:t xml:space="preserve"> </w:t>
      </w:r>
      <w:r w:rsidRPr="00C327C4">
        <w:rPr>
          <w:b/>
          <w:sz w:val="28"/>
        </w:rPr>
        <w:t>will comply</w:t>
      </w:r>
      <w:r w:rsidRPr="00C327C4">
        <w:rPr>
          <w:b/>
          <w:spacing w:val="-2"/>
          <w:sz w:val="28"/>
        </w:rPr>
        <w:t xml:space="preserve"> </w:t>
      </w:r>
      <w:r w:rsidRPr="00C327C4">
        <w:rPr>
          <w:b/>
          <w:sz w:val="28"/>
        </w:rPr>
        <w:t>with the above</w:t>
      </w:r>
      <w:r w:rsidRPr="00C327C4">
        <w:rPr>
          <w:b/>
          <w:spacing w:val="-2"/>
          <w:sz w:val="28"/>
        </w:rPr>
        <w:t xml:space="preserve"> </w:t>
      </w:r>
      <w:r w:rsidRPr="00C327C4">
        <w:rPr>
          <w:b/>
          <w:sz w:val="28"/>
        </w:rPr>
        <w:t>certifications.</w:t>
      </w:r>
      <w:r>
        <w:rPr>
          <w:b/>
          <w:bCs/>
          <w:sz w:val="28"/>
        </w:rPr>
        <w:t xml:space="preserve"> </w:t>
      </w:r>
    </w:p>
    <w:p w14:paraId="2A0FB209" w14:textId="77777777" w:rsidR="00C327C4" w:rsidRDefault="00C327C4" w:rsidP="00C327C4">
      <w:pPr>
        <w:rPr>
          <w:bCs/>
        </w:rPr>
      </w:pPr>
    </w:p>
    <w:p w14:paraId="0FC45976" w14:textId="4559C58A" w:rsidR="00C327C4" w:rsidRDefault="00C327C4" w:rsidP="00C327C4">
      <w:pPr>
        <w:tabs>
          <w:tab w:val="left" w:pos="5760"/>
          <w:tab w:val="left" w:pos="6030"/>
          <w:tab w:val="left" w:pos="11160"/>
        </w:tabs>
        <w:spacing w:line="600" w:lineRule="auto"/>
        <w:rPr>
          <w:bCs/>
          <w:sz w:val="20"/>
          <w:u w:val="single"/>
        </w:rPr>
      </w:pPr>
      <w:r w:rsidRPr="00C327C4">
        <w:rPr>
          <w:bCs/>
          <w:sz w:val="20"/>
        </w:rPr>
        <w:t xml:space="preserve">Name of Applicant: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u w:val="single"/>
        </w:rPr>
        <w:tab/>
      </w:r>
      <w:r w:rsidRPr="00C327C4">
        <w:rPr>
          <w:bCs/>
        </w:rPr>
        <w:tab/>
      </w:r>
      <w:r w:rsidRPr="00C327C4">
        <w:rPr>
          <w:bCs/>
          <w:sz w:val="20"/>
        </w:rPr>
        <w:t>PR/Award Number and/or Project Name:</w:t>
      </w:r>
      <w:r>
        <w:rPr>
          <w:bCs/>
          <w:sz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C327C4">
        <w:rPr>
          <w:bCs/>
          <w:sz w:val="20"/>
          <w:u w:val="single"/>
        </w:rPr>
        <w:tab/>
      </w:r>
    </w:p>
    <w:p w14:paraId="60C2824B" w14:textId="1FFC0C50" w:rsidR="00C327C4" w:rsidRPr="0075738A" w:rsidRDefault="00C327C4" w:rsidP="00C327C4">
      <w:pPr>
        <w:tabs>
          <w:tab w:val="left" w:pos="11160"/>
        </w:tabs>
        <w:spacing w:line="600" w:lineRule="auto"/>
        <w:rPr>
          <w:rFonts w:ascii="Calibri" w:eastAsia="Calibri" w:hAnsi="Calibri"/>
          <w:b/>
          <w:bCs/>
          <w:noProof/>
          <w:sz w:val="20"/>
          <w:szCs w:val="20"/>
        </w:rPr>
      </w:pPr>
      <w:r w:rsidRPr="0075738A">
        <w:rPr>
          <w:bCs/>
          <w:sz w:val="20"/>
          <w:szCs w:val="20"/>
        </w:rPr>
        <w:t>Printed Name and Title of Authorized Representative:</w:t>
      </w:r>
      <w:r w:rsidRPr="0075738A">
        <w:rPr>
          <w:rFonts w:ascii="Calibri" w:eastAsia="Calibri" w:hAnsi="Calibri"/>
          <w:b/>
          <w:bCs/>
          <w:noProof/>
          <w:sz w:val="20"/>
          <w:szCs w:val="20"/>
        </w:rPr>
        <w:t xml:space="preserv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
          <w:bCs/>
          <w:noProof/>
          <w:sz w:val="20"/>
          <w:szCs w:val="20"/>
          <w:u w:val="single"/>
        </w:rPr>
        <w:tab/>
      </w:r>
    </w:p>
    <w:p w14:paraId="761F4A28" w14:textId="437F15DB" w:rsidR="0097031C" w:rsidRDefault="00C327C4" w:rsidP="00C327C4">
      <w:pPr>
        <w:tabs>
          <w:tab w:val="left" w:pos="5760"/>
          <w:tab w:val="left" w:pos="6030"/>
          <w:tab w:val="left" w:pos="11160"/>
        </w:tabs>
        <w:spacing w:line="600" w:lineRule="auto"/>
        <w:rPr>
          <w:rFonts w:ascii="Calibri" w:eastAsia="Calibri" w:hAnsi="Calibri"/>
          <w:bCs/>
          <w:noProof/>
          <w:sz w:val="20"/>
          <w:szCs w:val="20"/>
          <w:u w:val="single"/>
        </w:rPr>
        <w:sectPr w:rsidR="0097031C" w:rsidSect="00C327C4">
          <w:type w:val="continuous"/>
          <w:pgSz w:w="12240" w:h="15840"/>
          <w:pgMar w:top="1480" w:right="500" w:bottom="880" w:left="580" w:header="495" w:footer="691" w:gutter="0"/>
          <w:pgNumType w:start="18"/>
          <w:cols w:space="720"/>
        </w:sectPr>
      </w:pPr>
      <w:r w:rsidRPr="0075738A">
        <w:rPr>
          <w:rFonts w:ascii="Calibri" w:eastAsia="Calibri" w:hAnsi="Calibri"/>
          <w:bCs/>
          <w:noProof/>
          <w:sz w:val="20"/>
          <w:szCs w:val="20"/>
        </w:rPr>
        <w:t xml:space="preserve">Signature: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r w:rsidRPr="0075738A">
        <w:rPr>
          <w:rFonts w:ascii="Calibri" w:eastAsia="Calibri" w:hAnsi="Calibri"/>
          <w:bCs/>
          <w:noProof/>
          <w:sz w:val="20"/>
          <w:szCs w:val="20"/>
        </w:rPr>
        <w:tab/>
        <w:t xml:space="preserve">Date: </w:t>
      </w:r>
      <w:r w:rsidR="009E62B3">
        <w:rPr>
          <w:rFonts w:ascii="Calibri" w:eastAsia="Calibri" w:hAnsi="Calibri" w:cs="Calibri"/>
          <w:b/>
          <w:bCs/>
          <w:sz w:val="20"/>
          <w:szCs w:val="20"/>
          <w:u w:val="single"/>
        </w:rPr>
        <w:fldChar w:fldCharType="begin">
          <w:ffData>
            <w:name w:val="Text5"/>
            <w:enabled/>
            <w:calcOnExit w:val="0"/>
            <w:statusText w:type="text" w:val="&quot;&quot;"/>
            <w:textInput/>
          </w:ffData>
        </w:fldChar>
      </w:r>
      <w:r w:rsidR="009E62B3">
        <w:rPr>
          <w:rFonts w:ascii="Calibri" w:eastAsia="Calibri" w:hAnsi="Calibri" w:cs="Calibri"/>
          <w:b/>
          <w:bCs/>
          <w:sz w:val="20"/>
          <w:szCs w:val="20"/>
          <w:u w:val="single"/>
        </w:rPr>
        <w:instrText xml:space="preserve"> FORMTEXT </w:instrText>
      </w:r>
      <w:r w:rsidR="009E62B3">
        <w:rPr>
          <w:rFonts w:ascii="Calibri" w:eastAsia="Calibri" w:hAnsi="Calibri" w:cs="Calibri"/>
          <w:b/>
          <w:bCs/>
          <w:sz w:val="20"/>
          <w:szCs w:val="20"/>
          <w:u w:val="single"/>
        </w:rPr>
      </w:r>
      <w:r w:rsidR="009E62B3">
        <w:rPr>
          <w:rFonts w:ascii="Calibri" w:eastAsia="Calibri" w:hAnsi="Calibri" w:cs="Calibri"/>
          <w:b/>
          <w:bCs/>
          <w:sz w:val="20"/>
          <w:szCs w:val="20"/>
          <w:u w:val="single"/>
        </w:rPr>
        <w:fldChar w:fldCharType="separate"/>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noProof/>
          <w:sz w:val="20"/>
          <w:szCs w:val="20"/>
          <w:u w:val="single"/>
        </w:rPr>
        <w:t> </w:t>
      </w:r>
      <w:r w:rsidR="009E62B3">
        <w:rPr>
          <w:rFonts w:ascii="Calibri" w:eastAsia="Calibri" w:hAnsi="Calibri" w:cs="Calibri"/>
          <w:b/>
          <w:bCs/>
          <w:sz w:val="20"/>
          <w:szCs w:val="20"/>
          <w:u w:val="single"/>
        </w:rPr>
        <w:fldChar w:fldCharType="end"/>
      </w:r>
      <w:r w:rsidRPr="0075738A">
        <w:rPr>
          <w:rFonts w:ascii="Calibri" w:eastAsia="Calibri" w:hAnsi="Calibri"/>
          <w:bCs/>
          <w:noProof/>
          <w:sz w:val="20"/>
          <w:szCs w:val="20"/>
          <w:u w:val="single"/>
        </w:rPr>
        <w:tab/>
      </w:r>
    </w:p>
    <w:p w14:paraId="0171F0E1" w14:textId="7C2C9923" w:rsidR="00AF30C5" w:rsidRDefault="00AF30C5" w:rsidP="009043C4">
      <w:pPr>
        <w:pStyle w:val="Heading2"/>
        <w:jc w:val="center"/>
      </w:pPr>
      <w:r w:rsidRPr="005268B2">
        <w:lastRenderedPageBreak/>
        <w:t xml:space="preserve">Disclosure of Lobbying Activities </w:t>
      </w:r>
    </w:p>
    <w:p w14:paraId="1CE6DF4F" w14:textId="65F44233" w:rsidR="003C15FF" w:rsidRPr="0005211E" w:rsidRDefault="003C15FF" w:rsidP="0005211E">
      <w:pPr>
        <w:jc w:val="center"/>
        <w:rPr>
          <w:rStyle w:val="Emphasis"/>
        </w:rPr>
      </w:pPr>
      <w:r w:rsidRPr="0005211E">
        <w:rPr>
          <w:rStyle w:val="Emphasis"/>
        </w:rPr>
        <w:t>(for all districts)</w:t>
      </w:r>
    </w:p>
    <w:p w14:paraId="0B32A781" w14:textId="77777777" w:rsidR="00AF30C5" w:rsidRPr="005268B2" w:rsidRDefault="00AF30C5" w:rsidP="00AF30C5">
      <w:pPr>
        <w:jc w:val="center"/>
        <w:rPr>
          <w:rFonts w:cstheme="minorHAnsi"/>
          <w:szCs w:val="24"/>
        </w:rPr>
      </w:pPr>
      <w:r w:rsidRPr="005268B2">
        <w:rPr>
          <w:rFonts w:cstheme="minorHAnsi"/>
          <w:szCs w:val="24"/>
        </w:rPr>
        <w:t>Complete this form to disclose lobbying activities pursuant to 31 U.S.C. 1352</w:t>
      </w:r>
    </w:p>
    <w:p w14:paraId="3150C972" w14:textId="77777777" w:rsidR="00AF30C5" w:rsidRDefault="00AF30C5" w:rsidP="00AF30C5">
      <w:pPr>
        <w:jc w:val="center"/>
        <w:rPr>
          <w:rFonts w:cstheme="minorHAnsi"/>
          <w:szCs w:val="24"/>
        </w:rPr>
      </w:pPr>
      <w:r w:rsidRPr="005268B2">
        <w:rPr>
          <w:rFonts w:cstheme="minorHAnsi"/>
          <w:szCs w:val="24"/>
        </w:rPr>
        <w:t>(See reverse for public burden disclosure)</w:t>
      </w:r>
    </w:p>
    <w:p w14:paraId="0F1BDCC8" w14:textId="77777777" w:rsidR="006D04EF" w:rsidRDefault="006D04EF">
      <w:pPr>
        <w:spacing w:line="183" w:lineRule="exact"/>
        <w:rPr>
          <w:rFonts w:ascii="Times New Roman" w:eastAsia="Times New Roman" w:hAnsi="Times New Roman" w:cs="Times New Roman"/>
          <w:sz w:val="16"/>
          <w:szCs w:val="16"/>
        </w:rPr>
        <w:sectPr w:rsidR="006D04EF" w:rsidSect="00D61305">
          <w:pgSz w:w="12240" w:h="15840"/>
          <w:pgMar w:top="1008" w:right="504" w:bottom="878" w:left="576" w:header="490" w:footer="576" w:gutter="0"/>
          <w:pgNumType w:start="20"/>
          <w:cols w:space="720"/>
          <w:docGrid w:linePitch="299"/>
        </w:sectPr>
      </w:pPr>
    </w:p>
    <w:p w14:paraId="3AF1A94B" w14:textId="7EC75B53" w:rsidR="006D04EF" w:rsidRDefault="006D04EF">
      <w:pPr>
        <w:spacing w:before="5"/>
        <w:rPr>
          <w:rFonts w:ascii="Times New Roman" w:eastAsia="Times New Roman" w:hAnsi="Times New Roman" w:cs="Times New Roman"/>
          <w:sz w:val="12"/>
          <w:szCs w:val="12"/>
        </w:rPr>
      </w:pPr>
    </w:p>
    <w:p w14:paraId="63F86468" w14:textId="140734DB" w:rsidR="006D04EF" w:rsidRPr="00753990" w:rsidRDefault="0097031C" w:rsidP="00D66176">
      <w:pPr>
        <w:rPr>
          <w:b/>
          <w:bCs/>
        </w:rPr>
      </w:pPr>
      <w:r>
        <w:rPr>
          <w:b/>
        </w:rPr>
        <w:fldChar w:fldCharType="begin">
          <w:ffData>
            <w:name w:val="Check1"/>
            <w:enabled/>
            <w:calcOnExit w:val="0"/>
            <w:statusText w:type="text" w:val="Did NOT lobby –Check box, skip sections 1-10, sign below in section 11"/>
            <w:checkBox>
              <w:sizeAuto/>
              <w:default w:val="0"/>
            </w:checkBox>
          </w:ffData>
        </w:fldChar>
      </w:r>
      <w:bookmarkStart w:id="7" w:name="Check1"/>
      <w:r>
        <w:rPr>
          <w:b/>
        </w:rPr>
        <w:instrText xml:space="preserve"> FORMCHECKBOX </w:instrText>
      </w:r>
      <w:r w:rsidR="00456E7E">
        <w:rPr>
          <w:b/>
        </w:rPr>
      </w:r>
      <w:r w:rsidR="00456E7E">
        <w:rPr>
          <w:b/>
        </w:rPr>
        <w:fldChar w:fldCharType="separate"/>
      </w:r>
      <w:r>
        <w:rPr>
          <w:b/>
        </w:rPr>
        <w:fldChar w:fldCharType="end"/>
      </w:r>
      <w:bookmarkEnd w:id="7"/>
      <w:r w:rsidR="00BA053D" w:rsidRPr="00753990">
        <w:rPr>
          <w:b/>
        </w:rPr>
        <w:t>*Did</w:t>
      </w:r>
      <w:r w:rsidR="00BA053D" w:rsidRPr="00753990">
        <w:rPr>
          <w:b/>
          <w:spacing w:val="-4"/>
        </w:rPr>
        <w:t xml:space="preserve"> </w:t>
      </w:r>
      <w:r w:rsidR="00BA053D" w:rsidRPr="00753990">
        <w:rPr>
          <w:b/>
        </w:rPr>
        <w:t>NOT</w:t>
      </w:r>
      <w:r w:rsidR="00BA053D" w:rsidRPr="00753990">
        <w:rPr>
          <w:b/>
          <w:spacing w:val="-4"/>
        </w:rPr>
        <w:t xml:space="preserve"> </w:t>
      </w:r>
      <w:r w:rsidR="00BA053D" w:rsidRPr="00753990">
        <w:rPr>
          <w:b/>
        </w:rPr>
        <w:t>lobby</w:t>
      </w:r>
      <w:r w:rsidR="00BA053D" w:rsidRPr="00753990">
        <w:rPr>
          <w:b/>
          <w:spacing w:val="-3"/>
        </w:rPr>
        <w:t xml:space="preserve"> </w:t>
      </w:r>
      <w:r w:rsidR="00BA053D" w:rsidRPr="00753990">
        <w:rPr>
          <w:rFonts w:cs="Calibri"/>
          <w:b/>
        </w:rPr>
        <w:t>–</w:t>
      </w:r>
      <w:r w:rsidR="0036489B">
        <w:rPr>
          <w:rFonts w:cs="Calibri"/>
          <w:b/>
        </w:rPr>
        <w:t xml:space="preserve"> </w:t>
      </w:r>
      <w:r w:rsidR="00BA053D" w:rsidRPr="00753990">
        <w:rPr>
          <w:b/>
        </w:rPr>
        <w:t>Check</w:t>
      </w:r>
      <w:r w:rsidR="00BA053D" w:rsidRPr="00753990">
        <w:rPr>
          <w:b/>
          <w:spacing w:val="-4"/>
        </w:rPr>
        <w:t xml:space="preserve"> </w:t>
      </w:r>
      <w:r w:rsidR="00BA053D" w:rsidRPr="00753990">
        <w:rPr>
          <w:b/>
        </w:rPr>
        <w:t>box,</w:t>
      </w:r>
      <w:r w:rsidR="00BA053D" w:rsidRPr="00753990">
        <w:rPr>
          <w:b/>
          <w:spacing w:val="-3"/>
        </w:rPr>
        <w:t xml:space="preserve"> </w:t>
      </w:r>
      <w:r w:rsidR="00BA053D" w:rsidRPr="00753990">
        <w:rPr>
          <w:b/>
        </w:rPr>
        <w:t>skip</w:t>
      </w:r>
      <w:r w:rsidR="00BA053D" w:rsidRPr="00753990">
        <w:rPr>
          <w:b/>
          <w:spacing w:val="-4"/>
        </w:rPr>
        <w:t xml:space="preserve"> </w:t>
      </w:r>
      <w:r w:rsidR="00BA053D" w:rsidRPr="00753990">
        <w:rPr>
          <w:b/>
        </w:rPr>
        <w:t>sections</w:t>
      </w:r>
      <w:r w:rsidR="00BA053D" w:rsidRPr="00753990">
        <w:rPr>
          <w:b/>
          <w:spacing w:val="-5"/>
        </w:rPr>
        <w:t xml:space="preserve"> </w:t>
      </w:r>
      <w:r w:rsidR="00BA053D" w:rsidRPr="00753990">
        <w:rPr>
          <w:b/>
        </w:rPr>
        <w:t>1-10,</w:t>
      </w:r>
      <w:r w:rsidR="00BA053D" w:rsidRPr="00753990">
        <w:rPr>
          <w:b/>
          <w:spacing w:val="-2"/>
        </w:rPr>
        <w:t xml:space="preserve"> </w:t>
      </w:r>
      <w:r w:rsidR="00BA053D" w:rsidRPr="00753990">
        <w:rPr>
          <w:b/>
        </w:rPr>
        <w:t>sign</w:t>
      </w:r>
      <w:r w:rsidR="00BA053D" w:rsidRPr="00753990">
        <w:rPr>
          <w:b/>
          <w:spacing w:val="-2"/>
        </w:rPr>
        <w:t xml:space="preserve"> </w:t>
      </w:r>
      <w:r w:rsidR="00BA053D" w:rsidRPr="00753990">
        <w:rPr>
          <w:b/>
        </w:rPr>
        <w:t>below</w:t>
      </w:r>
      <w:r w:rsidR="00BA053D" w:rsidRPr="00753990">
        <w:rPr>
          <w:b/>
          <w:spacing w:val="-5"/>
        </w:rPr>
        <w:t xml:space="preserve"> </w:t>
      </w:r>
      <w:r w:rsidR="00BA053D" w:rsidRPr="00753990">
        <w:rPr>
          <w:b/>
        </w:rPr>
        <w:t>in</w:t>
      </w:r>
      <w:r w:rsidR="00BA053D" w:rsidRPr="00753990">
        <w:rPr>
          <w:b/>
          <w:spacing w:val="-4"/>
        </w:rPr>
        <w:t xml:space="preserve"> </w:t>
      </w:r>
      <w:r w:rsidR="00BA053D" w:rsidRPr="00753990">
        <w:rPr>
          <w:b/>
        </w:rPr>
        <w:t>section</w:t>
      </w:r>
      <w:r w:rsidR="00BA053D" w:rsidRPr="00753990">
        <w:rPr>
          <w:b/>
          <w:spacing w:val="-2"/>
        </w:rPr>
        <w:t xml:space="preserve"> </w:t>
      </w:r>
      <w:r w:rsidR="00BA053D" w:rsidRPr="00753990">
        <w:rPr>
          <w:b/>
        </w:rPr>
        <w:t>11</w:t>
      </w:r>
    </w:p>
    <w:p w14:paraId="4B30D288" w14:textId="77777777" w:rsidR="006D04EF" w:rsidRPr="00753990" w:rsidRDefault="006D04EF">
      <w:pPr>
        <w:spacing w:before="11"/>
        <w:rPr>
          <w:rFonts w:ascii="Calibri" w:eastAsia="Calibri" w:hAnsi="Calibri" w:cs="Calibri"/>
          <w:b/>
          <w:bCs/>
          <w:sz w:val="11"/>
          <w:szCs w:val="11"/>
        </w:rPr>
      </w:pPr>
    </w:p>
    <w:p w14:paraId="383CC98F" w14:textId="5B7739D2" w:rsidR="009D413D" w:rsidRDefault="0097031C" w:rsidP="00D66176">
      <w:pPr>
        <w:spacing w:before="51"/>
        <w:rPr>
          <w:b/>
        </w:rPr>
      </w:pPr>
      <w:r>
        <w:rPr>
          <w:rFonts w:ascii="Calibri" w:eastAsia="Calibri" w:hAnsi="Calibri" w:cs="Calibri"/>
          <w:b/>
          <w:bCs/>
          <w:sz w:val="24"/>
          <w:szCs w:val="24"/>
        </w:rPr>
        <w:fldChar w:fldCharType="begin">
          <w:ffData>
            <w:name w:val="Check2"/>
            <w:enabled/>
            <w:calcOnExit w:val="0"/>
            <w:statusText w:type="text" w:val="Did lobby –Check box, complete sections 1-10, sign below in section 11"/>
            <w:checkBox>
              <w:sizeAuto/>
              <w:default w:val="0"/>
            </w:checkBox>
          </w:ffData>
        </w:fldChar>
      </w:r>
      <w:bookmarkStart w:id="8" w:name="Check2"/>
      <w:r>
        <w:rPr>
          <w:rFonts w:ascii="Calibri" w:eastAsia="Calibri" w:hAnsi="Calibri" w:cs="Calibri"/>
          <w:b/>
          <w:bCs/>
          <w:sz w:val="24"/>
          <w:szCs w:val="24"/>
        </w:rPr>
        <w:instrText xml:space="preserve"> FORMCHECKBOX </w:instrText>
      </w:r>
      <w:r w:rsidR="00456E7E">
        <w:rPr>
          <w:rFonts w:ascii="Calibri" w:eastAsia="Calibri" w:hAnsi="Calibri" w:cs="Calibri"/>
          <w:b/>
          <w:bCs/>
          <w:sz w:val="24"/>
          <w:szCs w:val="24"/>
        </w:rPr>
      </w:r>
      <w:r w:rsidR="00456E7E">
        <w:rPr>
          <w:rFonts w:ascii="Calibri" w:eastAsia="Calibri" w:hAnsi="Calibri" w:cs="Calibri"/>
          <w:b/>
          <w:bCs/>
          <w:sz w:val="24"/>
          <w:szCs w:val="24"/>
        </w:rPr>
        <w:fldChar w:fldCharType="separate"/>
      </w:r>
      <w:r>
        <w:rPr>
          <w:rFonts w:ascii="Calibri" w:eastAsia="Calibri" w:hAnsi="Calibri" w:cs="Calibri"/>
          <w:b/>
          <w:bCs/>
          <w:sz w:val="24"/>
          <w:szCs w:val="24"/>
        </w:rPr>
        <w:fldChar w:fldCharType="end"/>
      </w:r>
      <w:bookmarkEnd w:id="8"/>
      <w:r w:rsidR="00BA053D" w:rsidRPr="00753990">
        <w:rPr>
          <w:b/>
        </w:rPr>
        <w:t>*Did lobby –</w:t>
      </w:r>
      <w:r w:rsidR="0036489B">
        <w:rPr>
          <w:b/>
        </w:rPr>
        <w:t xml:space="preserve"> </w:t>
      </w:r>
      <w:r w:rsidR="00BA053D" w:rsidRPr="00753990">
        <w:rPr>
          <w:b/>
        </w:rPr>
        <w:t>Check box, complete sections 1-10, sign below in section 11</w:t>
      </w:r>
    </w:p>
    <w:p w14:paraId="6F864119" w14:textId="77777777" w:rsidR="0097031C" w:rsidRDefault="0097031C" w:rsidP="0097031C">
      <w:pPr>
        <w:rPr>
          <w:b/>
        </w:rPr>
      </w:pPr>
    </w:p>
    <w:p w14:paraId="4252B174" w14:textId="77777777" w:rsidR="0097031C" w:rsidRDefault="0097031C" w:rsidP="00D66176">
      <w:pPr>
        <w:spacing w:before="51"/>
        <w:rPr>
          <w:b/>
        </w:rPr>
        <w:sectPr w:rsidR="0097031C" w:rsidSect="00C327C4">
          <w:type w:val="continuous"/>
          <w:pgSz w:w="12240" w:h="15840"/>
          <w:pgMar w:top="1240" w:right="500" w:bottom="280" w:left="580" w:header="720" w:footer="720" w:gutter="0"/>
          <w:cols w:space="720"/>
        </w:sectPr>
      </w:pPr>
    </w:p>
    <w:p w14:paraId="34A2F393" w14:textId="77777777" w:rsidR="00753990" w:rsidRPr="00753990" w:rsidRDefault="00753990" w:rsidP="003B789C">
      <w:pPr>
        <w:pStyle w:val="ListParagraph"/>
        <w:numPr>
          <w:ilvl w:val="0"/>
          <w:numId w:val="4"/>
        </w:numPr>
        <w:tabs>
          <w:tab w:val="left" w:pos="443"/>
        </w:tabs>
        <w:ind w:left="446"/>
        <w:rPr>
          <w:rFonts w:ascii="Calibri" w:eastAsia="Calibri" w:hAnsi="Calibri" w:cs="Calibri"/>
          <w:sz w:val="20"/>
          <w:szCs w:val="20"/>
        </w:rPr>
      </w:pPr>
      <w:r>
        <w:rPr>
          <w:rFonts w:ascii="Calibri"/>
          <w:b/>
          <w:spacing w:val="-1"/>
          <w:sz w:val="20"/>
        </w:rPr>
        <w:t>Type</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z w:val="20"/>
        </w:rPr>
        <w:t>Federal</w:t>
      </w:r>
      <w:r>
        <w:rPr>
          <w:rFonts w:ascii="Calibri"/>
          <w:b/>
          <w:spacing w:val="-7"/>
          <w:sz w:val="20"/>
        </w:rPr>
        <w:t xml:space="preserve"> </w:t>
      </w:r>
      <w:r>
        <w:rPr>
          <w:rFonts w:ascii="Calibri"/>
          <w:b/>
          <w:sz w:val="20"/>
        </w:rPr>
        <w:t>Action:</w:t>
      </w:r>
    </w:p>
    <w:p w14:paraId="1A5C836A" w14:textId="0DAACE57"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3"/>
            <w:enabled/>
            <w:calcOnExit w:val="0"/>
            <w:statusText w:type="text" w:val="contract"/>
            <w:checkBox>
              <w:sizeAuto/>
              <w:default w:val="0"/>
            </w:checkBox>
          </w:ffData>
        </w:fldChar>
      </w:r>
      <w:bookmarkStart w:id="9" w:name="Check3"/>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9"/>
      <w:r w:rsidR="00753990">
        <w:rPr>
          <w:rFonts w:ascii="Calibri"/>
          <w:sz w:val="20"/>
        </w:rPr>
        <w:t xml:space="preserve"> c</w:t>
      </w:r>
      <w:r w:rsidR="00753990" w:rsidRPr="00753990">
        <w:rPr>
          <w:rFonts w:ascii="Calibri"/>
          <w:sz w:val="20"/>
        </w:rPr>
        <w:t>ontract</w:t>
      </w:r>
    </w:p>
    <w:p w14:paraId="73071EB2" w14:textId="39C7DEBA"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4"/>
            <w:enabled/>
            <w:calcOnExit w:val="0"/>
            <w:statusText w:type="text" w:val="grant"/>
            <w:checkBox>
              <w:sizeAuto/>
              <w:default w:val="0"/>
            </w:checkBox>
          </w:ffData>
        </w:fldChar>
      </w:r>
      <w:bookmarkStart w:id="10" w:name="Check4"/>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10"/>
      <w:r w:rsidR="00753990" w:rsidRPr="00753990">
        <w:rPr>
          <w:rFonts w:ascii="Calibri"/>
          <w:sz w:val="20"/>
        </w:rPr>
        <w:t xml:space="preserve"> grant</w:t>
      </w:r>
    </w:p>
    <w:p w14:paraId="666E6207" w14:textId="3B404E2D"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5"/>
            <w:enabled/>
            <w:calcOnExit w:val="0"/>
            <w:statusText w:type="text" w:val="cooperative agreement"/>
            <w:checkBox>
              <w:sizeAuto/>
              <w:default w:val="0"/>
            </w:checkBox>
          </w:ffData>
        </w:fldChar>
      </w:r>
      <w:bookmarkStart w:id="11" w:name="Check5"/>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11"/>
      <w:r w:rsidR="00753990" w:rsidRPr="00753990">
        <w:rPr>
          <w:rFonts w:ascii="Calibri"/>
          <w:sz w:val="20"/>
        </w:rPr>
        <w:t xml:space="preserve"> cooperative</w:t>
      </w:r>
      <w:r w:rsidR="00753990" w:rsidRPr="00753990">
        <w:rPr>
          <w:rFonts w:ascii="Calibri"/>
          <w:spacing w:val="-20"/>
          <w:sz w:val="20"/>
        </w:rPr>
        <w:t xml:space="preserve"> </w:t>
      </w:r>
      <w:r w:rsidR="00753990" w:rsidRPr="00753990">
        <w:rPr>
          <w:rFonts w:ascii="Calibri"/>
          <w:sz w:val="20"/>
        </w:rPr>
        <w:t>agreement</w:t>
      </w:r>
    </w:p>
    <w:p w14:paraId="1E65FE38" w14:textId="4941FF22"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6"/>
            <w:enabled/>
            <w:calcOnExit w:val="0"/>
            <w:statusText w:type="text" w:val="loan"/>
            <w:checkBox>
              <w:sizeAuto/>
              <w:default w:val="0"/>
            </w:checkBox>
          </w:ffData>
        </w:fldChar>
      </w:r>
      <w:bookmarkStart w:id="12" w:name="Check6"/>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12"/>
      <w:r w:rsidR="00753990" w:rsidRPr="00753990">
        <w:rPr>
          <w:rFonts w:ascii="Calibri"/>
          <w:sz w:val="20"/>
        </w:rPr>
        <w:t xml:space="preserve"> loan</w:t>
      </w:r>
    </w:p>
    <w:p w14:paraId="4069CC7F" w14:textId="7FC7BF94" w:rsidR="009D413D" w:rsidRDefault="0097031C" w:rsidP="003B789C">
      <w:pPr>
        <w:pStyle w:val="ListParagraph"/>
        <w:tabs>
          <w:tab w:val="left" w:pos="1980"/>
          <w:tab w:val="left" w:pos="3150"/>
          <w:tab w:val="left" w:pos="5760"/>
          <w:tab w:val="left" w:pos="6930"/>
          <w:tab w:val="left" w:pos="8910"/>
        </w:tabs>
        <w:spacing w:line="243" w:lineRule="exact"/>
        <w:ind w:left="446"/>
        <w:rPr>
          <w:rFonts w:ascii="Calibri"/>
          <w:sz w:val="20"/>
        </w:rPr>
      </w:pPr>
      <w:r>
        <w:rPr>
          <w:rFonts w:ascii="Calibri"/>
          <w:sz w:val="20"/>
        </w:rPr>
        <w:fldChar w:fldCharType="begin">
          <w:ffData>
            <w:name w:val="Check7"/>
            <w:enabled/>
            <w:calcOnExit w:val="0"/>
            <w:statusText w:type="text" w:val="loan guarantee"/>
            <w:checkBox>
              <w:sizeAuto/>
              <w:default w:val="0"/>
            </w:checkBox>
          </w:ffData>
        </w:fldChar>
      </w:r>
      <w:bookmarkStart w:id="13" w:name="Check7"/>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13"/>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guarantee</w:t>
      </w:r>
      <w:r w:rsidR="00753990">
        <w:rPr>
          <w:rFonts w:ascii="Calibri"/>
          <w:sz w:val="20"/>
        </w:rPr>
        <w:tab/>
      </w:r>
    </w:p>
    <w:p w14:paraId="4700BCC3" w14:textId="067D7ECB" w:rsidR="00753990" w:rsidRPr="00753990" w:rsidRDefault="0097031C" w:rsidP="003B789C">
      <w:pPr>
        <w:pStyle w:val="ListParagraph"/>
        <w:tabs>
          <w:tab w:val="left" w:pos="1980"/>
          <w:tab w:val="left" w:pos="3150"/>
          <w:tab w:val="left" w:pos="5760"/>
          <w:tab w:val="left" w:pos="6930"/>
          <w:tab w:val="left" w:pos="8910"/>
        </w:tabs>
        <w:spacing w:line="243" w:lineRule="exact"/>
        <w:ind w:left="446"/>
        <w:rPr>
          <w:rFonts w:ascii="Calibri" w:eastAsia="Calibri" w:hAnsi="Calibri" w:cs="Calibri"/>
          <w:sz w:val="20"/>
          <w:szCs w:val="20"/>
        </w:rPr>
      </w:pPr>
      <w:r>
        <w:rPr>
          <w:rFonts w:ascii="Calibri"/>
          <w:sz w:val="20"/>
        </w:rPr>
        <w:fldChar w:fldCharType="begin">
          <w:ffData>
            <w:name w:val="Check8"/>
            <w:enabled/>
            <w:calcOnExit w:val="0"/>
            <w:statusText w:type="text" w:val="loan insurance "/>
            <w:checkBox>
              <w:sizeAuto/>
              <w:default w:val="0"/>
            </w:checkBox>
          </w:ffData>
        </w:fldChar>
      </w:r>
      <w:bookmarkStart w:id="14" w:name="Check8"/>
      <w:r>
        <w:rPr>
          <w:rFonts w:ascii="Calibri"/>
          <w:sz w:val="20"/>
        </w:rPr>
        <w:instrText xml:space="preserve"> FORMCHECKBOX </w:instrText>
      </w:r>
      <w:r w:rsidR="00456E7E">
        <w:rPr>
          <w:rFonts w:ascii="Calibri"/>
          <w:sz w:val="20"/>
        </w:rPr>
      </w:r>
      <w:r w:rsidR="00456E7E">
        <w:rPr>
          <w:rFonts w:ascii="Calibri"/>
          <w:sz w:val="20"/>
        </w:rPr>
        <w:fldChar w:fldCharType="separate"/>
      </w:r>
      <w:r>
        <w:rPr>
          <w:rFonts w:ascii="Calibri"/>
          <w:sz w:val="20"/>
        </w:rPr>
        <w:fldChar w:fldCharType="end"/>
      </w:r>
      <w:bookmarkEnd w:id="14"/>
      <w:r w:rsidR="00753990">
        <w:rPr>
          <w:rFonts w:ascii="Calibri"/>
          <w:sz w:val="20"/>
        </w:rPr>
        <w:t xml:space="preserve"> </w:t>
      </w:r>
      <w:r w:rsidR="00753990" w:rsidRPr="00753990">
        <w:rPr>
          <w:rFonts w:ascii="Calibri"/>
          <w:sz w:val="20"/>
        </w:rPr>
        <w:t>loan</w:t>
      </w:r>
      <w:r w:rsidR="00753990" w:rsidRPr="00753990">
        <w:rPr>
          <w:rFonts w:ascii="Calibri"/>
          <w:spacing w:val="-12"/>
          <w:sz w:val="20"/>
        </w:rPr>
        <w:t xml:space="preserve"> </w:t>
      </w:r>
      <w:r w:rsidR="00753990" w:rsidRPr="00753990">
        <w:rPr>
          <w:rFonts w:ascii="Calibri"/>
          <w:sz w:val="20"/>
        </w:rPr>
        <w:t>insurance</w:t>
      </w:r>
      <w:r w:rsidR="00753990" w:rsidRPr="00753990">
        <w:rPr>
          <w:rFonts w:ascii="Calibri" w:eastAsia="Calibri" w:hAnsi="Calibri" w:cs="Calibri"/>
          <w:sz w:val="20"/>
          <w:szCs w:val="20"/>
        </w:rPr>
        <w:tab/>
      </w:r>
    </w:p>
    <w:p w14:paraId="01D0359C" w14:textId="1C6AA529" w:rsidR="00202940" w:rsidRDefault="009D413D" w:rsidP="00202940">
      <w:pPr>
        <w:pStyle w:val="ListParagraph"/>
        <w:numPr>
          <w:ilvl w:val="0"/>
          <w:numId w:val="3"/>
        </w:numPr>
        <w:tabs>
          <w:tab w:val="left" w:pos="450"/>
          <w:tab w:val="left" w:pos="1012"/>
          <w:tab w:val="left" w:pos="3150"/>
          <w:tab w:val="left" w:pos="5760"/>
        </w:tabs>
        <w:ind w:left="446"/>
        <w:rPr>
          <w:rFonts w:ascii="Calibri"/>
          <w:spacing w:val="-1"/>
          <w:sz w:val="20"/>
        </w:rPr>
      </w:pPr>
      <w:r w:rsidRPr="00202940">
        <w:rPr>
          <w:rFonts w:ascii="Calibri" w:eastAsia="Calibri" w:hAnsi="Calibri" w:cs="Calibri"/>
          <w:b/>
          <w:sz w:val="20"/>
          <w:szCs w:val="20"/>
        </w:rPr>
        <w:br w:type="column"/>
      </w:r>
      <w:r w:rsidR="00753990" w:rsidRPr="00202940">
        <w:rPr>
          <w:rFonts w:ascii="Calibri" w:eastAsia="Calibri" w:hAnsi="Calibri" w:cs="Calibri"/>
          <w:b/>
          <w:sz w:val="20"/>
          <w:szCs w:val="20"/>
        </w:rPr>
        <w:t>Status of Federal Action:</w:t>
      </w:r>
      <w:r w:rsidRPr="00202940">
        <w:rPr>
          <w:rFonts w:ascii="Calibri"/>
          <w:spacing w:val="-1"/>
          <w:sz w:val="20"/>
        </w:rPr>
        <w:tab/>
      </w:r>
      <w:r w:rsidR="0097031C">
        <w:rPr>
          <w:rFonts w:ascii="Calibri"/>
          <w:spacing w:val="-1"/>
          <w:sz w:val="20"/>
        </w:rPr>
        <w:fldChar w:fldCharType="begin">
          <w:ffData>
            <w:name w:val="Check9"/>
            <w:enabled/>
            <w:calcOnExit w:val="0"/>
            <w:statusText w:type="text" w:val="bid/offer/application"/>
            <w:checkBox>
              <w:sizeAuto/>
              <w:default w:val="0"/>
            </w:checkBox>
          </w:ffData>
        </w:fldChar>
      </w:r>
      <w:bookmarkStart w:id="15" w:name="Check9"/>
      <w:r w:rsidR="0097031C">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sidR="0097031C">
        <w:rPr>
          <w:rFonts w:ascii="Calibri"/>
          <w:spacing w:val="-1"/>
          <w:sz w:val="20"/>
        </w:rPr>
        <w:fldChar w:fldCharType="end"/>
      </w:r>
      <w:bookmarkEnd w:id="15"/>
      <w:r w:rsidR="009D49BA" w:rsidRPr="00202940">
        <w:rPr>
          <w:rFonts w:ascii="Calibri"/>
          <w:spacing w:val="-1"/>
          <w:sz w:val="20"/>
        </w:rPr>
        <w:t xml:space="preserve"> </w:t>
      </w:r>
      <w:r w:rsidR="00753990" w:rsidRPr="00202940">
        <w:rPr>
          <w:rFonts w:ascii="Calibri"/>
          <w:spacing w:val="-1"/>
          <w:sz w:val="20"/>
        </w:rPr>
        <w:t>bid/offer/application</w:t>
      </w:r>
    </w:p>
    <w:p w14:paraId="584D85C4" w14:textId="32E17BF1" w:rsidR="00753990" w:rsidRPr="009D413D" w:rsidRDefault="0097031C" w:rsidP="0097031C">
      <w:pPr>
        <w:pStyle w:val="ListParagraph"/>
        <w:tabs>
          <w:tab w:val="left" w:pos="450"/>
          <w:tab w:val="left" w:pos="1012"/>
          <w:tab w:val="left" w:pos="3150"/>
          <w:tab w:val="left" w:pos="5760"/>
        </w:tabs>
        <w:ind w:firstLine="446"/>
        <w:rPr>
          <w:rFonts w:ascii="Calibri" w:eastAsia="Calibri" w:hAnsi="Calibri" w:cs="Calibri"/>
          <w:sz w:val="20"/>
          <w:szCs w:val="20"/>
        </w:rPr>
      </w:pPr>
      <w:r>
        <w:rPr>
          <w:rFonts w:ascii="Calibri"/>
          <w:spacing w:val="-1"/>
          <w:sz w:val="20"/>
        </w:rPr>
        <w:fldChar w:fldCharType="begin">
          <w:ffData>
            <w:name w:val="Check10"/>
            <w:enabled/>
            <w:calcOnExit w:val="0"/>
            <w:statusText w:type="text" w:val="initial award"/>
            <w:checkBox>
              <w:sizeAuto/>
              <w:default w:val="0"/>
            </w:checkBox>
          </w:ffData>
        </w:fldChar>
      </w:r>
      <w:bookmarkStart w:id="16" w:name="Check10"/>
      <w:r>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Pr>
          <w:rFonts w:ascii="Calibri"/>
          <w:spacing w:val="-1"/>
          <w:sz w:val="20"/>
        </w:rPr>
        <w:fldChar w:fldCharType="end"/>
      </w:r>
      <w:bookmarkEnd w:id="16"/>
      <w:r w:rsidR="009D49BA" w:rsidRPr="00202940">
        <w:rPr>
          <w:rFonts w:ascii="Calibri"/>
          <w:spacing w:val="-1"/>
          <w:sz w:val="20"/>
        </w:rPr>
        <w:t xml:space="preserve"> </w:t>
      </w:r>
      <w:r w:rsidR="00753990" w:rsidRPr="00202940">
        <w:rPr>
          <w:rFonts w:ascii="Calibri"/>
          <w:sz w:val="20"/>
        </w:rPr>
        <w:t>initial</w:t>
      </w:r>
      <w:r w:rsidR="00753990" w:rsidRPr="00202940">
        <w:rPr>
          <w:rFonts w:ascii="Calibri"/>
          <w:spacing w:val="-11"/>
          <w:sz w:val="20"/>
        </w:rPr>
        <w:t xml:space="preserve"> </w:t>
      </w:r>
      <w:r w:rsidR="00753990" w:rsidRPr="00202940">
        <w:rPr>
          <w:rFonts w:ascii="Calibri"/>
          <w:spacing w:val="-1"/>
          <w:sz w:val="20"/>
        </w:rPr>
        <w:t>award</w:t>
      </w:r>
      <w:r w:rsidR="003B789C" w:rsidRPr="00202940">
        <w:rPr>
          <w:rFonts w:ascii="Calibri"/>
          <w:spacing w:val="-1"/>
          <w:sz w:val="20"/>
        </w:rPr>
        <w:tab/>
      </w:r>
      <w:r>
        <w:rPr>
          <w:rFonts w:ascii="Calibri"/>
          <w:spacing w:val="-1"/>
          <w:sz w:val="20"/>
        </w:rPr>
        <w:fldChar w:fldCharType="begin">
          <w:ffData>
            <w:name w:val="Check11"/>
            <w:enabled/>
            <w:calcOnExit w:val="0"/>
            <w:statusText w:type="text" w:val="post-award"/>
            <w:checkBox>
              <w:sizeAuto/>
              <w:default w:val="0"/>
            </w:checkBox>
          </w:ffData>
        </w:fldChar>
      </w:r>
      <w:bookmarkStart w:id="17" w:name="Check11"/>
      <w:r>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Pr>
          <w:rFonts w:ascii="Calibri"/>
          <w:spacing w:val="-1"/>
          <w:sz w:val="20"/>
        </w:rPr>
        <w:fldChar w:fldCharType="end"/>
      </w:r>
      <w:bookmarkEnd w:id="17"/>
      <w:r w:rsidR="0083489D" w:rsidRPr="00202940">
        <w:rPr>
          <w:rFonts w:ascii="Calibri"/>
          <w:spacing w:val="-1"/>
          <w:sz w:val="20"/>
        </w:rPr>
        <w:t xml:space="preserve"> </w:t>
      </w:r>
      <w:r w:rsidR="00753990" w:rsidRPr="00202940">
        <w:rPr>
          <w:rFonts w:ascii="Calibri"/>
          <w:spacing w:val="-1"/>
          <w:sz w:val="20"/>
        </w:rPr>
        <w:t>post-award</w:t>
      </w:r>
      <w:r w:rsidR="008A358B">
        <w:rPr>
          <w:rFonts w:ascii="Calibri"/>
          <w:b/>
          <w:sz w:val="20"/>
        </w:rPr>
        <w:br w:type="column"/>
      </w:r>
      <w:r w:rsidR="008A358B">
        <w:rPr>
          <w:rFonts w:ascii="Calibri"/>
          <w:b/>
          <w:sz w:val="20"/>
        </w:rPr>
        <w:t xml:space="preserve">3. </w:t>
      </w:r>
      <w:r w:rsidR="00753990" w:rsidRPr="009D413D">
        <w:rPr>
          <w:rFonts w:ascii="Calibri"/>
          <w:b/>
          <w:sz w:val="20"/>
        </w:rPr>
        <w:t>Report</w:t>
      </w:r>
      <w:r w:rsidR="00753990" w:rsidRPr="009D413D">
        <w:rPr>
          <w:rFonts w:ascii="Calibri"/>
          <w:b/>
          <w:spacing w:val="-11"/>
          <w:sz w:val="20"/>
        </w:rPr>
        <w:t xml:space="preserve"> </w:t>
      </w:r>
      <w:r w:rsidR="00753990" w:rsidRPr="009D413D">
        <w:rPr>
          <w:rFonts w:ascii="Calibri"/>
          <w:b/>
          <w:spacing w:val="-1"/>
          <w:sz w:val="20"/>
        </w:rPr>
        <w:t>Type:</w:t>
      </w:r>
    </w:p>
    <w:p w14:paraId="365D6F81" w14:textId="4BB09A81" w:rsidR="003B789C" w:rsidRPr="009D413D" w:rsidRDefault="003B789C" w:rsidP="0097031C">
      <w:pPr>
        <w:tabs>
          <w:tab w:val="left" w:pos="180"/>
          <w:tab w:val="left" w:pos="3150"/>
        </w:tabs>
        <w:rPr>
          <w:rFonts w:ascii="Calibri"/>
          <w:sz w:val="20"/>
        </w:rPr>
      </w:pPr>
      <w:r>
        <w:rPr>
          <w:rFonts w:ascii="Calibri"/>
          <w:sz w:val="20"/>
        </w:rPr>
        <w:tab/>
      </w:r>
      <w:r w:rsidR="0097031C">
        <w:rPr>
          <w:rFonts w:ascii="Calibri"/>
          <w:sz w:val="20"/>
        </w:rPr>
        <w:fldChar w:fldCharType="begin">
          <w:ffData>
            <w:name w:val="Check12"/>
            <w:enabled/>
            <w:calcOnExit w:val="0"/>
            <w:statusText w:type="text" w:val="initial filing"/>
            <w:checkBox>
              <w:sizeAuto/>
              <w:default w:val="0"/>
            </w:checkBox>
          </w:ffData>
        </w:fldChar>
      </w:r>
      <w:bookmarkStart w:id="18" w:name="Check12"/>
      <w:r w:rsidR="0097031C">
        <w:rPr>
          <w:rFonts w:ascii="Calibri"/>
          <w:sz w:val="20"/>
        </w:rPr>
        <w:instrText xml:space="preserve"> FORMCHECKBOX </w:instrText>
      </w:r>
      <w:r w:rsidR="00456E7E">
        <w:rPr>
          <w:rFonts w:ascii="Calibri"/>
          <w:sz w:val="20"/>
        </w:rPr>
      </w:r>
      <w:r w:rsidR="00456E7E">
        <w:rPr>
          <w:rFonts w:ascii="Calibri"/>
          <w:sz w:val="20"/>
        </w:rPr>
        <w:fldChar w:fldCharType="separate"/>
      </w:r>
      <w:r w:rsidR="0097031C">
        <w:rPr>
          <w:rFonts w:ascii="Calibri"/>
          <w:sz w:val="20"/>
        </w:rPr>
        <w:fldChar w:fldCharType="end"/>
      </w:r>
      <w:bookmarkEnd w:id="18"/>
      <w:r>
        <w:rPr>
          <w:rFonts w:ascii="Calibri"/>
          <w:sz w:val="20"/>
        </w:rPr>
        <w:t xml:space="preserve"> </w:t>
      </w:r>
      <w:r w:rsidR="00753990" w:rsidRPr="003B789C">
        <w:rPr>
          <w:rFonts w:ascii="Calibri"/>
          <w:sz w:val="20"/>
        </w:rPr>
        <w:t>initial</w:t>
      </w:r>
      <w:r w:rsidR="009D413D">
        <w:rPr>
          <w:rFonts w:ascii="Calibri"/>
          <w:sz w:val="20"/>
        </w:rPr>
        <w:t xml:space="preserve"> </w:t>
      </w:r>
      <w:r w:rsidR="00753990" w:rsidRPr="003B789C">
        <w:rPr>
          <w:rFonts w:ascii="Calibri"/>
          <w:spacing w:val="-1"/>
          <w:sz w:val="20"/>
        </w:rPr>
        <w:t>filing</w:t>
      </w:r>
      <w:r>
        <w:rPr>
          <w:rFonts w:ascii="Calibri"/>
          <w:spacing w:val="-1"/>
          <w:sz w:val="20"/>
        </w:rPr>
        <w:tab/>
      </w:r>
      <w:r w:rsidR="0097031C">
        <w:rPr>
          <w:rFonts w:ascii="Calibri"/>
          <w:spacing w:val="-1"/>
          <w:sz w:val="20"/>
        </w:rPr>
        <w:fldChar w:fldCharType="begin">
          <w:ffData>
            <w:name w:val="Check13"/>
            <w:enabled/>
            <w:calcOnExit w:val="0"/>
            <w:statusText w:type="text" w:val="material change "/>
            <w:checkBox>
              <w:sizeAuto/>
              <w:default w:val="0"/>
            </w:checkBox>
          </w:ffData>
        </w:fldChar>
      </w:r>
      <w:bookmarkStart w:id="19" w:name="Check13"/>
      <w:r w:rsidR="0097031C">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sidR="0097031C">
        <w:rPr>
          <w:rFonts w:ascii="Calibri"/>
          <w:spacing w:val="-1"/>
          <w:sz w:val="20"/>
        </w:rPr>
        <w:fldChar w:fldCharType="end"/>
      </w:r>
      <w:bookmarkEnd w:id="19"/>
      <w:r>
        <w:rPr>
          <w:rFonts w:ascii="Calibri"/>
          <w:spacing w:val="-1"/>
          <w:sz w:val="20"/>
        </w:rPr>
        <w:t xml:space="preserve"> </w:t>
      </w:r>
      <w:r w:rsidR="00753990" w:rsidRPr="003B789C">
        <w:rPr>
          <w:rFonts w:ascii="Calibri"/>
          <w:spacing w:val="-1"/>
          <w:sz w:val="20"/>
        </w:rPr>
        <w:t>material</w:t>
      </w:r>
      <w:r w:rsidR="00753990" w:rsidRPr="003B789C">
        <w:rPr>
          <w:rFonts w:ascii="Calibri"/>
          <w:spacing w:val="-13"/>
          <w:sz w:val="20"/>
        </w:rPr>
        <w:t xml:space="preserve"> </w:t>
      </w:r>
      <w:r w:rsidR="00753990" w:rsidRPr="003B789C">
        <w:rPr>
          <w:rFonts w:ascii="Calibri"/>
          <w:sz w:val="20"/>
        </w:rPr>
        <w:t>change</w:t>
      </w:r>
      <w:r w:rsidR="00753990" w:rsidRPr="003B789C">
        <w:rPr>
          <w:rFonts w:ascii="Calibri"/>
          <w:spacing w:val="27"/>
          <w:w w:val="99"/>
          <w:sz w:val="20"/>
        </w:rPr>
        <w:t xml:space="preserve"> </w:t>
      </w:r>
    </w:p>
    <w:p w14:paraId="12A5AF98" w14:textId="4EB86EFB" w:rsidR="003B789C" w:rsidRDefault="00753990" w:rsidP="009D413D">
      <w:pPr>
        <w:tabs>
          <w:tab w:val="left" w:pos="450"/>
        </w:tabs>
        <w:spacing w:line="254" w:lineRule="auto"/>
        <w:rPr>
          <w:rFonts w:ascii="Calibri"/>
          <w:b/>
          <w:spacing w:val="24"/>
          <w:w w:val="99"/>
          <w:sz w:val="20"/>
        </w:rPr>
      </w:pPr>
      <w:r w:rsidRPr="003B789C">
        <w:rPr>
          <w:rFonts w:ascii="Calibri"/>
          <w:b/>
          <w:sz w:val="20"/>
        </w:rPr>
        <w:t>For</w:t>
      </w:r>
      <w:r w:rsidRPr="003B789C">
        <w:rPr>
          <w:rFonts w:ascii="Calibri"/>
          <w:b/>
          <w:spacing w:val="-7"/>
          <w:sz w:val="20"/>
        </w:rPr>
        <w:t xml:space="preserve"> </w:t>
      </w:r>
      <w:r w:rsidRPr="003B789C">
        <w:rPr>
          <w:rFonts w:ascii="Calibri"/>
          <w:b/>
          <w:sz w:val="20"/>
        </w:rPr>
        <w:t>material</w:t>
      </w:r>
      <w:r w:rsidRPr="003B789C">
        <w:rPr>
          <w:rFonts w:ascii="Calibri"/>
          <w:b/>
          <w:spacing w:val="-9"/>
          <w:sz w:val="20"/>
        </w:rPr>
        <w:t xml:space="preserve"> </w:t>
      </w:r>
      <w:r w:rsidRPr="003B789C">
        <w:rPr>
          <w:rFonts w:ascii="Calibri"/>
          <w:b/>
          <w:sz w:val="20"/>
        </w:rPr>
        <w:t>change</w:t>
      </w:r>
      <w:r w:rsidRPr="003B789C">
        <w:rPr>
          <w:rFonts w:ascii="Calibri"/>
          <w:b/>
          <w:spacing w:val="-6"/>
          <w:sz w:val="20"/>
        </w:rPr>
        <w:t xml:space="preserve"> </w:t>
      </w:r>
      <w:r w:rsidRPr="003B789C">
        <w:rPr>
          <w:rFonts w:ascii="Calibri"/>
          <w:b/>
          <w:spacing w:val="-1"/>
          <w:sz w:val="20"/>
        </w:rPr>
        <w:t>only:</w:t>
      </w:r>
      <w:r w:rsidRPr="003B789C">
        <w:rPr>
          <w:rFonts w:ascii="Calibri"/>
          <w:b/>
          <w:spacing w:val="24"/>
          <w:w w:val="99"/>
          <w:sz w:val="20"/>
        </w:rPr>
        <w:t xml:space="preserve"> </w:t>
      </w:r>
    </w:p>
    <w:p w14:paraId="09A75123" w14:textId="57872E08" w:rsidR="00753990" w:rsidRPr="003B789C" w:rsidRDefault="00753990" w:rsidP="003B789C">
      <w:pPr>
        <w:tabs>
          <w:tab w:val="left" w:pos="1440"/>
          <w:tab w:val="left" w:pos="3150"/>
        </w:tabs>
        <w:spacing w:line="254" w:lineRule="auto"/>
        <w:ind w:right="1255"/>
        <w:rPr>
          <w:rFonts w:ascii="Calibri" w:eastAsia="Calibri" w:hAnsi="Calibri" w:cs="Calibri"/>
          <w:sz w:val="20"/>
          <w:szCs w:val="20"/>
        </w:rPr>
      </w:pPr>
      <w:r w:rsidRPr="003B789C">
        <w:rPr>
          <w:rFonts w:ascii="Calibri"/>
          <w:spacing w:val="-1"/>
          <w:sz w:val="20"/>
        </w:rPr>
        <w:t>Year:</w:t>
      </w:r>
      <w:r w:rsidR="003B789C">
        <w:rPr>
          <w:rFonts w:ascii="Calibri"/>
          <w:spacing w:val="-1"/>
          <w:sz w:val="20"/>
        </w:rPr>
        <w:t xml:space="preserve"> </w:t>
      </w:r>
      <w:r w:rsidR="0097031C">
        <w:rPr>
          <w:rFonts w:ascii="Calibri"/>
          <w:spacing w:val="-1"/>
          <w:sz w:val="20"/>
          <w:u w:val="single"/>
        </w:rPr>
        <w:fldChar w:fldCharType="begin">
          <w:ffData>
            <w:name w:val="Text1"/>
            <w:enabled/>
            <w:calcOnExit w:val="0"/>
            <w:statusText w:type="text" w:val="Year"/>
            <w:textInput/>
          </w:ffData>
        </w:fldChar>
      </w:r>
      <w:bookmarkStart w:id="20" w:name="Text1"/>
      <w:r w:rsidR="0097031C">
        <w:rPr>
          <w:rFonts w:ascii="Calibri"/>
          <w:spacing w:val="-1"/>
          <w:sz w:val="20"/>
          <w:u w:val="single"/>
        </w:rPr>
        <w:instrText xml:space="preserve"> FORMTEXT </w:instrText>
      </w:r>
      <w:r w:rsidR="0097031C">
        <w:rPr>
          <w:rFonts w:ascii="Calibri"/>
          <w:spacing w:val="-1"/>
          <w:sz w:val="20"/>
          <w:u w:val="single"/>
        </w:rPr>
      </w:r>
      <w:r w:rsidR="0097031C">
        <w:rPr>
          <w:rFonts w:ascii="Calibri"/>
          <w:spacing w:val="-1"/>
          <w:sz w:val="20"/>
          <w:u w:val="single"/>
        </w:rPr>
        <w:fldChar w:fldCharType="separate"/>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noProof/>
          <w:spacing w:val="-1"/>
          <w:sz w:val="20"/>
          <w:u w:val="single"/>
        </w:rPr>
        <w:t> </w:t>
      </w:r>
      <w:r w:rsidR="0097031C">
        <w:rPr>
          <w:rFonts w:ascii="Calibri"/>
          <w:spacing w:val="-1"/>
          <w:sz w:val="20"/>
          <w:u w:val="single"/>
        </w:rPr>
        <w:fldChar w:fldCharType="end"/>
      </w:r>
      <w:bookmarkEnd w:id="20"/>
    </w:p>
    <w:p w14:paraId="72E05B4B" w14:textId="148EE442" w:rsidR="00753990" w:rsidRDefault="00753990" w:rsidP="009D413D">
      <w:pPr>
        <w:pStyle w:val="TableParagraph"/>
        <w:tabs>
          <w:tab w:val="left" w:pos="1440"/>
        </w:tabs>
        <w:spacing w:before="7"/>
        <w:rPr>
          <w:rFonts w:ascii="Calibri" w:eastAsia="Calibri" w:hAnsi="Calibri" w:cs="Calibri"/>
          <w:sz w:val="20"/>
          <w:szCs w:val="20"/>
        </w:rPr>
      </w:pPr>
      <w:r>
        <w:rPr>
          <w:rFonts w:ascii="Calibri"/>
          <w:sz w:val="20"/>
        </w:rPr>
        <w:t>Quarter:</w:t>
      </w:r>
      <w:r w:rsidR="003B789C">
        <w:rPr>
          <w:rFonts w:ascii="Calibri"/>
          <w:sz w:val="20"/>
        </w:rPr>
        <w:t xml:space="preserve"> </w:t>
      </w:r>
      <w:r w:rsidR="0097031C">
        <w:rPr>
          <w:rFonts w:ascii="Calibri"/>
          <w:sz w:val="20"/>
          <w:u w:val="single"/>
        </w:rPr>
        <w:fldChar w:fldCharType="begin">
          <w:ffData>
            <w:name w:val="Text2"/>
            <w:enabled/>
            <w:calcOnExit w:val="0"/>
            <w:statusText w:type="text" w:val="Quarter"/>
            <w:textInput/>
          </w:ffData>
        </w:fldChar>
      </w:r>
      <w:bookmarkStart w:id="21" w:name="Text2"/>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1"/>
    </w:p>
    <w:p w14:paraId="241B3333" w14:textId="79EB8BB8" w:rsidR="00753990" w:rsidRDefault="00753990" w:rsidP="009D413D">
      <w:pPr>
        <w:tabs>
          <w:tab w:val="left" w:pos="7457"/>
          <w:tab w:val="left" w:pos="9258"/>
        </w:tabs>
      </w:pPr>
      <w:r>
        <w:rPr>
          <w:rFonts w:ascii="Calibri"/>
          <w:spacing w:val="-1"/>
          <w:sz w:val="20"/>
        </w:rPr>
        <w:t>Date</w:t>
      </w:r>
      <w:r>
        <w:rPr>
          <w:rFonts w:ascii="Calibri"/>
          <w:spacing w:val="-6"/>
          <w:sz w:val="20"/>
        </w:rPr>
        <w:t xml:space="preserve"> </w:t>
      </w:r>
      <w:r>
        <w:rPr>
          <w:rFonts w:ascii="Calibri"/>
          <w:sz w:val="20"/>
        </w:rPr>
        <w:t>of</w:t>
      </w:r>
      <w:r>
        <w:rPr>
          <w:rFonts w:ascii="Calibri"/>
          <w:spacing w:val="-6"/>
          <w:sz w:val="20"/>
        </w:rPr>
        <w:t xml:space="preserve"> </w:t>
      </w:r>
      <w:r>
        <w:rPr>
          <w:rFonts w:ascii="Calibri"/>
          <w:spacing w:val="-1"/>
          <w:sz w:val="20"/>
        </w:rPr>
        <w:t>last</w:t>
      </w:r>
      <w:r>
        <w:rPr>
          <w:rFonts w:ascii="Calibri"/>
          <w:spacing w:val="-5"/>
          <w:sz w:val="20"/>
        </w:rPr>
        <w:t xml:space="preserve"> </w:t>
      </w:r>
      <w:r>
        <w:rPr>
          <w:rFonts w:ascii="Calibri"/>
          <w:sz w:val="20"/>
        </w:rPr>
        <w:t>report:</w:t>
      </w:r>
      <w:r w:rsidR="00202940">
        <w:rPr>
          <w:rFonts w:ascii="Calibri"/>
          <w:sz w:val="20"/>
        </w:rPr>
        <w:t xml:space="preserve"> </w:t>
      </w:r>
      <w:r w:rsidR="0097031C">
        <w:rPr>
          <w:rFonts w:ascii="Calibri"/>
          <w:sz w:val="20"/>
          <w:u w:val="single"/>
        </w:rPr>
        <w:fldChar w:fldCharType="begin">
          <w:ffData>
            <w:name w:val="Text3"/>
            <w:enabled/>
            <w:calcOnExit w:val="0"/>
            <w:statusText w:type="text" w:val="Date of last report"/>
            <w:textInput/>
          </w:ffData>
        </w:fldChar>
      </w:r>
      <w:bookmarkStart w:id="22" w:name="Text3"/>
      <w:r w:rsidR="0097031C">
        <w:rPr>
          <w:rFonts w:ascii="Calibri"/>
          <w:sz w:val="20"/>
          <w:u w:val="single"/>
        </w:rPr>
        <w:instrText xml:space="preserve"> FORMTEXT </w:instrText>
      </w:r>
      <w:r w:rsidR="0097031C">
        <w:rPr>
          <w:rFonts w:ascii="Calibri"/>
          <w:sz w:val="20"/>
          <w:u w:val="single"/>
        </w:rPr>
      </w:r>
      <w:r w:rsidR="0097031C">
        <w:rPr>
          <w:rFonts w:ascii="Calibri"/>
          <w:sz w:val="20"/>
          <w:u w:val="single"/>
        </w:rPr>
        <w:fldChar w:fldCharType="separate"/>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noProof/>
          <w:sz w:val="20"/>
          <w:u w:val="single"/>
        </w:rPr>
        <w:t> </w:t>
      </w:r>
      <w:r w:rsidR="0097031C">
        <w:rPr>
          <w:rFonts w:ascii="Calibri"/>
          <w:sz w:val="20"/>
          <w:u w:val="single"/>
        </w:rPr>
        <w:fldChar w:fldCharType="end"/>
      </w:r>
      <w:bookmarkEnd w:id="22"/>
    </w:p>
    <w:p w14:paraId="4287F52F" w14:textId="743B319E" w:rsidR="00753990" w:rsidRDefault="00753990" w:rsidP="00EE1130">
      <w:pPr>
        <w:tabs>
          <w:tab w:val="left" w:pos="3948"/>
          <w:tab w:val="left" w:pos="7457"/>
          <w:tab w:val="left" w:pos="9258"/>
        </w:tabs>
        <w:ind w:left="256"/>
      </w:pPr>
    </w:p>
    <w:p w14:paraId="0D7E2517" w14:textId="77777777" w:rsidR="009D413D" w:rsidRDefault="009D413D" w:rsidP="00EE1130">
      <w:pPr>
        <w:pStyle w:val="TableParagraph"/>
        <w:tabs>
          <w:tab w:val="left" w:pos="459"/>
        </w:tabs>
        <w:spacing w:line="243" w:lineRule="exact"/>
        <w:ind w:left="99"/>
        <w:rPr>
          <w:rFonts w:ascii="Calibri"/>
          <w:b/>
          <w:spacing w:val="-1"/>
          <w:w w:val="95"/>
          <w:sz w:val="20"/>
        </w:rPr>
        <w:sectPr w:rsidR="009D413D" w:rsidSect="009D413D">
          <w:type w:val="continuous"/>
          <w:pgSz w:w="12240" w:h="15840"/>
          <w:pgMar w:top="1240" w:right="500" w:bottom="280" w:left="580" w:header="720" w:footer="720" w:gutter="0"/>
          <w:cols w:num="3" w:space="720"/>
        </w:sectPr>
      </w:pPr>
    </w:p>
    <w:p w14:paraId="74D5D4C0" w14:textId="0F0D54E2" w:rsidR="00753990" w:rsidRDefault="00753990" w:rsidP="00EE1130">
      <w:pPr>
        <w:pStyle w:val="TableParagraph"/>
        <w:tabs>
          <w:tab w:val="left" w:pos="459"/>
        </w:tabs>
        <w:spacing w:line="243" w:lineRule="exact"/>
        <w:ind w:left="99"/>
        <w:rPr>
          <w:rFonts w:ascii="Calibri" w:eastAsia="Calibri" w:hAnsi="Calibri" w:cs="Calibri"/>
          <w:sz w:val="20"/>
          <w:szCs w:val="20"/>
        </w:rPr>
      </w:pPr>
      <w:r>
        <w:rPr>
          <w:rFonts w:ascii="Calibri"/>
          <w:b/>
          <w:spacing w:val="-1"/>
          <w:w w:val="95"/>
          <w:sz w:val="20"/>
        </w:rPr>
        <w:t>4.</w:t>
      </w:r>
      <w:r>
        <w:rPr>
          <w:rFonts w:ascii="Calibri"/>
          <w:b/>
          <w:spacing w:val="-1"/>
          <w:w w:val="95"/>
          <w:sz w:val="20"/>
        </w:rPr>
        <w:tab/>
      </w:r>
      <w:r>
        <w:rPr>
          <w:rFonts w:ascii="Calibri"/>
          <w:b/>
          <w:sz w:val="20"/>
        </w:rPr>
        <w:t>Name</w:t>
      </w:r>
      <w:r>
        <w:rPr>
          <w:rFonts w:ascii="Calibri"/>
          <w:b/>
          <w:spacing w:val="-7"/>
          <w:sz w:val="20"/>
        </w:rPr>
        <w:t xml:space="preserve"> </w:t>
      </w:r>
      <w:r>
        <w:rPr>
          <w:rFonts w:ascii="Calibri"/>
          <w:b/>
          <w:sz w:val="20"/>
        </w:rPr>
        <w:t>and</w:t>
      </w:r>
      <w:r>
        <w:rPr>
          <w:rFonts w:ascii="Calibri"/>
          <w:b/>
          <w:spacing w:val="-6"/>
          <w:sz w:val="20"/>
        </w:rPr>
        <w:t xml:space="preserve"> </w:t>
      </w:r>
      <w:r>
        <w:rPr>
          <w:rFonts w:ascii="Calibri"/>
          <w:b/>
          <w:sz w:val="20"/>
        </w:rPr>
        <w:t>Address</w:t>
      </w:r>
      <w:r>
        <w:rPr>
          <w:rFonts w:ascii="Calibri"/>
          <w:b/>
          <w:spacing w:val="-7"/>
          <w:sz w:val="20"/>
        </w:rPr>
        <w:t xml:space="preserve"> </w:t>
      </w:r>
      <w:r>
        <w:rPr>
          <w:rFonts w:ascii="Calibri"/>
          <w:b/>
          <w:sz w:val="20"/>
        </w:rPr>
        <w:t>of</w:t>
      </w:r>
      <w:r>
        <w:rPr>
          <w:rFonts w:ascii="Calibri"/>
          <w:b/>
          <w:spacing w:val="-7"/>
          <w:sz w:val="20"/>
        </w:rPr>
        <w:t xml:space="preserve"> </w:t>
      </w:r>
      <w:r>
        <w:rPr>
          <w:rFonts w:ascii="Calibri"/>
          <w:b/>
          <w:spacing w:val="-1"/>
          <w:sz w:val="20"/>
        </w:rPr>
        <w:t>Reporting</w:t>
      </w:r>
      <w:r>
        <w:rPr>
          <w:rFonts w:ascii="Calibri"/>
          <w:b/>
          <w:spacing w:val="-7"/>
          <w:sz w:val="20"/>
        </w:rPr>
        <w:t xml:space="preserve"> </w:t>
      </w:r>
      <w:r>
        <w:rPr>
          <w:rFonts w:ascii="Calibri"/>
          <w:b/>
          <w:spacing w:val="-1"/>
          <w:sz w:val="20"/>
        </w:rPr>
        <w:t>Entity:</w:t>
      </w:r>
    </w:p>
    <w:p w14:paraId="731D1AB6" w14:textId="14C52D8B" w:rsidR="00753990" w:rsidRDefault="0083489D" w:rsidP="00001C39">
      <w:pPr>
        <w:pStyle w:val="TableParagraph"/>
        <w:tabs>
          <w:tab w:val="left" w:pos="450"/>
        </w:tabs>
        <w:spacing w:line="243" w:lineRule="exact"/>
        <w:ind w:left="390"/>
        <w:rPr>
          <w:rFonts w:ascii="Calibri" w:eastAsia="Calibri" w:hAnsi="Calibri" w:cs="Calibri"/>
          <w:sz w:val="20"/>
          <w:szCs w:val="20"/>
        </w:rPr>
      </w:pPr>
      <w:r>
        <w:rPr>
          <w:rFonts w:ascii="Calibri"/>
          <w:spacing w:val="-1"/>
          <w:sz w:val="20"/>
        </w:rPr>
        <w:tab/>
      </w:r>
      <w:r>
        <w:rPr>
          <w:rFonts w:ascii="Calibri"/>
          <w:spacing w:val="-1"/>
          <w:sz w:val="20"/>
        </w:rPr>
        <w:fldChar w:fldCharType="begin">
          <w:ffData>
            <w:name w:val="Check14"/>
            <w:enabled/>
            <w:calcOnExit w:val="0"/>
            <w:checkBox>
              <w:sizeAuto/>
              <w:default w:val="0"/>
            </w:checkBox>
          </w:ffData>
        </w:fldChar>
      </w:r>
      <w:bookmarkStart w:id="23" w:name="Check14"/>
      <w:r>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Pr>
          <w:rFonts w:ascii="Calibri"/>
          <w:spacing w:val="-1"/>
          <w:sz w:val="20"/>
        </w:rPr>
        <w:fldChar w:fldCharType="end"/>
      </w:r>
      <w:bookmarkEnd w:id="23"/>
      <w:r>
        <w:rPr>
          <w:rFonts w:ascii="Calibri"/>
          <w:spacing w:val="-1"/>
          <w:sz w:val="20"/>
        </w:rPr>
        <w:t xml:space="preserve"> </w:t>
      </w:r>
      <w:r w:rsidR="00753990">
        <w:rPr>
          <w:rFonts w:ascii="Calibri"/>
          <w:spacing w:val="-1"/>
          <w:sz w:val="20"/>
        </w:rPr>
        <w:t>Prime</w:t>
      </w:r>
      <w:r>
        <w:rPr>
          <w:rFonts w:ascii="Calibri"/>
          <w:spacing w:val="-1"/>
          <w:sz w:val="20"/>
        </w:rPr>
        <w:tab/>
      </w:r>
      <w:r>
        <w:rPr>
          <w:rFonts w:ascii="Calibri"/>
          <w:spacing w:val="-1"/>
          <w:sz w:val="20"/>
        </w:rPr>
        <w:fldChar w:fldCharType="begin">
          <w:ffData>
            <w:name w:val="Check15"/>
            <w:enabled/>
            <w:calcOnExit w:val="0"/>
            <w:checkBox>
              <w:sizeAuto/>
              <w:default w:val="0"/>
            </w:checkBox>
          </w:ffData>
        </w:fldChar>
      </w:r>
      <w:bookmarkStart w:id="24" w:name="Check15"/>
      <w:r>
        <w:rPr>
          <w:rFonts w:ascii="Calibri"/>
          <w:spacing w:val="-1"/>
          <w:sz w:val="20"/>
        </w:rPr>
        <w:instrText xml:space="preserve"> FORMCHECKBOX </w:instrText>
      </w:r>
      <w:r w:rsidR="00456E7E">
        <w:rPr>
          <w:rFonts w:ascii="Calibri"/>
          <w:spacing w:val="-1"/>
          <w:sz w:val="20"/>
        </w:rPr>
      </w:r>
      <w:r w:rsidR="00456E7E">
        <w:rPr>
          <w:rFonts w:ascii="Calibri"/>
          <w:spacing w:val="-1"/>
          <w:sz w:val="20"/>
        </w:rPr>
        <w:fldChar w:fldCharType="separate"/>
      </w:r>
      <w:r>
        <w:rPr>
          <w:rFonts w:ascii="Calibri"/>
          <w:spacing w:val="-1"/>
          <w:sz w:val="20"/>
        </w:rPr>
        <w:fldChar w:fldCharType="end"/>
      </w:r>
      <w:bookmarkEnd w:id="24"/>
      <w:r>
        <w:rPr>
          <w:rFonts w:ascii="Calibri"/>
          <w:spacing w:val="-1"/>
          <w:sz w:val="20"/>
        </w:rPr>
        <w:t xml:space="preserve"> </w:t>
      </w:r>
      <w:r w:rsidR="00753990">
        <w:rPr>
          <w:rFonts w:ascii="Calibri"/>
          <w:spacing w:val="-1"/>
          <w:sz w:val="20"/>
        </w:rPr>
        <w:t>Subawardee</w:t>
      </w:r>
      <w:r w:rsidR="00753990">
        <w:rPr>
          <w:rFonts w:ascii="Calibri"/>
          <w:spacing w:val="-3"/>
          <w:sz w:val="20"/>
        </w:rPr>
        <w:t xml:space="preserve"> </w:t>
      </w:r>
      <w:r>
        <w:rPr>
          <w:rFonts w:ascii="Calibri"/>
          <w:spacing w:val="-1"/>
          <w:sz w:val="20"/>
        </w:rPr>
        <w:t>Tier</w:t>
      </w:r>
      <w:r w:rsidRPr="0083489D">
        <w:rPr>
          <w:rFonts w:ascii="Calibri"/>
          <w:sz w:val="20"/>
          <w:u w:val="single"/>
        </w:rPr>
        <w:fldChar w:fldCharType="begin">
          <w:ffData>
            <w:name w:val="Text4"/>
            <w:enabled/>
            <w:calcOnExit w:val="0"/>
            <w:textInput/>
          </w:ffData>
        </w:fldChar>
      </w:r>
      <w:bookmarkStart w:id="25" w:name="Text4"/>
      <w:r w:rsidRPr="0083489D">
        <w:rPr>
          <w:rFonts w:ascii="Calibri"/>
          <w:sz w:val="20"/>
          <w:u w:val="single"/>
        </w:rPr>
        <w:instrText xml:space="preserve"> FORMTEXT </w:instrText>
      </w:r>
      <w:r w:rsidRPr="0083489D">
        <w:rPr>
          <w:rFonts w:ascii="Calibri"/>
          <w:sz w:val="20"/>
          <w:u w:val="single"/>
        </w:rPr>
      </w:r>
      <w:r w:rsidRPr="0083489D">
        <w:rPr>
          <w:rFonts w:ascii="Calibri"/>
          <w:sz w:val="20"/>
          <w:u w:val="single"/>
        </w:rPr>
        <w:fldChar w:fldCharType="separate"/>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noProof/>
          <w:sz w:val="20"/>
          <w:u w:val="single"/>
        </w:rPr>
        <w:t> </w:t>
      </w:r>
      <w:r w:rsidRPr="0083489D">
        <w:rPr>
          <w:rFonts w:ascii="Calibri"/>
          <w:sz w:val="20"/>
          <w:u w:val="single"/>
        </w:rPr>
        <w:fldChar w:fldCharType="end"/>
      </w:r>
      <w:bookmarkEnd w:id="25"/>
      <w:r w:rsidR="00753990">
        <w:rPr>
          <w:rFonts w:ascii="Calibri"/>
          <w:sz w:val="20"/>
        </w:rPr>
        <w:t>,</w:t>
      </w:r>
      <w:r w:rsidR="00753990">
        <w:rPr>
          <w:rFonts w:ascii="Calibri"/>
          <w:spacing w:val="-3"/>
          <w:sz w:val="20"/>
        </w:rPr>
        <w:t xml:space="preserve"> </w:t>
      </w:r>
      <w:r w:rsidR="00753990" w:rsidRPr="0036489B">
        <w:rPr>
          <w:rFonts w:ascii="Calibri"/>
          <w:i/>
          <w:sz w:val="20"/>
        </w:rPr>
        <w:t>if</w:t>
      </w:r>
      <w:r w:rsidR="00753990" w:rsidRPr="0036489B">
        <w:rPr>
          <w:rFonts w:ascii="Calibri"/>
          <w:i/>
          <w:spacing w:val="-3"/>
          <w:sz w:val="20"/>
        </w:rPr>
        <w:t xml:space="preserve"> </w:t>
      </w:r>
      <w:r w:rsidR="0036489B" w:rsidRPr="0036489B">
        <w:rPr>
          <w:rFonts w:ascii="Calibri"/>
          <w:i/>
          <w:spacing w:val="-1"/>
          <w:sz w:val="20"/>
        </w:rPr>
        <w:t>k</w:t>
      </w:r>
      <w:r w:rsidR="00753990" w:rsidRPr="0036489B">
        <w:rPr>
          <w:rFonts w:ascii="Calibri"/>
          <w:i/>
          <w:spacing w:val="-1"/>
          <w:sz w:val="20"/>
        </w:rPr>
        <w:t>nown</w:t>
      </w:r>
    </w:p>
    <w:p w14:paraId="3E96AA9C" w14:textId="77F144C2" w:rsidR="00753990"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bookmarkStart w:id="26" w:name="Text5"/>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bookmarkEnd w:id="26"/>
      <w:r w:rsidR="00C800BD" w:rsidRPr="00C800BD">
        <w:rPr>
          <w:rFonts w:ascii="Calibri" w:eastAsia="Calibri" w:hAnsi="Calibri" w:cs="Calibri"/>
          <w:b/>
          <w:bCs/>
          <w:sz w:val="20"/>
          <w:szCs w:val="20"/>
          <w:u w:val="single"/>
        </w:rPr>
        <w:tab/>
      </w:r>
    </w:p>
    <w:p w14:paraId="09CC321D" w14:textId="2AB70326"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1B680AFA" w14:textId="149A8F0F" w:rsidR="00C800BD" w:rsidRDefault="0097031C" w:rsidP="00C800BD">
      <w:pPr>
        <w:pStyle w:val="TableParagraph"/>
        <w:tabs>
          <w:tab w:val="left" w:pos="432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C800BD" w:rsidRPr="00C800BD">
        <w:rPr>
          <w:rFonts w:ascii="Calibri" w:eastAsia="Calibri" w:hAnsi="Calibri" w:cs="Calibri"/>
          <w:b/>
          <w:bCs/>
          <w:sz w:val="20"/>
          <w:szCs w:val="20"/>
          <w:u w:val="single"/>
        </w:rPr>
        <w:tab/>
      </w:r>
    </w:p>
    <w:p w14:paraId="366B98E0" w14:textId="207D7206" w:rsidR="0083489D" w:rsidRDefault="00753990" w:rsidP="00C800BD">
      <w:pPr>
        <w:pStyle w:val="TableParagraph"/>
        <w:tabs>
          <w:tab w:val="left" w:pos="4320"/>
        </w:tabs>
        <w:rPr>
          <w:rFonts w:ascii="Calibri" w:eastAsia="Calibri" w:hAnsi="Calibri" w:cs="Calibri"/>
          <w:sz w:val="20"/>
          <w:szCs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Pr>
          <w:rFonts w:ascii="Calibri" w:eastAsia="Calibri" w:hAnsi="Calibri" w:cs="Calibri"/>
          <w:sz w:val="20"/>
          <w:szCs w:val="20"/>
        </w:rPr>
        <w:tab/>
      </w:r>
    </w:p>
    <w:p w14:paraId="008B3A6F" w14:textId="77777777" w:rsidR="00202940" w:rsidRDefault="00202940" w:rsidP="00202940">
      <w:pPr>
        <w:pStyle w:val="TableParagraph"/>
        <w:tabs>
          <w:tab w:val="left" w:pos="459"/>
        </w:tabs>
        <w:spacing w:before="1" w:line="242" w:lineRule="exact"/>
        <w:rPr>
          <w:rFonts w:ascii="Calibri"/>
          <w:b/>
          <w:sz w:val="20"/>
        </w:rPr>
      </w:pPr>
    </w:p>
    <w:p w14:paraId="2004C3E4" w14:textId="77777777" w:rsidR="00232F68" w:rsidRPr="00232F68" w:rsidRDefault="00753990" w:rsidP="008A358B">
      <w:pPr>
        <w:pStyle w:val="TableParagraph"/>
        <w:numPr>
          <w:ilvl w:val="0"/>
          <w:numId w:val="13"/>
        </w:numPr>
        <w:tabs>
          <w:tab w:val="left" w:pos="459"/>
        </w:tabs>
        <w:spacing w:before="1" w:line="242" w:lineRule="exact"/>
        <w:rPr>
          <w:rFonts w:ascii="Calibri" w:eastAsia="Calibri" w:hAnsi="Calibri" w:cs="Calibri"/>
          <w:b/>
          <w:bCs/>
          <w:sz w:val="20"/>
          <w:szCs w:val="20"/>
        </w:rPr>
      </w:pPr>
      <w:r w:rsidRPr="00202940">
        <w:rPr>
          <w:rFonts w:ascii="Calibri"/>
          <w:b/>
          <w:sz w:val="20"/>
        </w:rPr>
        <w:t>Federal</w:t>
      </w:r>
      <w:r w:rsidRPr="00202940">
        <w:rPr>
          <w:rFonts w:ascii="Calibri"/>
          <w:b/>
          <w:spacing w:val="-26"/>
          <w:sz w:val="20"/>
        </w:rPr>
        <w:t xml:space="preserve"> </w:t>
      </w:r>
      <w:r w:rsidRPr="00202940">
        <w:rPr>
          <w:rFonts w:ascii="Calibri"/>
          <w:b/>
          <w:spacing w:val="-1"/>
          <w:sz w:val="20"/>
        </w:rPr>
        <w:t>Department/Agency:</w:t>
      </w:r>
      <w:r w:rsidRPr="00202940">
        <w:rPr>
          <w:rFonts w:ascii="Calibri" w:eastAsia="Calibri" w:hAnsi="Calibri" w:cs="Calibri"/>
          <w:sz w:val="20"/>
          <w:szCs w:val="20"/>
        </w:rPr>
        <w:tab/>
      </w:r>
    </w:p>
    <w:p w14:paraId="172C112F" w14:textId="23609F97" w:rsidR="008A358B"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A9AB1D0" w14:textId="7636208D"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6BA4255E" w14:textId="2D2968B0" w:rsidR="00232F68" w:rsidRDefault="0097031C" w:rsidP="00232F68">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32F68" w:rsidRPr="00232F68">
        <w:rPr>
          <w:rFonts w:ascii="Calibri" w:eastAsia="Calibri" w:hAnsi="Calibri" w:cs="Calibri"/>
          <w:sz w:val="20"/>
          <w:szCs w:val="20"/>
          <w:u w:val="single"/>
        </w:rPr>
        <w:tab/>
      </w:r>
    </w:p>
    <w:p w14:paraId="05310661" w14:textId="77777777" w:rsidR="008A358B" w:rsidRDefault="008A358B" w:rsidP="00232F68">
      <w:pPr>
        <w:pStyle w:val="TableParagraph"/>
        <w:tabs>
          <w:tab w:val="left" w:pos="459"/>
        </w:tabs>
        <w:spacing w:before="1" w:line="242" w:lineRule="exact"/>
        <w:rPr>
          <w:rFonts w:ascii="Calibri" w:eastAsia="Calibri" w:hAnsi="Calibri" w:cs="Calibri"/>
          <w:b/>
          <w:bCs/>
          <w:sz w:val="20"/>
          <w:szCs w:val="20"/>
        </w:rPr>
      </w:pPr>
    </w:p>
    <w:p w14:paraId="51FF8E8C" w14:textId="687BDBB1" w:rsidR="008A358B" w:rsidRPr="008A358B" w:rsidRDefault="00202940" w:rsidP="008A358B">
      <w:pPr>
        <w:pStyle w:val="TableParagraph"/>
        <w:numPr>
          <w:ilvl w:val="0"/>
          <w:numId w:val="33"/>
        </w:numPr>
        <w:tabs>
          <w:tab w:val="left" w:pos="459"/>
        </w:tabs>
        <w:spacing w:before="1" w:line="242" w:lineRule="exact"/>
        <w:rPr>
          <w:rFonts w:ascii="Calibri" w:eastAsia="Calibri" w:hAnsi="Calibri" w:cs="Calibri"/>
          <w:b/>
          <w:bCs/>
          <w:sz w:val="20"/>
          <w:szCs w:val="20"/>
        </w:rPr>
      </w:pPr>
      <w:r w:rsidRPr="008A358B">
        <w:rPr>
          <w:rFonts w:ascii="Calibri"/>
          <w:b/>
          <w:sz w:val="20"/>
        </w:rPr>
        <w:t>Federal</w:t>
      </w:r>
      <w:r w:rsidRPr="008A358B">
        <w:rPr>
          <w:rFonts w:ascii="Calibri"/>
          <w:b/>
          <w:spacing w:val="-6"/>
          <w:sz w:val="20"/>
        </w:rPr>
        <w:t xml:space="preserve"> </w:t>
      </w:r>
      <w:r w:rsidRPr="008A358B">
        <w:rPr>
          <w:rFonts w:ascii="Calibri"/>
          <w:b/>
          <w:sz w:val="20"/>
        </w:rPr>
        <w:t>Action</w:t>
      </w:r>
      <w:r w:rsidRPr="008A358B">
        <w:rPr>
          <w:rFonts w:ascii="Calibri"/>
          <w:b/>
          <w:spacing w:val="-2"/>
          <w:sz w:val="20"/>
        </w:rPr>
        <w:t xml:space="preserve"> </w:t>
      </w:r>
      <w:r w:rsidRPr="008A358B">
        <w:rPr>
          <w:rFonts w:ascii="Calibri"/>
          <w:b/>
          <w:sz w:val="20"/>
        </w:rPr>
        <w:t>Number,</w:t>
      </w:r>
      <w:r w:rsidRPr="008A358B">
        <w:rPr>
          <w:rFonts w:ascii="Calibri"/>
          <w:b/>
          <w:spacing w:val="-2"/>
          <w:sz w:val="20"/>
        </w:rPr>
        <w:t xml:space="preserve"> </w:t>
      </w:r>
      <w:r w:rsidRPr="008A358B">
        <w:rPr>
          <w:rFonts w:ascii="Calibri"/>
          <w:i/>
          <w:sz w:val="20"/>
        </w:rPr>
        <w:t>if</w:t>
      </w:r>
      <w:r w:rsidRPr="008A358B">
        <w:rPr>
          <w:rFonts w:ascii="Calibri"/>
          <w:i/>
          <w:spacing w:val="-5"/>
          <w:sz w:val="20"/>
        </w:rPr>
        <w:t xml:space="preserve"> </w:t>
      </w:r>
      <w:r w:rsidRPr="008A358B">
        <w:rPr>
          <w:rFonts w:ascii="Calibri"/>
          <w:i/>
          <w:spacing w:val="-1"/>
          <w:sz w:val="20"/>
        </w:rPr>
        <w:t>known:</w:t>
      </w:r>
      <w:r w:rsidR="008A358B">
        <w:rPr>
          <w:rFonts w:ascii="Calibri"/>
          <w:i/>
          <w:spacing w:val="-1"/>
          <w:sz w:val="20"/>
        </w:rPr>
        <w:t xml:space="preserve"> </w:t>
      </w:r>
    </w:p>
    <w:p w14:paraId="105ACF89" w14:textId="6992A7D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0454A48" w14:textId="05A11978" w:rsidR="00202940" w:rsidRPr="008A358B" w:rsidRDefault="00202940" w:rsidP="00001C39">
      <w:pPr>
        <w:pStyle w:val="TableParagraph"/>
        <w:tabs>
          <w:tab w:val="left" w:pos="459"/>
        </w:tabs>
        <w:spacing w:before="1" w:line="242" w:lineRule="exact"/>
        <w:rPr>
          <w:rFonts w:ascii="Calibri" w:eastAsia="Calibri" w:hAnsi="Calibri" w:cs="Calibri"/>
          <w:b/>
          <w:bCs/>
          <w:sz w:val="20"/>
          <w:szCs w:val="20"/>
        </w:rPr>
      </w:pPr>
    </w:p>
    <w:p w14:paraId="6453E042" w14:textId="2960590F" w:rsidR="00202940" w:rsidRDefault="00202940" w:rsidP="00202940">
      <w:pPr>
        <w:pStyle w:val="TableParagraph"/>
        <w:spacing w:line="243" w:lineRule="exact"/>
        <w:ind w:left="99"/>
        <w:rPr>
          <w:rFonts w:ascii="Calibri" w:eastAsia="Calibri" w:hAnsi="Calibri" w:cs="Calibri"/>
          <w:sz w:val="20"/>
          <w:szCs w:val="20"/>
        </w:rPr>
      </w:pPr>
      <w:r>
        <w:rPr>
          <w:rFonts w:ascii="Calibri"/>
          <w:b/>
          <w:spacing w:val="-1"/>
          <w:sz w:val="20"/>
        </w:rPr>
        <w:t>10.</w:t>
      </w:r>
      <w:r>
        <w:rPr>
          <w:rFonts w:ascii="Calibri"/>
          <w:b/>
          <w:spacing w:val="34"/>
          <w:sz w:val="20"/>
        </w:rPr>
        <w:t xml:space="preserve"> </w:t>
      </w:r>
      <w:r>
        <w:rPr>
          <w:rFonts w:ascii="Calibri"/>
          <w:b/>
          <w:sz w:val="20"/>
        </w:rPr>
        <w:t>a.</w:t>
      </w:r>
      <w:r>
        <w:rPr>
          <w:rFonts w:ascii="Calibri"/>
          <w:b/>
          <w:spacing w:val="-6"/>
          <w:sz w:val="20"/>
        </w:rPr>
        <w:t xml:space="preserve"> </w:t>
      </w:r>
      <w:r>
        <w:rPr>
          <w:rFonts w:ascii="Calibri"/>
          <w:b/>
          <w:sz w:val="20"/>
        </w:rPr>
        <w:t>Name</w:t>
      </w:r>
      <w:r>
        <w:rPr>
          <w:rFonts w:ascii="Calibri"/>
          <w:b/>
          <w:spacing w:val="-5"/>
          <w:sz w:val="20"/>
        </w:rPr>
        <w:t xml:space="preserve"> </w:t>
      </w:r>
      <w:r>
        <w:rPr>
          <w:rFonts w:ascii="Calibri"/>
          <w:b/>
          <w:sz w:val="20"/>
        </w:rPr>
        <w:t>and</w:t>
      </w:r>
      <w:r>
        <w:rPr>
          <w:rFonts w:ascii="Calibri"/>
          <w:b/>
          <w:spacing w:val="-4"/>
          <w:sz w:val="20"/>
        </w:rPr>
        <w:t xml:space="preserve"> </w:t>
      </w:r>
      <w:r>
        <w:rPr>
          <w:rFonts w:ascii="Calibri"/>
          <w:b/>
          <w:sz w:val="20"/>
        </w:rPr>
        <w:t>Address</w:t>
      </w:r>
      <w:r>
        <w:rPr>
          <w:rFonts w:ascii="Calibri"/>
          <w:b/>
          <w:spacing w:val="-6"/>
          <w:sz w:val="20"/>
        </w:rPr>
        <w:t xml:space="preserve"> </w:t>
      </w:r>
      <w:r>
        <w:rPr>
          <w:rFonts w:ascii="Calibri"/>
          <w:b/>
          <w:sz w:val="20"/>
        </w:rPr>
        <w:t>of</w:t>
      </w:r>
      <w:r>
        <w:rPr>
          <w:rFonts w:ascii="Calibri"/>
          <w:b/>
          <w:spacing w:val="-5"/>
          <w:sz w:val="20"/>
        </w:rPr>
        <w:t xml:space="preserve"> </w:t>
      </w:r>
      <w:r>
        <w:rPr>
          <w:rFonts w:ascii="Calibri"/>
          <w:b/>
          <w:spacing w:val="-1"/>
          <w:sz w:val="20"/>
        </w:rPr>
        <w:t>Lobbying</w:t>
      </w:r>
      <w:r>
        <w:rPr>
          <w:rFonts w:ascii="Calibri"/>
          <w:b/>
          <w:spacing w:val="-6"/>
          <w:sz w:val="20"/>
        </w:rPr>
        <w:t xml:space="preserve"> </w:t>
      </w:r>
      <w:r>
        <w:rPr>
          <w:rFonts w:ascii="Calibri"/>
          <w:b/>
          <w:sz w:val="20"/>
        </w:rPr>
        <w:t>Registrant</w:t>
      </w:r>
    </w:p>
    <w:p w14:paraId="286D2395" w14:textId="5A338205" w:rsidR="00202940" w:rsidRDefault="00202940" w:rsidP="00202940">
      <w:pPr>
        <w:pStyle w:val="TableParagraph"/>
        <w:spacing w:line="242" w:lineRule="exact"/>
        <w:ind w:left="99"/>
        <w:rPr>
          <w:rFonts w:ascii="Calibri"/>
          <w:i/>
          <w:sz w:val="20"/>
        </w:rPr>
      </w:pPr>
      <w:r>
        <w:rPr>
          <w:rFonts w:ascii="Calibri"/>
          <w:i/>
          <w:spacing w:val="-1"/>
          <w:sz w:val="20"/>
        </w:rPr>
        <w:t>(if</w:t>
      </w:r>
      <w:r>
        <w:rPr>
          <w:rFonts w:ascii="Calibri"/>
          <w:i/>
          <w:spacing w:val="-7"/>
          <w:sz w:val="20"/>
        </w:rPr>
        <w:t xml:space="preserve"> </w:t>
      </w:r>
      <w:r>
        <w:rPr>
          <w:rFonts w:ascii="Calibri"/>
          <w:i/>
          <w:sz w:val="20"/>
        </w:rPr>
        <w:t>individual,</w:t>
      </w:r>
      <w:r>
        <w:rPr>
          <w:rFonts w:ascii="Calibri"/>
          <w:i/>
          <w:spacing w:val="-5"/>
          <w:sz w:val="20"/>
        </w:rPr>
        <w:t xml:space="preserve"> </w:t>
      </w:r>
      <w:r>
        <w:rPr>
          <w:rFonts w:ascii="Calibri"/>
          <w:i/>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2"/>
          <w:sz w:val="20"/>
        </w:rPr>
        <w:t xml:space="preserve"> </w:t>
      </w:r>
      <w:r>
        <w:rPr>
          <w:rFonts w:ascii="Calibri"/>
          <w:i/>
          <w:sz w:val="20"/>
        </w:rPr>
        <w:t>name,</w:t>
      </w:r>
      <w:r>
        <w:rPr>
          <w:rFonts w:ascii="Calibri"/>
          <w:i/>
          <w:spacing w:val="-5"/>
          <w:sz w:val="20"/>
        </w:rPr>
        <w:t xml:space="preserve"> </w:t>
      </w:r>
      <w:r>
        <w:rPr>
          <w:rFonts w:ascii="Calibri"/>
          <w:i/>
          <w:sz w:val="20"/>
        </w:rPr>
        <w:t>MI):</w:t>
      </w:r>
    </w:p>
    <w:p w14:paraId="4CF531A8" w14:textId="4EF321BD"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757EE0D4" w14:textId="33BBE432"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2CCB1920" w14:textId="6607EECE"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7D00CA7" w14:textId="77777777" w:rsidR="00202940" w:rsidRPr="00202940" w:rsidRDefault="00202940" w:rsidP="00202940">
      <w:pPr>
        <w:pStyle w:val="TableParagraph"/>
        <w:numPr>
          <w:ilvl w:val="0"/>
          <w:numId w:val="32"/>
        </w:numPr>
        <w:spacing w:line="243" w:lineRule="exact"/>
        <w:rPr>
          <w:rFonts w:ascii="Calibri" w:eastAsia="Calibri" w:hAnsi="Calibri" w:cs="Calibri"/>
          <w:sz w:val="20"/>
          <w:szCs w:val="20"/>
        </w:rPr>
      </w:pPr>
      <w:r>
        <w:rPr>
          <w:rFonts w:ascii="Calibri"/>
          <w:i/>
          <w:sz w:val="20"/>
        </w:rPr>
        <w:br w:type="column"/>
      </w:r>
      <w:r>
        <w:rPr>
          <w:rFonts w:ascii="Calibri"/>
          <w:b/>
          <w:sz w:val="20"/>
        </w:rPr>
        <w:t>If</w:t>
      </w:r>
      <w:r>
        <w:rPr>
          <w:rFonts w:ascii="Calibri"/>
          <w:b/>
          <w:spacing w:val="-7"/>
          <w:sz w:val="20"/>
        </w:rPr>
        <w:t xml:space="preserve"> </w:t>
      </w:r>
      <w:r>
        <w:rPr>
          <w:rFonts w:ascii="Calibri"/>
          <w:b/>
          <w:sz w:val="20"/>
        </w:rPr>
        <w:t>Reporting</w:t>
      </w:r>
      <w:r>
        <w:rPr>
          <w:rFonts w:ascii="Calibri"/>
          <w:b/>
          <w:spacing w:val="-5"/>
          <w:sz w:val="20"/>
        </w:rPr>
        <w:t xml:space="preserve"> </w:t>
      </w:r>
      <w:r>
        <w:rPr>
          <w:rFonts w:ascii="Calibri"/>
          <w:b/>
          <w:spacing w:val="-1"/>
          <w:sz w:val="20"/>
        </w:rPr>
        <w:t>Entity</w:t>
      </w:r>
      <w:r>
        <w:rPr>
          <w:rFonts w:ascii="Calibri"/>
          <w:b/>
          <w:spacing w:val="-6"/>
          <w:sz w:val="20"/>
        </w:rPr>
        <w:t xml:space="preserve"> </w:t>
      </w:r>
      <w:r>
        <w:rPr>
          <w:rFonts w:ascii="Calibri"/>
          <w:b/>
          <w:sz w:val="20"/>
        </w:rPr>
        <w:t>in</w:t>
      </w:r>
      <w:r>
        <w:rPr>
          <w:rFonts w:ascii="Calibri"/>
          <w:b/>
          <w:spacing w:val="-5"/>
          <w:sz w:val="20"/>
        </w:rPr>
        <w:t xml:space="preserve"> </w:t>
      </w:r>
      <w:r>
        <w:rPr>
          <w:rFonts w:ascii="Calibri"/>
          <w:b/>
          <w:sz w:val="20"/>
        </w:rPr>
        <w:t>No.</w:t>
      </w:r>
      <w:r>
        <w:rPr>
          <w:rFonts w:ascii="Calibri"/>
          <w:b/>
          <w:spacing w:val="-5"/>
          <w:sz w:val="20"/>
        </w:rPr>
        <w:t xml:space="preserve"> </w:t>
      </w:r>
      <w:r>
        <w:rPr>
          <w:rFonts w:ascii="Calibri"/>
          <w:b/>
          <w:sz w:val="20"/>
        </w:rPr>
        <w:t>4</w:t>
      </w:r>
      <w:r>
        <w:rPr>
          <w:rFonts w:ascii="Calibri"/>
          <w:b/>
          <w:spacing w:val="-6"/>
          <w:sz w:val="20"/>
        </w:rPr>
        <w:t xml:space="preserve"> </w:t>
      </w:r>
      <w:r>
        <w:rPr>
          <w:rFonts w:ascii="Calibri"/>
          <w:b/>
          <w:sz w:val="20"/>
        </w:rPr>
        <w:t>is</w:t>
      </w:r>
      <w:r>
        <w:rPr>
          <w:rFonts w:ascii="Calibri"/>
          <w:b/>
          <w:spacing w:val="-3"/>
          <w:sz w:val="20"/>
        </w:rPr>
        <w:t xml:space="preserve"> </w:t>
      </w:r>
      <w:r>
        <w:rPr>
          <w:rFonts w:ascii="Calibri"/>
          <w:b/>
          <w:sz w:val="20"/>
        </w:rPr>
        <w:t>Subawardee,</w:t>
      </w:r>
      <w:r w:rsidRPr="00202940">
        <w:rPr>
          <w:rFonts w:ascii="Calibri"/>
          <w:b/>
          <w:spacing w:val="-1"/>
          <w:sz w:val="20"/>
        </w:rPr>
        <w:t xml:space="preserve"> </w:t>
      </w:r>
    </w:p>
    <w:p w14:paraId="73B95FA3" w14:textId="4A7223B1" w:rsidR="00202940" w:rsidRPr="00202940" w:rsidRDefault="00202940" w:rsidP="00202940">
      <w:pPr>
        <w:pStyle w:val="TableParagraph"/>
        <w:spacing w:line="243" w:lineRule="exact"/>
        <w:ind w:left="443"/>
        <w:rPr>
          <w:rFonts w:ascii="Calibri" w:eastAsia="Calibri" w:hAnsi="Calibri" w:cs="Calibri"/>
          <w:sz w:val="20"/>
          <w:szCs w:val="20"/>
        </w:rPr>
      </w:pPr>
      <w:r>
        <w:rPr>
          <w:rFonts w:ascii="Calibri"/>
          <w:sz w:val="20"/>
        </w:rPr>
        <w:t>Enter</w:t>
      </w:r>
      <w:r>
        <w:rPr>
          <w:rFonts w:ascii="Calibri"/>
          <w:spacing w:val="-7"/>
          <w:sz w:val="20"/>
        </w:rPr>
        <w:t xml:space="preserve"> </w:t>
      </w:r>
      <w:r>
        <w:rPr>
          <w:rFonts w:ascii="Calibri"/>
          <w:sz w:val="20"/>
        </w:rPr>
        <w:t>Name</w:t>
      </w:r>
      <w:r>
        <w:rPr>
          <w:rFonts w:ascii="Calibri"/>
          <w:spacing w:val="-7"/>
          <w:sz w:val="20"/>
        </w:rPr>
        <w:t xml:space="preserve"> </w:t>
      </w:r>
      <w:r>
        <w:rPr>
          <w:rFonts w:ascii="Calibri"/>
          <w:sz w:val="20"/>
        </w:rPr>
        <w:t>and</w:t>
      </w:r>
      <w:r>
        <w:rPr>
          <w:rFonts w:ascii="Calibri"/>
          <w:spacing w:val="-5"/>
          <w:sz w:val="20"/>
        </w:rPr>
        <w:t xml:space="preserve"> </w:t>
      </w:r>
      <w:r>
        <w:rPr>
          <w:rFonts w:ascii="Calibri"/>
          <w:spacing w:val="-1"/>
          <w:sz w:val="20"/>
        </w:rPr>
        <w:t>Address</w:t>
      </w:r>
      <w:r>
        <w:rPr>
          <w:rFonts w:ascii="Calibri"/>
          <w:spacing w:val="-7"/>
          <w:sz w:val="20"/>
        </w:rPr>
        <w:t xml:space="preserve"> </w:t>
      </w:r>
      <w:r>
        <w:rPr>
          <w:rFonts w:ascii="Calibri"/>
          <w:sz w:val="20"/>
        </w:rPr>
        <w:t>of</w:t>
      </w:r>
      <w:r>
        <w:rPr>
          <w:rFonts w:ascii="Calibri"/>
          <w:spacing w:val="-6"/>
          <w:sz w:val="20"/>
        </w:rPr>
        <w:t xml:space="preserve"> </w:t>
      </w:r>
      <w:r>
        <w:rPr>
          <w:rFonts w:ascii="Calibri"/>
          <w:sz w:val="20"/>
        </w:rPr>
        <w:t>Prime:</w:t>
      </w:r>
    </w:p>
    <w:p w14:paraId="2B5CA0DE" w14:textId="019305A7"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1B943EB7" w14:textId="1169544D"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2136B2B2" w14:textId="28DA6D70" w:rsidR="00202940" w:rsidRDefault="0097031C" w:rsidP="008F02FE">
      <w:pPr>
        <w:pStyle w:val="TableParagraph"/>
        <w:tabs>
          <w:tab w:val="left" w:pos="5040"/>
        </w:tabs>
        <w:rPr>
          <w:rFonts w:ascii="Calibri" w:eastAsia="Calibri" w:hAnsi="Calibri" w:cs="Calibri"/>
          <w:b/>
          <w:bCs/>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202940" w:rsidRPr="00C800BD">
        <w:rPr>
          <w:rFonts w:ascii="Calibri" w:eastAsia="Calibri" w:hAnsi="Calibri" w:cs="Calibri"/>
          <w:b/>
          <w:bCs/>
          <w:sz w:val="20"/>
          <w:szCs w:val="20"/>
          <w:u w:val="single"/>
        </w:rPr>
        <w:tab/>
      </w:r>
    </w:p>
    <w:p w14:paraId="54430D5E" w14:textId="01431A3D" w:rsidR="00202940" w:rsidRDefault="00202940" w:rsidP="008F02FE">
      <w:pPr>
        <w:pStyle w:val="TableParagraph"/>
        <w:tabs>
          <w:tab w:val="left" w:pos="5040"/>
        </w:tabs>
        <w:spacing w:line="242" w:lineRule="exact"/>
        <w:rPr>
          <w:rFonts w:ascii="Calibri"/>
          <w:b/>
          <w:sz w:val="20"/>
        </w:rPr>
      </w:pPr>
      <w:r>
        <w:rPr>
          <w:rFonts w:ascii="Calibri"/>
          <w:b/>
          <w:spacing w:val="-1"/>
          <w:sz w:val="20"/>
        </w:rPr>
        <w:t>Congressional</w:t>
      </w:r>
      <w:r>
        <w:rPr>
          <w:rFonts w:ascii="Calibri"/>
          <w:b/>
          <w:spacing w:val="-11"/>
          <w:sz w:val="20"/>
        </w:rPr>
        <w:t xml:space="preserve"> </w:t>
      </w:r>
      <w:r>
        <w:rPr>
          <w:rFonts w:ascii="Calibri"/>
          <w:b/>
          <w:sz w:val="20"/>
        </w:rPr>
        <w:t>District,</w:t>
      </w:r>
      <w:r>
        <w:rPr>
          <w:rFonts w:ascii="Calibri"/>
          <w:b/>
          <w:spacing w:val="-9"/>
          <w:sz w:val="20"/>
        </w:rPr>
        <w:t xml:space="preserve"> </w:t>
      </w:r>
      <w:r>
        <w:rPr>
          <w:rFonts w:ascii="Calibri"/>
          <w:b/>
          <w:sz w:val="20"/>
        </w:rPr>
        <w:t>if</w:t>
      </w:r>
      <w:r>
        <w:rPr>
          <w:rFonts w:ascii="Calibri"/>
          <w:b/>
          <w:spacing w:val="-10"/>
          <w:sz w:val="20"/>
        </w:rPr>
        <w:t xml:space="preserve"> </w:t>
      </w:r>
      <w:r>
        <w:rPr>
          <w:rFonts w:ascii="Calibri"/>
          <w:b/>
          <w:sz w:val="20"/>
        </w:rPr>
        <w:t>known:</w:t>
      </w:r>
      <w:r w:rsidR="008F02FE">
        <w:rPr>
          <w:rFonts w:ascii="Calibri"/>
          <w:b/>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5441F2EA" w14:textId="77777777" w:rsidR="00202940" w:rsidRDefault="00202940" w:rsidP="00202940">
      <w:pPr>
        <w:pStyle w:val="TableParagraph"/>
        <w:spacing w:line="242" w:lineRule="exact"/>
        <w:rPr>
          <w:rFonts w:ascii="Calibri" w:eastAsia="Calibri" w:hAnsi="Calibri" w:cs="Calibri"/>
          <w:sz w:val="20"/>
          <w:szCs w:val="20"/>
        </w:rPr>
      </w:pPr>
    </w:p>
    <w:p w14:paraId="679A912C" w14:textId="2E06B793" w:rsidR="00202940" w:rsidRDefault="00202940" w:rsidP="00202940">
      <w:pPr>
        <w:pStyle w:val="TableParagraph"/>
        <w:numPr>
          <w:ilvl w:val="0"/>
          <w:numId w:val="31"/>
        </w:numPr>
        <w:tabs>
          <w:tab w:val="left" w:pos="459"/>
        </w:tabs>
        <w:spacing w:line="242" w:lineRule="exact"/>
        <w:rPr>
          <w:rFonts w:ascii="Calibri" w:eastAsia="Calibri" w:hAnsi="Calibri" w:cs="Calibri"/>
          <w:sz w:val="20"/>
          <w:szCs w:val="20"/>
        </w:rPr>
      </w:pPr>
      <w:r>
        <w:rPr>
          <w:rFonts w:ascii="Calibri"/>
          <w:b/>
          <w:sz w:val="20"/>
        </w:rPr>
        <w:t>Federal</w:t>
      </w:r>
      <w:r>
        <w:rPr>
          <w:rFonts w:ascii="Calibri"/>
          <w:b/>
          <w:spacing w:val="-17"/>
          <w:sz w:val="20"/>
        </w:rPr>
        <w:t xml:space="preserve"> </w:t>
      </w:r>
      <w:r>
        <w:rPr>
          <w:rFonts w:ascii="Calibri"/>
          <w:b/>
          <w:spacing w:val="-1"/>
          <w:sz w:val="20"/>
        </w:rPr>
        <w:t>Program</w:t>
      </w:r>
      <w:r>
        <w:rPr>
          <w:rFonts w:ascii="Calibri"/>
          <w:b/>
          <w:spacing w:val="-15"/>
          <w:sz w:val="20"/>
        </w:rPr>
        <w:t xml:space="preserve"> </w:t>
      </w:r>
      <w:r>
        <w:rPr>
          <w:rFonts w:ascii="Calibri"/>
          <w:b/>
          <w:sz w:val="20"/>
        </w:rPr>
        <w:t>Name/Description:</w:t>
      </w:r>
    </w:p>
    <w:p w14:paraId="694A0DA2" w14:textId="1FD3ED63" w:rsidR="00202940" w:rsidRPr="008F02FE" w:rsidRDefault="0097031C" w:rsidP="00232F68">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8F02FE" w:rsidRPr="008F02FE">
        <w:rPr>
          <w:rFonts w:ascii="Calibri" w:eastAsia="Calibri" w:hAnsi="Calibri" w:cs="Calibri"/>
          <w:sz w:val="20"/>
          <w:szCs w:val="20"/>
          <w:u w:val="single"/>
        </w:rPr>
        <w:tab/>
      </w:r>
    </w:p>
    <w:p w14:paraId="2BDC9B1D" w14:textId="54409535" w:rsidR="00001C39" w:rsidRPr="008F02FE" w:rsidRDefault="0097031C" w:rsidP="00001C39">
      <w:pPr>
        <w:pStyle w:val="TableParagraph"/>
        <w:tabs>
          <w:tab w:val="left" w:pos="459"/>
          <w:tab w:val="left" w:pos="5040"/>
        </w:tabs>
        <w:spacing w:line="243"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8F02FE">
        <w:rPr>
          <w:rFonts w:ascii="Calibri" w:eastAsia="Calibri" w:hAnsi="Calibri" w:cs="Calibri"/>
          <w:sz w:val="20"/>
          <w:szCs w:val="20"/>
          <w:u w:val="single"/>
        </w:rPr>
        <w:tab/>
      </w:r>
    </w:p>
    <w:p w14:paraId="22661A59" w14:textId="08496CED" w:rsidR="00753990" w:rsidRDefault="00753990" w:rsidP="008F02FE">
      <w:pPr>
        <w:pStyle w:val="TableParagraph"/>
        <w:tabs>
          <w:tab w:val="left" w:pos="90"/>
          <w:tab w:val="left" w:pos="5040"/>
        </w:tabs>
        <w:rPr>
          <w:rFonts w:ascii="Calibri"/>
          <w:sz w:val="20"/>
        </w:rPr>
      </w:pPr>
      <w:r>
        <w:rPr>
          <w:rFonts w:ascii="Calibri"/>
          <w:spacing w:val="-1"/>
          <w:sz w:val="20"/>
        </w:rPr>
        <w:t>CFDA</w:t>
      </w:r>
      <w:r>
        <w:rPr>
          <w:rFonts w:ascii="Calibri"/>
          <w:spacing w:val="-9"/>
          <w:sz w:val="20"/>
        </w:rPr>
        <w:t xml:space="preserve"> </w:t>
      </w:r>
      <w:r>
        <w:rPr>
          <w:rFonts w:ascii="Calibri"/>
          <w:sz w:val="20"/>
        </w:rPr>
        <w:t>Number,</w:t>
      </w:r>
      <w:r>
        <w:rPr>
          <w:rFonts w:ascii="Calibri"/>
          <w:spacing w:val="-5"/>
          <w:sz w:val="20"/>
        </w:rPr>
        <w:t xml:space="preserve"> </w:t>
      </w:r>
      <w:r>
        <w:rPr>
          <w:rFonts w:ascii="Calibri"/>
          <w:i/>
          <w:sz w:val="20"/>
        </w:rPr>
        <w:t>if</w:t>
      </w:r>
      <w:r>
        <w:rPr>
          <w:rFonts w:ascii="Calibri"/>
          <w:i/>
          <w:spacing w:val="-9"/>
          <w:sz w:val="20"/>
        </w:rPr>
        <w:t xml:space="preserve"> </w:t>
      </w:r>
      <w:r>
        <w:rPr>
          <w:rFonts w:ascii="Calibri"/>
          <w:i/>
          <w:sz w:val="20"/>
        </w:rPr>
        <w:t>applicable</w:t>
      </w:r>
      <w:r>
        <w:rPr>
          <w:rFonts w:ascii="Calibri"/>
          <w:sz w:val="20"/>
        </w:rPr>
        <w:t>:</w:t>
      </w:r>
      <w:r w:rsidR="008F02FE">
        <w:rPr>
          <w:rFonts w:ascii="Calibri"/>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232F68">
        <w:rPr>
          <w:rFonts w:ascii="Calibri"/>
          <w:sz w:val="20"/>
          <w:u w:val="single"/>
        </w:rPr>
        <w:tab/>
      </w:r>
    </w:p>
    <w:p w14:paraId="3DC52503" w14:textId="77777777" w:rsidR="008F02FE" w:rsidRDefault="008F02FE" w:rsidP="00EE1130">
      <w:pPr>
        <w:pStyle w:val="TableParagraph"/>
        <w:tabs>
          <w:tab w:val="left" w:pos="5568"/>
        </w:tabs>
        <w:ind w:left="256"/>
        <w:rPr>
          <w:rFonts w:ascii="Calibri" w:eastAsia="Calibri" w:hAnsi="Calibri" w:cs="Calibri"/>
          <w:sz w:val="20"/>
          <w:szCs w:val="20"/>
        </w:rPr>
      </w:pPr>
    </w:p>
    <w:p w14:paraId="178A583E" w14:textId="77777777" w:rsidR="00202940" w:rsidRDefault="00202940" w:rsidP="00202940">
      <w:pPr>
        <w:pStyle w:val="TableParagraph"/>
        <w:spacing w:line="243" w:lineRule="exact"/>
        <w:ind w:left="99"/>
        <w:rPr>
          <w:rFonts w:ascii="Calibri"/>
          <w:b/>
          <w:spacing w:val="-1"/>
          <w:sz w:val="20"/>
        </w:rPr>
      </w:pPr>
      <w:r>
        <w:rPr>
          <w:rFonts w:ascii="Calibri"/>
          <w:b/>
          <w:spacing w:val="-1"/>
          <w:sz w:val="20"/>
        </w:rPr>
        <w:t>9.</w:t>
      </w:r>
      <w:r>
        <w:rPr>
          <w:rFonts w:ascii="Calibri"/>
          <w:b/>
          <w:sz w:val="20"/>
        </w:rPr>
        <w:t xml:space="preserve">  </w:t>
      </w:r>
      <w:r>
        <w:rPr>
          <w:rFonts w:ascii="Calibri"/>
          <w:b/>
          <w:spacing w:val="40"/>
          <w:sz w:val="20"/>
        </w:rPr>
        <w:t xml:space="preserve"> </w:t>
      </w:r>
      <w:r>
        <w:rPr>
          <w:rFonts w:ascii="Calibri"/>
          <w:b/>
          <w:spacing w:val="-1"/>
          <w:sz w:val="20"/>
        </w:rPr>
        <w:t>Award</w:t>
      </w:r>
      <w:r>
        <w:rPr>
          <w:rFonts w:ascii="Calibri"/>
          <w:b/>
          <w:spacing w:val="-3"/>
          <w:sz w:val="20"/>
        </w:rPr>
        <w:t xml:space="preserve"> </w:t>
      </w:r>
      <w:r>
        <w:rPr>
          <w:rFonts w:ascii="Calibri"/>
          <w:b/>
          <w:sz w:val="20"/>
        </w:rPr>
        <w:t>Amount</w:t>
      </w:r>
      <w:r>
        <w:rPr>
          <w:rFonts w:ascii="Calibri"/>
          <w:sz w:val="20"/>
        </w:rPr>
        <w:t>,</w:t>
      </w:r>
      <w:r>
        <w:rPr>
          <w:rFonts w:ascii="Calibri"/>
          <w:spacing w:val="-2"/>
          <w:sz w:val="20"/>
        </w:rPr>
        <w:t xml:space="preserve"> </w:t>
      </w:r>
      <w:r>
        <w:rPr>
          <w:rFonts w:ascii="Calibri"/>
          <w:i/>
          <w:sz w:val="20"/>
        </w:rPr>
        <w:t>if</w:t>
      </w:r>
      <w:r>
        <w:rPr>
          <w:rFonts w:ascii="Calibri"/>
          <w:i/>
          <w:spacing w:val="-5"/>
          <w:sz w:val="20"/>
        </w:rPr>
        <w:t xml:space="preserve"> </w:t>
      </w:r>
      <w:r>
        <w:rPr>
          <w:rFonts w:ascii="Calibri"/>
          <w:i/>
          <w:sz w:val="20"/>
        </w:rPr>
        <w:t>known:</w:t>
      </w:r>
      <w:r w:rsidRPr="00202940">
        <w:rPr>
          <w:rFonts w:ascii="Calibri"/>
          <w:b/>
          <w:spacing w:val="-1"/>
          <w:sz w:val="20"/>
        </w:rPr>
        <w:t xml:space="preserve"> </w:t>
      </w:r>
    </w:p>
    <w:p w14:paraId="1CC629AE" w14:textId="6F40D3EA" w:rsidR="00753990" w:rsidRDefault="00753990" w:rsidP="00001C39">
      <w:pPr>
        <w:pStyle w:val="TableParagraph"/>
        <w:tabs>
          <w:tab w:val="left" w:pos="5040"/>
        </w:tabs>
        <w:ind w:left="256"/>
        <w:rPr>
          <w:rFonts w:ascii="Calibri" w:eastAsia="Calibri" w:hAnsi="Calibri" w:cs="Calibri"/>
          <w:sz w:val="20"/>
          <w:szCs w:val="20"/>
        </w:rPr>
      </w:pPr>
      <w:r>
        <w:rPr>
          <w:rFonts w:ascii="Calibri"/>
          <w:b/>
          <w:sz w:val="20"/>
        </w:rPr>
        <w:t>$</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001C39" w:rsidRPr="00001C39">
        <w:rPr>
          <w:rFonts w:ascii="Calibri"/>
          <w:b/>
          <w:sz w:val="20"/>
          <w:u w:val="single"/>
        </w:rPr>
        <w:tab/>
      </w:r>
    </w:p>
    <w:p w14:paraId="6DD539A4" w14:textId="77777777" w:rsidR="00001C39" w:rsidRDefault="00001C39" w:rsidP="00001C39">
      <w:pPr>
        <w:pStyle w:val="TableParagraph"/>
        <w:tabs>
          <w:tab w:val="left" w:pos="5568"/>
        </w:tabs>
        <w:ind w:right="761"/>
        <w:rPr>
          <w:rFonts w:ascii="Calibri" w:eastAsia="Calibri" w:hAnsi="Calibri" w:cs="Calibri"/>
          <w:sz w:val="20"/>
          <w:szCs w:val="20"/>
        </w:rPr>
      </w:pPr>
    </w:p>
    <w:p w14:paraId="2FFE2C21" w14:textId="0A460BBC" w:rsidR="00202940" w:rsidRDefault="00753990" w:rsidP="00001C39">
      <w:pPr>
        <w:pStyle w:val="TableParagraph"/>
        <w:tabs>
          <w:tab w:val="left" w:pos="5568"/>
        </w:tabs>
        <w:ind w:right="761"/>
        <w:rPr>
          <w:rFonts w:ascii="Calibri"/>
          <w:i/>
          <w:sz w:val="20"/>
        </w:rPr>
      </w:pPr>
      <w:r>
        <w:rPr>
          <w:rFonts w:ascii="Calibri"/>
          <w:b/>
          <w:sz w:val="20"/>
        </w:rPr>
        <w:t xml:space="preserve">b.  </w:t>
      </w:r>
      <w:r>
        <w:rPr>
          <w:rFonts w:ascii="Calibri"/>
          <w:b/>
          <w:spacing w:val="27"/>
          <w:sz w:val="20"/>
        </w:rPr>
        <w:t xml:space="preserve"> </w:t>
      </w:r>
      <w:r>
        <w:rPr>
          <w:rFonts w:ascii="Calibri"/>
          <w:b/>
          <w:spacing w:val="-1"/>
          <w:sz w:val="20"/>
        </w:rPr>
        <w:t>Individuals</w:t>
      </w:r>
      <w:r>
        <w:rPr>
          <w:rFonts w:ascii="Calibri"/>
          <w:b/>
          <w:spacing w:val="-3"/>
          <w:sz w:val="20"/>
        </w:rPr>
        <w:t xml:space="preserve"> </w:t>
      </w:r>
      <w:r>
        <w:rPr>
          <w:rFonts w:ascii="Calibri"/>
          <w:b/>
          <w:spacing w:val="-1"/>
          <w:sz w:val="20"/>
        </w:rPr>
        <w:t>Performing</w:t>
      </w:r>
      <w:r>
        <w:rPr>
          <w:rFonts w:ascii="Calibri"/>
          <w:b/>
          <w:spacing w:val="-5"/>
          <w:sz w:val="20"/>
        </w:rPr>
        <w:t xml:space="preserve"> </w:t>
      </w:r>
      <w:r>
        <w:rPr>
          <w:rFonts w:ascii="Calibri"/>
          <w:b/>
          <w:sz w:val="20"/>
        </w:rPr>
        <w:t>Services</w:t>
      </w:r>
      <w:r>
        <w:rPr>
          <w:rFonts w:ascii="Calibri"/>
          <w:b/>
          <w:spacing w:val="-3"/>
          <w:sz w:val="20"/>
        </w:rPr>
        <w:t xml:space="preserve"> </w:t>
      </w:r>
      <w:r>
        <w:rPr>
          <w:rFonts w:ascii="Calibri"/>
          <w:i/>
          <w:spacing w:val="-1"/>
          <w:sz w:val="20"/>
        </w:rPr>
        <w:t>(including</w:t>
      </w:r>
      <w:r>
        <w:rPr>
          <w:rFonts w:ascii="Calibri"/>
          <w:i/>
          <w:spacing w:val="-5"/>
          <w:sz w:val="20"/>
        </w:rPr>
        <w:t xml:space="preserve"> </w:t>
      </w:r>
      <w:r>
        <w:rPr>
          <w:rFonts w:ascii="Calibri"/>
          <w:i/>
          <w:spacing w:val="-1"/>
          <w:sz w:val="20"/>
        </w:rPr>
        <w:t>address</w:t>
      </w:r>
      <w:r>
        <w:rPr>
          <w:rFonts w:ascii="Calibri"/>
          <w:i/>
          <w:spacing w:val="-5"/>
          <w:sz w:val="20"/>
        </w:rPr>
        <w:t xml:space="preserve"> </w:t>
      </w:r>
      <w:r>
        <w:rPr>
          <w:rFonts w:ascii="Calibri"/>
          <w:i/>
          <w:sz w:val="20"/>
        </w:rPr>
        <w:t>if</w:t>
      </w:r>
      <w:r>
        <w:rPr>
          <w:rFonts w:ascii="Calibri"/>
          <w:i/>
          <w:spacing w:val="61"/>
          <w:w w:val="99"/>
          <w:sz w:val="20"/>
        </w:rPr>
        <w:t xml:space="preserve"> </w:t>
      </w:r>
      <w:r>
        <w:rPr>
          <w:rFonts w:ascii="Calibri"/>
          <w:i/>
          <w:spacing w:val="-1"/>
          <w:sz w:val="20"/>
        </w:rPr>
        <w:t>different</w:t>
      </w:r>
      <w:r>
        <w:rPr>
          <w:rFonts w:ascii="Calibri"/>
          <w:i/>
          <w:spacing w:val="-5"/>
          <w:sz w:val="20"/>
        </w:rPr>
        <w:t xml:space="preserve"> </w:t>
      </w:r>
      <w:r>
        <w:rPr>
          <w:rFonts w:ascii="Calibri"/>
          <w:i/>
          <w:spacing w:val="-1"/>
          <w:sz w:val="20"/>
        </w:rPr>
        <w:t>from</w:t>
      </w:r>
      <w:r>
        <w:rPr>
          <w:rFonts w:ascii="Calibri"/>
          <w:i/>
          <w:spacing w:val="-5"/>
          <w:sz w:val="20"/>
        </w:rPr>
        <w:t xml:space="preserve"> </w:t>
      </w:r>
      <w:r>
        <w:rPr>
          <w:rFonts w:ascii="Calibri"/>
          <w:i/>
          <w:sz w:val="20"/>
        </w:rPr>
        <w:t>No.</w:t>
      </w:r>
      <w:r>
        <w:rPr>
          <w:rFonts w:ascii="Calibri"/>
          <w:i/>
          <w:spacing w:val="-5"/>
          <w:sz w:val="20"/>
        </w:rPr>
        <w:t xml:space="preserve"> </w:t>
      </w:r>
      <w:r>
        <w:rPr>
          <w:rFonts w:ascii="Calibri"/>
          <w:i/>
          <w:sz w:val="20"/>
        </w:rPr>
        <w:t>10a)</w:t>
      </w:r>
      <w:r>
        <w:rPr>
          <w:rFonts w:ascii="Calibri"/>
          <w:i/>
          <w:spacing w:val="-4"/>
          <w:sz w:val="20"/>
        </w:rPr>
        <w:t xml:space="preserve"> </w:t>
      </w:r>
      <w:r>
        <w:rPr>
          <w:rFonts w:ascii="Calibri"/>
          <w:i/>
          <w:spacing w:val="-1"/>
          <w:sz w:val="20"/>
        </w:rPr>
        <w:t>(last</w:t>
      </w:r>
      <w:r>
        <w:rPr>
          <w:rFonts w:ascii="Calibri"/>
          <w:i/>
          <w:spacing w:val="-5"/>
          <w:sz w:val="20"/>
        </w:rPr>
        <w:t xml:space="preserve"> </w:t>
      </w:r>
      <w:r>
        <w:rPr>
          <w:rFonts w:ascii="Calibri"/>
          <w:i/>
          <w:sz w:val="20"/>
        </w:rPr>
        <w:t>name,</w:t>
      </w:r>
      <w:r>
        <w:rPr>
          <w:rFonts w:ascii="Calibri"/>
          <w:i/>
          <w:spacing w:val="-5"/>
          <w:sz w:val="20"/>
        </w:rPr>
        <w:t xml:space="preserve"> </w:t>
      </w:r>
      <w:r>
        <w:rPr>
          <w:rFonts w:ascii="Calibri"/>
          <w:i/>
          <w:spacing w:val="-1"/>
          <w:sz w:val="20"/>
        </w:rPr>
        <w:t>first</w:t>
      </w:r>
      <w:r>
        <w:rPr>
          <w:rFonts w:ascii="Calibri"/>
          <w:i/>
          <w:spacing w:val="-4"/>
          <w:sz w:val="20"/>
        </w:rPr>
        <w:t xml:space="preserve"> </w:t>
      </w:r>
      <w:r>
        <w:rPr>
          <w:rFonts w:ascii="Calibri"/>
          <w:i/>
          <w:sz w:val="20"/>
        </w:rPr>
        <w:t>name,</w:t>
      </w:r>
      <w:r>
        <w:rPr>
          <w:rFonts w:ascii="Calibri"/>
          <w:i/>
          <w:spacing w:val="-5"/>
          <w:sz w:val="20"/>
        </w:rPr>
        <w:t xml:space="preserve"> </w:t>
      </w:r>
      <w:r>
        <w:rPr>
          <w:rFonts w:ascii="Calibri"/>
          <w:i/>
          <w:sz w:val="20"/>
        </w:rPr>
        <w:t>MI):</w:t>
      </w:r>
    </w:p>
    <w:p w14:paraId="07F00FF3" w14:textId="401CC89B"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1FA083B8" w14:textId="2177E331" w:rsidR="00001C39" w:rsidRDefault="0097031C" w:rsidP="00001C39">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C3CEA2A" w14:textId="163A5B9C" w:rsidR="00001C39" w:rsidRPr="0097031C" w:rsidRDefault="0097031C" w:rsidP="0097031C">
      <w:pPr>
        <w:pStyle w:val="TableParagraph"/>
        <w:tabs>
          <w:tab w:val="left" w:pos="4320"/>
        </w:tabs>
        <w:spacing w:before="1" w:line="242" w:lineRule="exact"/>
        <w:rPr>
          <w:rFonts w:ascii="Calibri" w:eastAsia="Calibri" w:hAnsi="Calibri" w:cs="Calibri"/>
          <w:sz w:val="20"/>
          <w:szCs w:val="20"/>
          <w:u w:val="single"/>
        </w:rPr>
      </w:pP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00001C39" w:rsidRPr="00232F68">
        <w:rPr>
          <w:rFonts w:ascii="Calibri" w:eastAsia="Calibri" w:hAnsi="Calibri" w:cs="Calibri"/>
          <w:sz w:val="20"/>
          <w:szCs w:val="20"/>
          <w:u w:val="single"/>
        </w:rPr>
        <w:tab/>
      </w:r>
    </w:p>
    <w:p w14:paraId="3AA9AE8D" w14:textId="77777777" w:rsidR="00202940" w:rsidRDefault="00202940" w:rsidP="00202940">
      <w:pPr>
        <w:pStyle w:val="TableParagraph"/>
        <w:tabs>
          <w:tab w:val="left" w:pos="5568"/>
        </w:tabs>
        <w:ind w:left="256" w:right="761"/>
        <w:rPr>
          <w:rFonts w:ascii="Calibri"/>
          <w:i/>
          <w:sz w:val="20"/>
        </w:rPr>
        <w:sectPr w:rsidR="00202940" w:rsidSect="00202940">
          <w:type w:val="continuous"/>
          <w:pgSz w:w="12240" w:h="15840"/>
          <w:pgMar w:top="1240" w:right="500" w:bottom="280" w:left="580" w:header="720" w:footer="720" w:gutter="0"/>
          <w:cols w:num="2" w:space="720"/>
        </w:sectPr>
      </w:pPr>
    </w:p>
    <w:p w14:paraId="687E1248" w14:textId="6DF375E1" w:rsidR="00753990" w:rsidRDefault="00753990" w:rsidP="0097031C">
      <w:pPr>
        <w:pStyle w:val="TableParagraph"/>
        <w:tabs>
          <w:tab w:val="left" w:pos="5568"/>
        </w:tabs>
        <w:ind w:left="90" w:right="761"/>
        <w:rPr>
          <w:rFonts w:ascii="Calibri" w:eastAsia="Calibri" w:hAnsi="Calibri" w:cs="Calibri"/>
          <w:sz w:val="20"/>
          <w:szCs w:val="20"/>
        </w:rPr>
      </w:pPr>
      <w:r>
        <w:rPr>
          <w:rFonts w:ascii="Calibri"/>
          <w:b/>
          <w:spacing w:val="-1"/>
          <w:sz w:val="20"/>
        </w:rPr>
        <w:t>11.</w:t>
      </w:r>
      <w:r>
        <w:rPr>
          <w:rFonts w:ascii="Calibri"/>
          <w:b/>
          <w:sz w:val="20"/>
        </w:rPr>
        <w:t xml:space="preserve">  </w:t>
      </w:r>
      <w:r>
        <w:rPr>
          <w:rFonts w:ascii="Calibri"/>
          <w:b/>
          <w:spacing w:val="28"/>
          <w:sz w:val="20"/>
        </w:rPr>
        <w:t xml:space="preserve"> </w:t>
      </w:r>
      <w:r>
        <w:rPr>
          <w:rFonts w:ascii="Calibri"/>
          <w:spacing w:val="-1"/>
          <w:sz w:val="20"/>
        </w:rPr>
        <w:t>Information</w:t>
      </w:r>
      <w:r>
        <w:rPr>
          <w:rFonts w:ascii="Calibri"/>
          <w:spacing w:val="-4"/>
          <w:sz w:val="20"/>
        </w:rPr>
        <w:t xml:space="preserve"> </w:t>
      </w:r>
      <w:r>
        <w:rPr>
          <w:rFonts w:ascii="Calibri"/>
          <w:spacing w:val="-1"/>
          <w:sz w:val="20"/>
        </w:rPr>
        <w:t>requested</w:t>
      </w:r>
      <w:r>
        <w:rPr>
          <w:rFonts w:ascii="Calibri"/>
          <w:spacing w:val="-4"/>
          <w:sz w:val="20"/>
        </w:rPr>
        <w:t xml:space="preserve"> </w:t>
      </w:r>
      <w:r>
        <w:rPr>
          <w:rFonts w:ascii="Calibri"/>
          <w:sz w:val="20"/>
        </w:rPr>
        <w:t>through</w:t>
      </w:r>
      <w:r>
        <w:rPr>
          <w:rFonts w:ascii="Calibri"/>
          <w:spacing w:val="-5"/>
          <w:sz w:val="20"/>
        </w:rPr>
        <w:t xml:space="preserve"> </w:t>
      </w:r>
      <w:r>
        <w:rPr>
          <w:rFonts w:ascii="Calibri"/>
          <w:sz w:val="20"/>
        </w:rPr>
        <w:t>this</w:t>
      </w:r>
      <w:r>
        <w:rPr>
          <w:rFonts w:ascii="Calibri"/>
          <w:spacing w:val="-6"/>
          <w:sz w:val="20"/>
        </w:rPr>
        <w:t xml:space="preserve"> </w:t>
      </w:r>
      <w:r>
        <w:rPr>
          <w:rFonts w:ascii="Calibri"/>
          <w:spacing w:val="-1"/>
          <w:sz w:val="20"/>
        </w:rPr>
        <w:t>form</w:t>
      </w:r>
      <w:r>
        <w:rPr>
          <w:rFonts w:ascii="Calibri"/>
          <w:spacing w:val="-4"/>
          <w:sz w:val="20"/>
        </w:rPr>
        <w:t xml:space="preserve"> </w:t>
      </w:r>
      <w:r>
        <w:rPr>
          <w:rFonts w:ascii="Calibri"/>
          <w:sz w:val="20"/>
        </w:rPr>
        <w:t>is</w:t>
      </w:r>
      <w:r>
        <w:rPr>
          <w:rFonts w:ascii="Calibri"/>
          <w:spacing w:val="-6"/>
          <w:sz w:val="20"/>
        </w:rPr>
        <w:t xml:space="preserve"> </w:t>
      </w:r>
      <w:r>
        <w:rPr>
          <w:rFonts w:ascii="Calibri"/>
          <w:sz w:val="20"/>
        </w:rPr>
        <w:t>authorized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title</w:t>
      </w:r>
      <w:r>
        <w:rPr>
          <w:rFonts w:ascii="Calibri"/>
          <w:spacing w:val="-5"/>
          <w:sz w:val="20"/>
        </w:rPr>
        <w:t xml:space="preserve"> </w:t>
      </w:r>
      <w:r>
        <w:rPr>
          <w:rFonts w:ascii="Calibri"/>
          <w:sz w:val="20"/>
        </w:rPr>
        <w:t>31</w:t>
      </w:r>
      <w:r>
        <w:rPr>
          <w:rFonts w:ascii="Calibri"/>
          <w:spacing w:val="-4"/>
          <w:sz w:val="20"/>
        </w:rPr>
        <w:t xml:space="preserve"> </w:t>
      </w:r>
      <w:r>
        <w:rPr>
          <w:rFonts w:ascii="Calibri"/>
          <w:spacing w:val="-1"/>
          <w:sz w:val="20"/>
        </w:rPr>
        <w:t>U.S.C.</w:t>
      </w:r>
      <w:r>
        <w:rPr>
          <w:rFonts w:ascii="Calibri"/>
          <w:spacing w:val="-5"/>
          <w:sz w:val="20"/>
        </w:rPr>
        <w:t xml:space="preserve"> </w:t>
      </w:r>
      <w:r>
        <w:rPr>
          <w:rFonts w:ascii="Calibri"/>
          <w:sz w:val="20"/>
        </w:rPr>
        <w:t>section</w:t>
      </w:r>
      <w:r>
        <w:rPr>
          <w:rFonts w:ascii="Calibri"/>
          <w:spacing w:val="-4"/>
          <w:sz w:val="20"/>
        </w:rPr>
        <w:t xml:space="preserve"> </w:t>
      </w:r>
      <w:r>
        <w:rPr>
          <w:rFonts w:ascii="Calibri"/>
          <w:sz w:val="20"/>
        </w:rPr>
        <w:t>1352.</w:t>
      </w:r>
      <w:r>
        <w:rPr>
          <w:rFonts w:ascii="Calibri"/>
          <w:spacing w:val="-5"/>
          <w:sz w:val="20"/>
        </w:rPr>
        <w:t xml:space="preserve"> </w:t>
      </w:r>
      <w:r>
        <w:rPr>
          <w:rFonts w:ascii="Calibri"/>
          <w:spacing w:val="-1"/>
          <w:sz w:val="20"/>
        </w:rPr>
        <w:t>This</w:t>
      </w:r>
      <w:r>
        <w:rPr>
          <w:rFonts w:ascii="Calibri"/>
          <w:spacing w:val="-6"/>
          <w:sz w:val="20"/>
        </w:rPr>
        <w:t xml:space="preserve"> </w:t>
      </w:r>
      <w:r>
        <w:rPr>
          <w:rFonts w:ascii="Calibri"/>
          <w:sz w:val="20"/>
        </w:rPr>
        <w:t>disclosure</w:t>
      </w:r>
      <w:r>
        <w:rPr>
          <w:rFonts w:ascii="Calibri"/>
          <w:spacing w:val="-5"/>
          <w:sz w:val="20"/>
        </w:rPr>
        <w:t xml:space="preserve"> </w:t>
      </w:r>
      <w:r>
        <w:rPr>
          <w:rFonts w:ascii="Calibri"/>
          <w:sz w:val="20"/>
        </w:rPr>
        <w:t>of</w:t>
      </w:r>
      <w:r>
        <w:rPr>
          <w:rFonts w:ascii="Calibri"/>
          <w:spacing w:val="-6"/>
          <w:sz w:val="20"/>
        </w:rPr>
        <w:t xml:space="preserve"> </w:t>
      </w:r>
      <w:r>
        <w:rPr>
          <w:rFonts w:ascii="Calibri"/>
          <w:sz w:val="20"/>
        </w:rPr>
        <w:t>lobbying</w:t>
      </w:r>
      <w:r>
        <w:rPr>
          <w:rFonts w:ascii="Calibri"/>
          <w:spacing w:val="-3"/>
          <w:sz w:val="20"/>
        </w:rPr>
        <w:t xml:space="preserve"> </w:t>
      </w:r>
      <w:r>
        <w:rPr>
          <w:rFonts w:ascii="Calibri"/>
          <w:sz w:val="20"/>
        </w:rPr>
        <w:t>activities</w:t>
      </w:r>
      <w:r>
        <w:rPr>
          <w:rFonts w:ascii="Calibri"/>
          <w:spacing w:val="5"/>
          <w:sz w:val="20"/>
        </w:rPr>
        <w:t xml:space="preserve"> </w:t>
      </w:r>
      <w:r>
        <w:rPr>
          <w:rFonts w:ascii="Calibri"/>
          <w:sz w:val="20"/>
        </w:rPr>
        <w:t>is</w:t>
      </w:r>
      <w:r>
        <w:rPr>
          <w:rFonts w:ascii="Calibri"/>
          <w:spacing w:val="70"/>
          <w:w w:val="99"/>
          <w:sz w:val="20"/>
        </w:rPr>
        <w:t xml:space="preserve"> </w:t>
      </w:r>
      <w:r>
        <w:rPr>
          <w:rFonts w:ascii="Calibri"/>
          <w:sz w:val="20"/>
        </w:rPr>
        <w:t>a</w:t>
      </w:r>
      <w:r>
        <w:rPr>
          <w:rFonts w:ascii="Calibri"/>
          <w:spacing w:val="-5"/>
          <w:sz w:val="20"/>
        </w:rPr>
        <w:t xml:space="preserve"> </w:t>
      </w:r>
      <w:r>
        <w:rPr>
          <w:rFonts w:ascii="Calibri"/>
          <w:spacing w:val="-1"/>
          <w:sz w:val="20"/>
        </w:rPr>
        <w:t>material</w:t>
      </w:r>
      <w:r>
        <w:rPr>
          <w:rFonts w:ascii="Calibri"/>
          <w:spacing w:val="-5"/>
          <w:sz w:val="20"/>
        </w:rPr>
        <w:t xml:space="preserve"> </w:t>
      </w:r>
      <w:r>
        <w:rPr>
          <w:rFonts w:ascii="Calibri"/>
          <w:sz w:val="20"/>
        </w:rPr>
        <w:t>representation</w:t>
      </w:r>
      <w:r>
        <w:rPr>
          <w:rFonts w:ascii="Calibri"/>
          <w:spacing w:val="-5"/>
          <w:sz w:val="20"/>
        </w:rPr>
        <w:t xml:space="preserve"> </w:t>
      </w:r>
      <w:r>
        <w:rPr>
          <w:rFonts w:ascii="Calibri"/>
          <w:sz w:val="20"/>
        </w:rPr>
        <w:t>of</w:t>
      </w:r>
      <w:r>
        <w:rPr>
          <w:rFonts w:ascii="Calibri"/>
          <w:spacing w:val="-5"/>
          <w:sz w:val="20"/>
        </w:rPr>
        <w:t xml:space="preserve"> </w:t>
      </w:r>
      <w:r>
        <w:rPr>
          <w:rFonts w:ascii="Calibri"/>
          <w:spacing w:val="-1"/>
          <w:sz w:val="20"/>
        </w:rPr>
        <w:t>fact</w:t>
      </w:r>
      <w:r>
        <w:rPr>
          <w:rFonts w:ascii="Calibri"/>
          <w:spacing w:val="-5"/>
          <w:sz w:val="20"/>
        </w:rPr>
        <w:t xml:space="preserve"> </w:t>
      </w:r>
      <w:r>
        <w:rPr>
          <w:rFonts w:ascii="Calibri"/>
          <w:sz w:val="20"/>
        </w:rPr>
        <w:t>upon</w:t>
      </w:r>
      <w:r>
        <w:rPr>
          <w:rFonts w:ascii="Calibri"/>
          <w:spacing w:val="-5"/>
          <w:sz w:val="20"/>
        </w:rPr>
        <w:t xml:space="preserve"> </w:t>
      </w:r>
      <w:r>
        <w:rPr>
          <w:rFonts w:ascii="Calibri"/>
          <w:sz w:val="20"/>
        </w:rPr>
        <w:t>which</w:t>
      </w:r>
      <w:r>
        <w:rPr>
          <w:rFonts w:ascii="Calibri"/>
          <w:spacing w:val="-1"/>
          <w:sz w:val="20"/>
        </w:rPr>
        <w:t xml:space="preserve"> reliance</w:t>
      </w:r>
      <w:r>
        <w:rPr>
          <w:rFonts w:ascii="Calibri"/>
          <w:spacing w:val="-6"/>
          <w:sz w:val="20"/>
        </w:rPr>
        <w:t xml:space="preserve"> </w:t>
      </w:r>
      <w:r>
        <w:rPr>
          <w:rFonts w:ascii="Calibri"/>
          <w:sz w:val="20"/>
        </w:rPr>
        <w:t>was</w:t>
      </w:r>
      <w:r>
        <w:rPr>
          <w:rFonts w:ascii="Calibri"/>
          <w:spacing w:val="-7"/>
          <w:sz w:val="20"/>
        </w:rPr>
        <w:t xml:space="preserve"> </w:t>
      </w:r>
      <w:r>
        <w:rPr>
          <w:rFonts w:ascii="Calibri"/>
          <w:sz w:val="20"/>
        </w:rPr>
        <w:t>placed</w:t>
      </w:r>
      <w:r>
        <w:rPr>
          <w:rFonts w:ascii="Calibri"/>
          <w:spacing w:val="-4"/>
          <w:sz w:val="20"/>
        </w:rPr>
        <w:t xml:space="preserve"> </w:t>
      </w:r>
      <w:r>
        <w:rPr>
          <w:rFonts w:ascii="Calibri"/>
          <w:sz w:val="20"/>
        </w:rPr>
        <w:t>by</w:t>
      </w:r>
      <w:r>
        <w:rPr>
          <w:rFonts w:ascii="Calibri"/>
          <w:spacing w:val="-5"/>
          <w:sz w:val="20"/>
        </w:rPr>
        <w:t xml:space="preserve"> </w:t>
      </w:r>
      <w:r>
        <w:rPr>
          <w:rFonts w:ascii="Calibri"/>
          <w:sz w:val="20"/>
        </w:rPr>
        <w:t>the</w:t>
      </w:r>
      <w:r>
        <w:rPr>
          <w:rFonts w:ascii="Calibri"/>
          <w:spacing w:val="-6"/>
          <w:sz w:val="20"/>
        </w:rPr>
        <w:t xml:space="preserve"> </w:t>
      </w:r>
      <w:r>
        <w:rPr>
          <w:rFonts w:ascii="Calibri"/>
          <w:spacing w:val="-1"/>
          <w:sz w:val="20"/>
        </w:rPr>
        <w:t>tier</w:t>
      </w:r>
      <w:r>
        <w:rPr>
          <w:rFonts w:ascii="Calibri"/>
          <w:spacing w:val="-4"/>
          <w:sz w:val="20"/>
        </w:rPr>
        <w:t xml:space="preserve"> </w:t>
      </w:r>
      <w:r>
        <w:rPr>
          <w:rFonts w:ascii="Calibri"/>
          <w:sz w:val="20"/>
        </w:rPr>
        <w:t>above</w:t>
      </w:r>
      <w:r>
        <w:rPr>
          <w:rFonts w:ascii="Calibri"/>
          <w:spacing w:val="-6"/>
          <w:sz w:val="20"/>
        </w:rPr>
        <w:t xml:space="preserve"> </w:t>
      </w:r>
      <w:r>
        <w:rPr>
          <w:rFonts w:ascii="Calibri"/>
          <w:sz w:val="20"/>
        </w:rPr>
        <w:t>when</w:t>
      </w:r>
      <w:r>
        <w:rPr>
          <w:rFonts w:ascii="Calibri"/>
          <w:spacing w:val="-5"/>
          <w:sz w:val="20"/>
        </w:rPr>
        <w:t xml:space="preserve"> </w:t>
      </w:r>
      <w:r>
        <w:rPr>
          <w:rFonts w:ascii="Calibri"/>
          <w:sz w:val="20"/>
        </w:rPr>
        <w:t>the</w:t>
      </w:r>
      <w:r>
        <w:rPr>
          <w:rFonts w:ascii="Calibri"/>
          <w:spacing w:val="-5"/>
          <w:sz w:val="20"/>
        </w:rPr>
        <w:t xml:space="preserve"> </w:t>
      </w:r>
      <w:r>
        <w:rPr>
          <w:rFonts w:ascii="Calibri"/>
          <w:spacing w:val="-1"/>
          <w:sz w:val="20"/>
        </w:rPr>
        <w:t>transaction</w:t>
      </w:r>
      <w:r>
        <w:rPr>
          <w:rFonts w:ascii="Calibri"/>
          <w:spacing w:val="-5"/>
          <w:sz w:val="20"/>
        </w:rPr>
        <w:t xml:space="preserve"> </w:t>
      </w:r>
      <w:r>
        <w:rPr>
          <w:rFonts w:ascii="Calibri"/>
          <w:sz w:val="20"/>
        </w:rPr>
        <w:t>was</w:t>
      </w:r>
      <w:r>
        <w:rPr>
          <w:rFonts w:ascii="Calibri"/>
          <w:spacing w:val="-4"/>
          <w:sz w:val="20"/>
        </w:rPr>
        <w:t xml:space="preserve"> </w:t>
      </w:r>
      <w:r>
        <w:rPr>
          <w:rFonts w:ascii="Calibri"/>
          <w:sz w:val="20"/>
        </w:rPr>
        <w:t>made</w:t>
      </w:r>
      <w:r>
        <w:rPr>
          <w:rFonts w:ascii="Calibri"/>
          <w:spacing w:val="-5"/>
          <w:sz w:val="20"/>
        </w:rPr>
        <w:t xml:space="preserve"> </w:t>
      </w:r>
      <w:r>
        <w:rPr>
          <w:rFonts w:ascii="Calibri"/>
          <w:sz w:val="20"/>
        </w:rPr>
        <w:t>or</w:t>
      </w:r>
      <w:r>
        <w:rPr>
          <w:rFonts w:ascii="Calibri"/>
          <w:spacing w:val="-5"/>
          <w:sz w:val="20"/>
        </w:rPr>
        <w:t xml:space="preserve"> </w:t>
      </w:r>
      <w:r>
        <w:rPr>
          <w:rFonts w:ascii="Calibri"/>
          <w:spacing w:val="-1"/>
          <w:sz w:val="20"/>
        </w:rPr>
        <w:t>entered</w:t>
      </w:r>
      <w:r>
        <w:rPr>
          <w:rFonts w:ascii="Calibri"/>
          <w:spacing w:val="79"/>
          <w:w w:val="99"/>
          <w:sz w:val="20"/>
        </w:rPr>
        <w:t xml:space="preserve"> </w:t>
      </w:r>
      <w:r>
        <w:rPr>
          <w:rFonts w:ascii="Calibri"/>
          <w:sz w:val="20"/>
        </w:rPr>
        <w:t>into.</w:t>
      </w:r>
      <w:r>
        <w:rPr>
          <w:rFonts w:ascii="Calibri"/>
          <w:spacing w:val="-5"/>
          <w:sz w:val="20"/>
        </w:rPr>
        <w:t xml:space="preserve"> </w:t>
      </w:r>
      <w:r>
        <w:rPr>
          <w:rFonts w:ascii="Calibri"/>
          <w:spacing w:val="-1"/>
          <w:sz w:val="20"/>
        </w:rPr>
        <w:t>This</w:t>
      </w:r>
      <w:r>
        <w:rPr>
          <w:rFonts w:ascii="Calibri"/>
          <w:spacing w:val="-7"/>
          <w:sz w:val="20"/>
        </w:rPr>
        <w:t xml:space="preserve"> </w:t>
      </w:r>
      <w:r>
        <w:rPr>
          <w:rFonts w:ascii="Calibri"/>
          <w:sz w:val="20"/>
        </w:rPr>
        <w:t>disclosure</w:t>
      </w:r>
      <w:r>
        <w:rPr>
          <w:rFonts w:ascii="Calibri"/>
          <w:spacing w:val="-6"/>
          <w:sz w:val="20"/>
        </w:rPr>
        <w:t xml:space="preserve"> </w:t>
      </w:r>
      <w:r>
        <w:rPr>
          <w:rFonts w:ascii="Calibri"/>
          <w:spacing w:val="1"/>
          <w:sz w:val="20"/>
        </w:rPr>
        <w:t>is</w:t>
      </w:r>
      <w:r>
        <w:rPr>
          <w:rFonts w:ascii="Calibri"/>
          <w:spacing w:val="-7"/>
          <w:sz w:val="20"/>
        </w:rPr>
        <w:t xml:space="preserve"> </w:t>
      </w:r>
      <w:r>
        <w:rPr>
          <w:rFonts w:ascii="Calibri"/>
          <w:sz w:val="20"/>
        </w:rPr>
        <w:t>required</w:t>
      </w:r>
      <w:r>
        <w:rPr>
          <w:rFonts w:ascii="Calibri"/>
          <w:spacing w:val="-5"/>
          <w:sz w:val="20"/>
        </w:rPr>
        <w:t xml:space="preserve"> </w:t>
      </w:r>
      <w:r>
        <w:rPr>
          <w:rFonts w:ascii="Calibri"/>
          <w:sz w:val="20"/>
        </w:rPr>
        <w:t>pursuant</w:t>
      </w:r>
      <w:r>
        <w:rPr>
          <w:rFonts w:ascii="Calibri"/>
          <w:spacing w:val="-5"/>
          <w:sz w:val="20"/>
        </w:rPr>
        <w:t xml:space="preserve"> </w:t>
      </w:r>
      <w:r>
        <w:rPr>
          <w:rFonts w:ascii="Calibri"/>
          <w:sz w:val="20"/>
        </w:rPr>
        <w:t>to</w:t>
      </w:r>
      <w:r>
        <w:rPr>
          <w:rFonts w:ascii="Calibri"/>
          <w:spacing w:val="-5"/>
          <w:sz w:val="20"/>
        </w:rPr>
        <w:t xml:space="preserve"> </w:t>
      </w:r>
      <w:r>
        <w:rPr>
          <w:rFonts w:ascii="Calibri"/>
          <w:sz w:val="20"/>
        </w:rPr>
        <w:t>31</w:t>
      </w:r>
      <w:r>
        <w:rPr>
          <w:rFonts w:ascii="Calibri"/>
          <w:spacing w:val="-5"/>
          <w:sz w:val="20"/>
        </w:rPr>
        <w:t xml:space="preserve"> </w:t>
      </w:r>
      <w:r>
        <w:rPr>
          <w:rFonts w:ascii="Calibri"/>
          <w:spacing w:val="-1"/>
          <w:sz w:val="20"/>
        </w:rPr>
        <w:t>U.S.C.</w:t>
      </w:r>
      <w:r>
        <w:rPr>
          <w:rFonts w:ascii="Calibri"/>
          <w:spacing w:val="-5"/>
          <w:sz w:val="20"/>
        </w:rPr>
        <w:t xml:space="preserve"> </w:t>
      </w:r>
      <w:r>
        <w:rPr>
          <w:rFonts w:ascii="Calibri"/>
          <w:sz w:val="20"/>
        </w:rPr>
        <w:t>1352.</w:t>
      </w:r>
      <w:r>
        <w:rPr>
          <w:rFonts w:ascii="Calibri"/>
          <w:spacing w:val="-3"/>
          <w:sz w:val="20"/>
        </w:rPr>
        <w:t xml:space="preserve"> </w:t>
      </w:r>
      <w:r>
        <w:rPr>
          <w:rFonts w:ascii="Calibri"/>
          <w:spacing w:val="-1"/>
          <w:sz w:val="20"/>
        </w:rPr>
        <w:t>This</w:t>
      </w:r>
      <w:r>
        <w:rPr>
          <w:rFonts w:ascii="Calibri"/>
          <w:spacing w:val="-7"/>
          <w:sz w:val="20"/>
        </w:rPr>
        <w:t xml:space="preserve"> </w:t>
      </w:r>
      <w:r>
        <w:rPr>
          <w:rFonts w:ascii="Calibri"/>
          <w:sz w:val="20"/>
        </w:rPr>
        <w:t>information</w:t>
      </w:r>
      <w:r>
        <w:rPr>
          <w:rFonts w:ascii="Calibri"/>
          <w:spacing w:val="-5"/>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6"/>
          <w:sz w:val="20"/>
        </w:rPr>
        <w:t xml:space="preserve"> </w:t>
      </w:r>
      <w:r>
        <w:rPr>
          <w:rFonts w:ascii="Calibri"/>
          <w:sz w:val="20"/>
        </w:rPr>
        <w:t>reported</w:t>
      </w:r>
      <w:r>
        <w:rPr>
          <w:rFonts w:ascii="Calibri"/>
          <w:spacing w:val="-5"/>
          <w:sz w:val="20"/>
        </w:rPr>
        <w:t xml:space="preserve"> </w:t>
      </w:r>
      <w:r>
        <w:rPr>
          <w:rFonts w:ascii="Calibri"/>
          <w:sz w:val="20"/>
        </w:rPr>
        <w:t>to</w:t>
      </w:r>
      <w:r>
        <w:rPr>
          <w:rFonts w:ascii="Calibri"/>
          <w:spacing w:val="4"/>
          <w:sz w:val="20"/>
        </w:rPr>
        <w:t xml:space="preserve"> </w:t>
      </w:r>
      <w:r>
        <w:rPr>
          <w:rFonts w:ascii="Calibri"/>
          <w:sz w:val="20"/>
        </w:rPr>
        <w:t>the</w:t>
      </w:r>
      <w:r>
        <w:rPr>
          <w:rFonts w:ascii="Calibri"/>
          <w:spacing w:val="-6"/>
          <w:sz w:val="20"/>
        </w:rPr>
        <w:t xml:space="preserve"> </w:t>
      </w:r>
      <w:r>
        <w:rPr>
          <w:rFonts w:ascii="Calibri"/>
          <w:spacing w:val="-1"/>
          <w:sz w:val="20"/>
        </w:rPr>
        <w:t>Congress</w:t>
      </w:r>
      <w:r>
        <w:rPr>
          <w:rFonts w:ascii="Calibri"/>
          <w:spacing w:val="-6"/>
          <w:sz w:val="20"/>
        </w:rPr>
        <w:t xml:space="preserve"> </w:t>
      </w:r>
      <w:r>
        <w:rPr>
          <w:rFonts w:ascii="Calibri"/>
          <w:sz w:val="20"/>
        </w:rPr>
        <w:t>semi-annually</w:t>
      </w:r>
      <w:r>
        <w:rPr>
          <w:rFonts w:ascii="Calibri"/>
          <w:spacing w:val="-4"/>
          <w:sz w:val="20"/>
        </w:rPr>
        <w:t xml:space="preserve"> </w:t>
      </w:r>
      <w:r>
        <w:rPr>
          <w:rFonts w:ascii="Calibri"/>
          <w:sz w:val="20"/>
        </w:rPr>
        <w:t>and</w:t>
      </w:r>
      <w:r>
        <w:rPr>
          <w:rFonts w:ascii="Calibri"/>
          <w:spacing w:val="50"/>
          <w:w w:val="99"/>
          <w:sz w:val="20"/>
        </w:rPr>
        <w:t xml:space="preserve"> </w:t>
      </w:r>
      <w:r>
        <w:rPr>
          <w:rFonts w:ascii="Calibri"/>
          <w:spacing w:val="-1"/>
          <w:sz w:val="20"/>
        </w:rPr>
        <w:t>will</w:t>
      </w:r>
      <w:r>
        <w:rPr>
          <w:rFonts w:ascii="Calibri"/>
          <w:spacing w:val="-6"/>
          <w:sz w:val="20"/>
        </w:rPr>
        <w:t xml:space="preserve"> </w:t>
      </w:r>
      <w:r>
        <w:rPr>
          <w:rFonts w:ascii="Calibri"/>
          <w:sz w:val="20"/>
        </w:rPr>
        <w:t>be</w:t>
      </w:r>
      <w:r>
        <w:rPr>
          <w:rFonts w:ascii="Calibri"/>
          <w:spacing w:val="-5"/>
          <w:sz w:val="20"/>
        </w:rPr>
        <w:t xml:space="preserve"> </w:t>
      </w:r>
      <w:r>
        <w:rPr>
          <w:rFonts w:ascii="Calibri"/>
          <w:sz w:val="20"/>
        </w:rPr>
        <w:t>available</w:t>
      </w:r>
      <w:r>
        <w:rPr>
          <w:rFonts w:ascii="Calibri"/>
          <w:spacing w:val="-5"/>
          <w:sz w:val="20"/>
        </w:rPr>
        <w:t xml:space="preserve"> </w:t>
      </w:r>
      <w:r>
        <w:rPr>
          <w:rFonts w:ascii="Calibri"/>
          <w:spacing w:val="-1"/>
          <w:sz w:val="20"/>
        </w:rPr>
        <w:t>for</w:t>
      </w:r>
      <w:r>
        <w:rPr>
          <w:rFonts w:ascii="Calibri"/>
          <w:spacing w:val="-5"/>
          <w:sz w:val="20"/>
        </w:rPr>
        <w:t xml:space="preserve"> </w:t>
      </w:r>
      <w:r>
        <w:rPr>
          <w:rFonts w:ascii="Calibri"/>
          <w:sz w:val="20"/>
        </w:rPr>
        <w:t>public</w:t>
      </w:r>
      <w:r>
        <w:rPr>
          <w:rFonts w:ascii="Calibri"/>
          <w:spacing w:val="-5"/>
          <w:sz w:val="20"/>
        </w:rPr>
        <w:t xml:space="preserve"> </w:t>
      </w:r>
      <w:r>
        <w:rPr>
          <w:rFonts w:ascii="Calibri"/>
          <w:sz w:val="20"/>
        </w:rPr>
        <w:t>inspection.</w:t>
      </w:r>
      <w:r>
        <w:rPr>
          <w:rFonts w:ascii="Calibri"/>
          <w:spacing w:val="-4"/>
          <w:sz w:val="20"/>
        </w:rPr>
        <w:t xml:space="preserve"> </w:t>
      </w:r>
      <w:r>
        <w:rPr>
          <w:rFonts w:ascii="Calibri"/>
          <w:sz w:val="20"/>
        </w:rPr>
        <w:t>Any</w:t>
      </w:r>
      <w:r>
        <w:rPr>
          <w:rFonts w:ascii="Calibri"/>
          <w:spacing w:val="-4"/>
          <w:sz w:val="20"/>
        </w:rPr>
        <w:t xml:space="preserve"> </w:t>
      </w:r>
      <w:r>
        <w:rPr>
          <w:rFonts w:ascii="Calibri"/>
          <w:spacing w:val="-1"/>
          <w:sz w:val="20"/>
        </w:rPr>
        <w:t>person</w:t>
      </w:r>
      <w:r>
        <w:rPr>
          <w:rFonts w:ascii="Calibri"/>
          <w:spacing w:val="-4"/>
          <w:sz w:val="20"/>
        </w:rPr>
        <w:t xml:space="preserve"> </w:t>
      </w:r>
      <w:r>
        <w:rPr>
          <w:rFonts w:ascii="Calibri"/>
          <w:sz w:val="20"/>
        </w:rPr>
        <w:t>who</w:t>
      </w:r>
      <w:r>
        <w:rPr>
          <w:rFonts w:ascii="Calibri"/>
          <w:spacing w:val="-4"/>
          <w:sz w:val="20"/>
        </w:rPr>
        <w:t xml:space="preserve"> </w:t>
      </w:r>
      <w:r>
        <w:rPr>
          <w:rFonts w:ascii="Calibri"/>
          <w:spacing w:val="-1"/>
          <w:sz w:val="20"/>
        </w:rPr>
        <w:t>fails</w:t>
      </w:r>
      <w:r>
        <w:rPr>
          <w:rFonts w:ascii="Calibri"/>
          <w:spacing w:val="-6"/>
          <w:sz w:val="20"/>
        </w:rPr>
        <w:t xml:space="preserve"> </w:t>
      </w:r>
      <w:r>
        <w:rPr>
          <w:rFonts w:ascii="Calibri"/>
          <w:sz w:val="20"/>
        </w:rPr>
        <w:t>to</w:t>
      </w:r>
      <w:r>
        <w:rPr>
          <w:rFonts w:ascii="Calibri"/>
          <w:spacing w:val="-4"/>
          <w:sz w:val="20"/>
        </w:rPr>
        <w:t xml:space="preserve"> </w:t>
      </w:r>
      <w:r>
        <w:rPr>
          <w:rFonts w:ascii="Calibri"/>
          <w:spacing w:val="-1"/>
          <w:sz w:val="20"/>
        </w:rPr>
        <w:t>file</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required</w:t>
      </w:r>
      <w:r>
        <w:rPr>
          <w:rFonts w:ascii="Calibri"/>
          <w:spacing w:val="-4"/>
          <w:sz w:val="20"/>
        </w:rPr>
        <w:t xml:space="preserve"> </w:t>
      </w:r>
      <w:r>
        <w:rPr>
          <w:rFonts w:ascii="Calibri"/>
          <w:sz w:val="20"/>
        </w:rPr>
        <w:t>disclosure</w:t>
      </w:r>
      <w:r>
        <w:rPr>
          <w:rFonts w:ascii="Calibri"/>
          <w:spacing w:val="-4"/>
          <w:sz w:val="20"/>
        </w:rPr>
        <w:t xml:space="preserve"> </w:t>
      </w:r>
      <w:r>
        <w:rPr>
          <w:rFonts w:ascii="Calibri"/>
          <w:spacing w:val="-1"/>
          <w:sz w:val="20"/>
        </w:rPr>
        <w:t>shall</w:t>
      </w:r>
      <w:r>
        <w:rPr>
          <w:rFonts w:ascii="Calibri"/>
          <w:spacing w:val="-4"/>
          <w:sz w:val="20"/>
        </w:rPr>
        <w:t xml:space="preserve"> </w:t>
      </w:r>
      <w:r>
        <w:rPr>
          <w:rFonts w:ascii="Calibri"/>
          <w:sz w:val="20"/>
        </w:rPr>
        <w:t>be</w:t>
      </w:r>
      <w:r>
        <w:rPr>
          <w:rFonts w:ascii="Calibri"/>
          <w:spacing w:val="-5"/>
          <w:sz w:val="20"/>
        </w:rPr>
        <w:t xml:space="preserve"> </w:t>
      </w:r>
      <w:r>
        <w:rPr>
          <w:rFonts w:ascii="Calibri"/>
          <w:spacing w:val="-1"/>
          <w:sz w:val="20"/>
        </w:rPr>
        <w:t>subject</w:t>
      </w:r>
      <w:r>
        <w:rPr>
          <w:rFonts w:ascii="Calibri"/>
          <w:spacing w:val="-4"/>
          <w:sz w:val="20"/>
        </w:rPr>
        <w:t xml:space="preserve"> </w:t>
      </w:r>
      <w:r>
        <w:rPr>
          <w:rFonts w:ascii="Calibri"/>
          <w:sz w:val="20"/>
        </w:rPr>
        <w:t>to</w:t>
      </w:r>
      <w:r>
        <w:rPr>
          <w:rFonts w:ascii="Calibri"/>
          <w:spacing w:val="-4"/>
          <w:sz w:val="20"/>
        </w:rPr>
        <w:t xml:space="preserve"> </w:t>
      </w:r>
      <w:r>
        <w:rPr>
          <w:rFonts w:ascii="Calibri"/>
          <w:sz w:val="20"/>
        </w:rPr>
        <w:t>a</w:t>
      </w:r>
      <w:r>
        <w:rPr>
          <w:rFonts w:ascii="Calibri"/>
          <w:spacing w:val="-4"/>
          <w:sz w:val="20"/>
        </w:rPr>
        <w:t xml:space="preserve"> </w:t>
      </w:r>
      <w:r>
        <w:rPr>
          <w:rFonts w:ascii="Calibri"/>
          <w:sz w:val="20"/>
        </w:rPr>
        <w:t>civil</w:t>
      </w:r>
      <w:r>
        <w:rPr>
          <w:rFonts w:ascii="Calibri"/>
          <w:spacing w:val="-5"/>
          <w:sz w:val="20"/>
        </w:rPr>
        <w:t xml:space="preserve"> </w:t>
      </w:r>
      <w:r>
        <w:rPr>
          <w:rFonts w:ascii="Calibri"/>
          <w:sz w:val="20"/>
        </w:rPr>
        <w:t>penalty</w:t>
      </w:r>
      <w:r>
        <w:rPr>
          <w:rFonts w:ascii="Calibri"/>
          <w:spacing w:val="-4"/>
          <w:sz w:val="20"/>
        </w:rPr>
        <w:t xml:space="preserve"> </w:t>
      </w:r>
      <w:r>
        <w:rPr>
          <w:rFonts w:ascii="Calibri"/>
          <w:sz w:val="20"/>
        </w:rPr>
        <w:t>of</w:t>
      </w:r>
      <w:r>
        <w:rPr>
          <w:rFonts w:ascii="Calibri"/>
          <w:spacing w:val="-5"/>
          <w:sz w:val="20"/>
        </w:rPr>
        <w:t xml:space="preserve"> </w:t>
      </w:r>
      <w:r>
        <w:rPr>
          <w:rFonts w:ascii="Calibri"/>
          <w:sz w:val="20"/>
        </w:rPr>
        <w:t>not</w:t>
      </w:r>
      <w:r>
        <w:rPr>
          <w:rFonts w:ascii="Calibri"/>
          <w:spacing w:val="69"/>
          <w:w w:val="99"/>
          <w:sz w:val="20"/>
        </w:rPr>
        <w:t xml:space="preserve"> </w:t>
      </w:r>
      <w:r>
        <w:rPr>
          <w:rFonts w:ascii="Calibri"/>
          <w:sz w:val="20"/>
        </w:rPr>
        <w:t>less</w:t>
      </w:r>
      <w:r>
        <w:rPr>
          <w:rFonts w:ascii="Calibri"/>
          <w:spacing w:val="-7"/>
          <w:sz w:val="20"/>
        </w:rPr>
        <w:t xml:space="preserve"> </w:t>
      </w:r>
      <w:r>
        <w:rPr>
          <w:rFonts w:ascii="Calibri"/>
          <w:sz w:val="20"/>
        </w:rPr>
        <w:t>than</w:t>
      </w:r>
      <w:r>
        <w:rPr>
          <w:rFonts w:ascii="Calibri"/>
          <w:spacing w:val="-3"/>
          <w:sz w:val="20"/>
        </w:rPr>
        <w:t xml:space="preserve"> </w:t>
      </w:r>
      <w:r>
        <w:rPr>
          <w:rFonts w:ascii="Calibri"/>
          <w:sz w:val="20"/>
        </w:rPr>
        <w:t>$10,000</w:t>
      </w:r>
      <w:r>
        <w:rPr>
          <w:rFonts w:ascii="Calibri"/>
          <w:spacing w:val="-5"/>
          <w:sz w:val="20"/>
        </w:rPr>
        <w:t xml:space="preserve"> </w:t>
      </w:r>
      <w:r>
        <w:rPr>
          <w:rFonts w:ascii="Calibri"/>
          <w:sz w:val="20"/>
        </w:rPr>
        <w:t>and</w:t>
      </w:r>
      <w:r>
        <w:rPr>
          <w:rFonts w:ascii="Calibri"/>
          <w:spacing w:val="-5"/>
          <w:sz w:val="20"/>
        </w:rPr>
        <w:t xml:space="preserve"> </w:t>
      </w:r>
      <w:r>
        <w:rPr>
          <w:rFonts w:ascii="Calibri"/>
          <w:sz w:val="20"/>
        </w:rPr>
        <w:t>not</w:t>
      </w:r>
      <w:r>
        <w:rPr>
          <w:rFonts w:ascii="Calibri"/>
          <w:spacing w:val="-4"/>
          <w:sz w:val="20"/>
        </w:rPr>
        <w:t xml:space="preserve"> </w:t>
      </w:r>
      <w:r>
        <w:rPr>
          <w:rFonts w:ascii="Calibri"/>
          <w:spacing w:val="-1"/>
          <w:sz w:val="20"/>
        </w:rPr>
        <w:t>more</w:t>
      </w:r>
      <w:r>
        <w:rPr>
          <w:rFonts w:ascii="Calibri"/>
          <w:spacing w:val="-6"/>
          <w:sz w:val="20"/>
        </w:rPr>
        <w:t xml:space="preserve"> </w:t>
      </w:r>
      <w:r>
        <w:rPr>
          <w:rFonts w:ascii="Calibri"/>
          <w:sz w:val="20"/>
        </w:rPr>
        <w:t>than</w:t>
      </w:r>
      <w:r>
        <w:rPr>
          <w:rFonts w:ascii="Calibri"/>
          <w:spacing w:val="-3"/>
          <w:sz w:val="20"/>
        </w:rPr>
        <w:t xml:space="preserve"> </w:t>
      </w:r>
      <w:r>
        <w:rPr>
          <w:rFonts w:ascii="Calibri"/>
          <w:sz w:val="20"/>
        </w:rPr>
        <w:t>$100,000</w:t>
      </w:r>
      <w:r>
        <w:rPr>
          <w:rFonts w:ascii="Calibri"/>
          <w:spacing w:val="-6"/>
          <w:sz w:val="20"/>
        </w:rPr>
        <w:t xml:space="preserve"> </w:t>
      </w:r>
      <w:r>
        <w:rPr>
          <w:rFonts w:ascii="Calibri"/>
          <w:spacing w:val="-1"/>
          <w:sz w:val="20"/>
        </w:rPr>
        <w:t>for</w:t>
      </w:r>
      <w:r>
        <w:rPr>
          <w:rFonts w:ascii="Calibri"/>
          <w:spacing w:val="-2"/>
          <w:sz w:val="20"/>
        </w:rPr>
        <w:t xml:space="preserve"> </w:t>
      </w:r>
      <w:r>
        <w:rPr>
          <w:rFonts w:ascii="Calibri"/>
          <w:spacing w:val="-1"/>
          <w:sz w:val="20"/>
        </w:rPr>
        <w:t>each</w:t>
      </w:r>
      <w:r>
        <w:rPr>
          <w:rFonts w:ascii="Calibri"/>
          <w:spacing w:val="-4"/>
          <w:sz w:val="20"/>
        </w:rPr>
        <w:t xml:space="preserve"> </w:t>
      </w:r>
      <w:r>
        <w:rPr>
          <w:rFonts w:ascii="Calibri"/>
          <w:sz w:val="20"/>
        </w:rPr>
        <w:t>such</w:t>
      </w:r>
      <w:r>
        <w:rPr>
          <w:rFonts w:ascii="Calibri"/>
          <w:spacing w:val="-5"/>
          <w:sz w:val="20"/>
        </w:rPr>
        <w:t xml:space="preserve"> </w:t>
      </w:r>
      <w:r>
        <w:rPr>
          <w:rFonts w:ascii="Calibri"/>
          <w:spacing w:val="-1"/>
          <w:sz w:val="20"/>
        </w:rPr>
        <w:t>failure.</w:t>
      </w:r>
    </w:p>
    <w:p w14:paraId="479050FD" w14:textId="77777777" w:rsidR="00753990" w:rsidRDefault="00753990" w:rsidP="00EE1130">
      <w:pPr>
        <w:pStyle w:val="TableParagraph"/>
        <w:spacing w:before="11"/>
        <w:rPr>
          <w:rFonts w:ascii="Calibri" w:eastAsia="Calibri" w:hAnsi="Calibri" w:cs="Calibri"/>
          <w:b/>
          <w:bCs/>
          <w:sz w:val="19"/>
          <w:szCs w:val="19"/>
        </w:rPr>
      </w:pPr>
    </w:p>
    <w:p w14:paraId="79C5FDA2" w14:textId="43742F0B" w:rsidR="0097031C" w:rsidRDefault="00753990" w:rsidP="0097031C">
      <w:pPr>
        <w:pStyle w:val="TableParagraph"/>
        <w:tabs>
          <w:tab w:val="left" w:pos="10980"/>
        </w:tabs>
        <w:spacing w:line="490" w:lineRule="auto"/>
        <w:ind w:left="256" w:right="67"/>
        <w:rPr>
          <w:rFonts w:ascii="Calibri"/>
          <w:b/>
          <w:spacing w:val="28"/>
          <w:sz w:val="20"/>
        </w:rPr>
      </w:pPr>
      <w:r>
        <w:rPr>
          <w:rFonts w:ascii="Calibri"/>
          <w:b/>
          <w:spacing w:val="-1"/>
          <w:sz w:val="20"/>
        </w:rPr>
        <w:t>Signature:</w:t>
      </w:r>
      <w:r>
        <w:rPr>
          <w:rFonts w:ascii="Calibri"/>
          <w:b/>
          <w:spacing w:val="28"/>
          <w:sz w:val="20"/>
        </w:rPr>
        <w:t xml:space="preserve"> </w:t>
      </w:r>
      <w:r w:rsidR="0097031C">
        <w:rPr>
          <w:rFonts w:ascii="Calibri" w:eastAsia="Calibri" w:hAnsi="Calibri" w:cs="Calibri"/>
          <w:b/>
          <w:bCs/>
          <w:sz w:val="20"/>
          <w:szCs w:val="20"/>
          <w:u w:val="single"/>
        </w:rPr>
        <w:fldChar w:fldCharType="begin">
          <w:ffData>
            <w:name w:val=""/>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28"/>
          <w:sz w:val="20"/>
          <w:u w:val="single"/>
        </w:rPr>
        <w:tab/>
      </w:r>
    </w:p>
    <w:p w14:paraId="07FF21D7" w14:textId="3FA4E04C" w:rsidR="0097031C" w:rsidRDefault="00753990" w:rsidP="0097031C">
      <w:pPr>
        <w:pStyle w:val="TableParagraph"/>
        <w:tabs>
          <w:tab w:val="left" w:pos="10980"/>
        </w:tabs>
        <w:spacing w:line="490" w:lineRule="auto"/>
        <w:ind w:left="256" w:right="67"/>
        <w:rPr>
          <w:rFonts w:ascii="Calibri"/>
          <w:b/>
          <w:spacing w:val="24"/>
          <w:sz w:val="20"/>
        </w:rPr>
      </w:pPr>
      <w:r>
        <w:rPr>
          <w:rFonts w:ascii="Calibri"/>
          <w:b/>
          <w:spacing w:val="-1"/>
          <w:w w:val="95"/>
          <w:sz w:val="20"/>
        </w:rPr>
        <w:t>Print</w:t>
      </w:r>
      <w:r>
        <w:rPr>
          <w:rFonts w:ascii="Calibri"/>
          <w:b/>
          <w:spacing w:val="18"/>
          <w:w w:val="95"/>
          <w:sz w:val="20"/>
        </w:rPr>
        <w:t xml:space="preserve"> </w:t>
      </w:r>
      <w:r w:rsidR="0097031C">
        <w:rPr>
          <w:rFonts w:ascii="Calibri"/>
          <w:b/>
          <w:sz w:val="20"/>
        </w:rPr>
        <w:t xml:space="preserve">Name: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z w:val="20"/>
          <w:u w:val="single"/>
        </w:rPr>
        <w:tab/>
      </w:r>
    </w:p>
    <w:p w14:paraId="6535A29F" w14:textId="333D96A2" w:rsidR="0097031C" w:rsidRDefault="00753990" w:rsidP="0097031C">
      <w:pPr>
        <w:pStyle w:val="TableParagraph"/>
        <w:tabs>
          <w:tab w:val="left" w:pos="10980"/>
        </w:tabs>
        <w:spacing w:line="490" w:lineRule="auto"/>
        <w:ind w:left="256" w:right="67"/>
        <w:rPr>
          <w:rFonts w:ascii="Calibri"/>
          <w:b/>
          <w:spacing w:val="23"/>
          <w:sz w:val="20"/>
        </w:rPr>
      </w:pPr>
      <w:r>
        <w:rPr>
          <w:rFonts w:ascii="Calibri"/>
          <w:b/>
          <w:spacing w:val="-1"/>
          <w:sz w:val="20"/>
        </w:rPr>
        <w:t>Title:</w:t>
      </w:r>
      <w:r w:rsidR="0097031C">
        <w:rPr>
          <w:rFonts w:ascii="Calibri"/>
          <w:b/>
          <w:spacing w:val="-1"/>
          <w:sz w:val="20"/>
        </w:rPr>
        <w:t xml:space="preserve"> </w:t>
      </w:r>
      <w:r w:rsidR="0097031C">
        <w:rPr>
          <w:rFonts w:ascii="Calibri" w:eastAsia="Calibri" w:hAnsi="Calibri" w:cs="Calibri"/>
          <w:b/>
          <w:bCs/>
          <w:sz w:val="20"/>
          <w:szCs w:val="20"/>
          <w:u w:val="single"/>
        </w:rPr>
        <w:fldChar w:fldCharType="begin">
          <w:ffData>
            <w:name w:val="Text5"/>
            <w:enabled/>
            <w:calcOnExit w:val="0"/>
            <w:statusText w:type="text" w:val="&quot;&quot;"/>
            <w:textInput/>
          </w:ffData>
        </w:fldChar>
      </w:r>
      <w:r w:rsidR="0097031C">
        <w:rPr>
          <w:rFonts w:ascii="Calibri" w:eastAsia="Calibri" w:hAnsi="Calibri" w:cs="Calibri"/>
          <w:b/>
          <w:bCs/>
          <w:sz w:val="20"/>
          <w:szCs w:val="20"/>
          <w:u w:val="single"/>
        </w:rPr>
        <w:instrText xml:space="preserve"> FORMTEXT </w:instrText>
      </w:r>
      <w:r w:rsidR="0097031C">
        <w:rPr>
          <w:rFonts w:ascii="Calibri" w:eastAsia="Calibri" w:hAnsi="Calibri" w:cs="Calibri"/>
          <w:b/>
          <w:bCs/>
          <w:sz w:val="20"/>
          <w:szCs w:val="20"/>
          <w:u w:val="single"/>
        </w:rPr>
      </w:r>
      <w:r w:rsidR="0097031C">
        <w:rPr>
          <w:rFonts w:ascii="Calibri" w:eastAsia="Calibri" w:hAnsi="Calibri" w:cs="Calibri"/>
          <w:b/>
          <w:bCs/>
          <w:sz w:val="20"/>
          <w:szCs w:val="20"/>
          <w:u w:val="single"/>
        </w:rPr>
        <w:fldChar w:fldCharType="separate"/>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noProof/>
          <w:sz w:val="20"/>
          <w:szCs w:val="20"/>
          <w:u w:val="single"/>
        </w:rPr>
        <w:t> </w:t>
      </w:r>
      <w:r w:rsidR="0097031C">
        <w:rPr>
          <w:rFonts w:ascii="Calibri" w:eastAsia="Calibri" w:hAnsi="Calibri" w:cs="Calibri"/>
          <w:b/>
          <w:bCs/>
          <w:sz w:val="20"/>
          <w:szCs w:val="20"/>
          <w:u w:val="single"/>
        </w:rPr>
        <w:fldChar w:fldCharType="end"/>
      </w:r>
      <w:r w:rsidR="0097031C" w:rsidRPr="0097031C">
        <w:rPr>
          <w:rFonts w:ascii="Calibri"/>
          <w:b/>
          <w:spacing w:val="-1"/>
          <w:sz w:val="20"/>
          <w:u w:val="single"/>
        </w:rPr>
        <w:tab/>
      </w:r>
    </w:p>
    <w:p w14:paraId="067FC4EB" w14:textId="13386F1F" w:rsidR="00753990" w:rsidRDefault="0097031C" w:rsidP="0097031C">
      <w:pPr>
        <w:pStyle w:val="TableParagraph"/>
        <w:tabs>
          <w:tab w:val="left" w:pos="5040"/>
          <w:tab w:val="left" w:pos="5580"/>
          <w:tab w:val="left" w:pos="10980"/>
        </w:tabs>
        <w:spacing w:line="490" w:lineRule="auto"/>
        <w:ind w:left="256" w:right="67"/>
        <w:rPr>
          <w:rFonts w:ascii="Calibri" w:eastAsia="Calibri" w:hAnsi="Calibri" w:cs="Calibri"/>
          <w:sz w:val="20"/>
          <w:szCs w:val="20"/>
        </w:rPr>
      </w:pPr>
      <w:r>
        <w:rPr>
          <w:rFonts w:ascii="Calibri"/>
          <w:b/>
          <w:spacing w:val="-1"/>
          <w:sz w:val="20"/>
        </w:rPr>
        <w:t>Telephone:</w:t>
      </w:r>
      <w:r w:rsidR="00753990">
        <w:rPr>
          <w:rFonts w:ascii="Calibri"/>
          <w:b/>
          <w:spacing w:val="29"/>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29"/>
          <w:sz w:val="20"/>
          <w:u w:val="single"/>
        </w:rPr>
        <w:tab/>
      </w:r>
      <w:r w:rsidRPr="0097031C">
        <w:rPr>
          <w:rFonts w:ascii="Calibri"/>
          <w:b/>
          <w:spacing w:val="29"/>
          <w:sz w:val="20"/>
        </w:rPr>
        <w:tab/>
      </w:r>
      <w:r w:rsidR="00753990">
        <w:rPr>
          <w:rFonts w:ascii="Calibri"/>
          <w:b/>
          <w:spacing w:val="-1"/>
          <w:sz w:val="20"/>
        </w:rPr>
        <w:t>Date:</w:t>
      </w:r>
      <w:r>
        <w:rPr>
          <w:rFonts w:ascii="Calibri"/>
          <w:b/>
          <w:spacing w:val="-1"/>
          <w:sz w:val="20"/>
        </w:rPr>
        <w:t xml:space="preserve"> </w:t>
      </w:r>
      <w:r>
        <w:rPr>
          <w:rFonts w:ascii="Calibri" w:eastAsia="Calibri" w:hAnsi="Calibri" w:cs="Calibri"/>
          <w:b/>
          <w:bCs/>
          <w:sz w:val="20"/>
          <w:szCs w:val="20"/>
          <w:u w:val="single"/>
        </w:rPr>
        <w:fldChar w:fldCharType="begin">
          <w:ffData>
            <w:name w:val="Text5"/>
            <w:enabled/>
            <w:calcOnExit w:val="0"/>
            <w:statusText w:type="text" w:val="&quot;&quot;"/>
            <w:textInput/>
          </w:ffData>
        </w:fldChar>
      </w:r>
      <w:r>
        <w:rPr>
          <w:rFonts w:ascii="Calibri" w:eastAsia="Calibri" w:hAnsi="Calibri" w:cs="Calibri"/>
          <w:b/>
          <w:bCs/>
          <w:sz w:val="20"/>
          <w:szCs w:val="20"/>
          <w:u w:val="single"/>
        </w:rPr>
        <w:instrText xml:space="preserve"> FORMTEXT </w:instrText>
      </w:r>
      <w:r>
        <w:rPr>
          <w:rFonts w:ascii="Calibri" w:eastAsia="Calibri" w:hAnsi="Calibri" w:cs="Calibri"/>
          <w:b/>
          <w:bCs/>
          <w:sz w:val="20"/>
          <w:szCs w:val="20"/>
          <w:u w:val="single"/>
        </w:rPr>
      </w:r>
      <w:r>
        <w:rPr>
          <w:rFonts w:ascii="Calibri" w:eastAsia="Calibri" w:hAnsi="Calibri" w:cs="Calibri"/>
          <w:b/>
          <w:bCs/>
          <w:sz w:val="20"/>
          <w:szCs w:val="20"/>
          <w:u w:val="single"/>
        </w:rPr>
        <w:fldChar w:fldCharType="separate"/>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noProof/>
          <w:sz w:val="20"/>
          <w:szCs w:val="20"/>
          <w:u w:val="single"/>
        </w:rPr>
        <w:t> </w:t>
      </w:r>
      <w:r>
        <w:rPr>
          <w:rFonts w:ascii="Calibri" w:eastAsia="Calibri" w:hAnsi="Calibri" w:cs="Calibri"/>
          <w:b/>
          <w:bCs/>
          <w:sz w:val="20"/>
          <w:szCs w:val="20"/>
          <w:u w:val="single"/>
        </w:rPr>
        <w:fldChar w:fldCharType="end"/>
      </w:r>
      <w:r w:rsidRPr="0097031C">
        <w:rPr>
          <w:rFonts w:ascii="Calibri"/>
          <w:b/>
          <w:spacing w:val="-1"/>
          <w:sz w:val="20"/>
          <w:u w:val="single"/>
        </w:rPr>
        <w:tab/>
      </w:r>
      <w:r>
        <w:rPr>
          <w:rFonts w:ascii="Calibri"/>
          <w:b/>
          <w:sz w:val="20"/>
        </w:rPr>
        <w:t xml:space="preserve"> </w:t>
      </w:r>
    </w:p>
    <w:p w14:paraId="6EB21807" w14:textId="552F7A0E" w:rsidR="00753990" w:rsidRDefault="00753990" w:rsidP="0057037B">
      <w:pPr>
        <w:pStyle w:val="TableParagraph"/>
        <w:tabs>
          <w:tab w:val="left" w:pos="5568"/>
        </w:tabs>
        <w:spacing w:before="19"/>
        <w:ind w:left="256"/>
        <w:rPr>
          <w:rFonts w:ascii="Calibri" w:eastAsia="Calibri" w:hAnsi="Calibri" w:cs="Calibri"/>
          <w:sz w:val="20"/>
          <w:szCs w:val="20"/>
        </w:rPr>
      </w:pPr>
      <w:r>
        <w:rPr>
          <w:rFonts w:ascii="Calibri"/>
          <w:b/>
          <w:sz w:val="20"/>
        </w:rPr>
        <w:t>Federal</w:t>
      </w:r>
      <w:r>
        <w:rPr>
          <w:rFonts w:ascii="Calibri"/>
          <w:b/>
          <w:spacing w:val="-9"/>
          <w:sz w:val="20"/>
        </w:rPr>
        <w:t xml:space="preserve"> </w:t>
      </w:r>
      <w:r>
        <w:rPr>
          <w:rFonts w:ascii="Calibri"/>
          <w:b/>
          <w:sz w:val="20"/>
        </w:rPr>
        <w:t>Use</w:t>
      </w:r>
      <w:r>
        <w:rPr>
          <w:rFonts w:ascii="Calibri"/>
          <w:b/>
          <w:spacing w:val="-7"/>
          <w:sz w:val="20"/>
        </w:rPr>
        <w:t xml:space="preserve"> </w:t>
      </w:r>
      <w:r>
        <w:rPr>
          <w:rFonts w:ascii="Calibri"/>
          <w:b/>
          <w:spacing w:val="-1"/>
          <w:sz w:val="20"/>
        </w:rPr>
        <w:t>Only</w:t>
      </w:r>
      <w:r>
        <w:rPr>
          <w:rFonts w:ascii="Calibri" w:eastAsia="Calibri" w:hAnsi="Calibri" w:cs="Calibri"/>
          <w:sz w:val="20"/>
          <w:szCs w:val="20"/>
        </w:rPr>
        <w:tab/>
      </w:r>
      <w:r>
        <w:rPr>
          <w:rFonts w:ascii="Calibri"/>
          <w:b/>
          <w:spacing w:val="-1"/>
          <w:sz w:val="20"/>
        </w:rPr>
        <w:t>Authorized</w:t>
      </w:r>
      <w:r>
        <w:rPr>
          <w:rFonts w:ascii="Calibri"/>
          <w:b/>
          <w:spacing w:val="-10"/>
          <w:sz w:val="20"/>
        </w:rPr>
        <w:t xml:space="preserve"> </w:t>
      </w:r>
      <w:r>
        <w:rPr>
          <w:rFonts w:ascii="Calibri"/>
          <w:b/>
          <w:spacing w:val="-1"/>
          <w:sz w:val="20"/>
        </w:rPr>
        <w:t>for</w:t>
      </w:r>
      <w:r>
        <w:rPr>
          <w:rFonts w:ascii="Calibri"/>
          <w:b/>
          <w:spacing w:val="-9"/>
          <w:sz w:val="20"/>
        </w:rPr>
        <w:t xml:space="preserve"> </w:t>
      </w:r>
      <w:r>
        <w:rPr>
          <w:rFonts w:ascii="Calibri"/>
          <w:b/>
          <w:sz w:val="20"/>
        </w:rPr>
        <w:t>Local</w:t>
      </w:r>
      <w:r>
        <w:rPr>
          <w:rFonts w:ascii="Calibri"/>
          <w:b/>
          <w:spacing w:val="-11"/>
          <w:sz w:val="20"/>
        </w:rPr>
        <w:t xml:space="preserve"> </w:t>
      </w:r>
      <w:r>
        <w:rPr>
          <w:rFonts w:ascii="Calibri"/>
          <w:b/>
          <w:spacing w:val="-1"/>
          <w:sz w:val="20"/>
        </w:rPr>
        <w:t>Reproduction</w:t>
      </w:r>
      <w:r w:rsidR="0057037B">
        <w:rPr>
          <w:rFonts w:ascii="Calibri"/>
          <w:b/>
          <w:spacing w:val="-1"/>
          <w:sz w:val="20"/>
        </w:rPr>
        <w:t xml:space="preserve"> S</w:t>
      </w:r>
      <w:r>
        <w:rPr>
          <w:rFonts w:ascii="Calibri"/>
          <w:b/>
          <w:sz w:val="20"/>
        </w:rPr>
        <w:t>tandard</w:t>
      </w:r>
      <w:r>
        <w:rPr>
          <w:rFonts w:ascii="Calibri"/>
          <w:b/>
          <w:spacing w:val="-5"/>
          <w:sz w:val="20"/>
        </w:rPr>
        <w:t xml:space="preserve"> </w:t>
      </w:r>
      <w:r>
        <w:rPr>
          <w:rFonts w:ascii="Calibri"/>
          <w:b/>
          <w:sz w:val="20"/>
        </w:rPr>
        <w:t>Form</w:t>
      </w:r>
      <w:r>
        <w:rPr>
          <w:rFonts w:ascii="Calibri"/>
          <w:b/>
          <w:spacing w:val="-2"/>
          <w:sz w:val="20"/>
        </w:rPr>
        <w:t xml:space="preserve"> </w:t>
      </w:r>
      <w:r>
        <w:rPr>
          <w:rFonts w:ascii="Calibri"/>
          <w:b/>
          <w:sz w:val="20"/>
        </w:rPr>
        <w:t>-</w:t>
      </w:r>
      <w:r>
        <w:rPr>
          <w:rFonts w:ascii="Calibri"/>
          <w:b/>
          <w:spacing w:val="-6"/>
          <w:sz w:val="20"/>
        </w:rPr>
        <w:t xml:space="preserve"> </w:t>
      </w:r>
      <w:r>
        <w:rPr>
          <w:rFonts w:ascii="Calibri"/>
          <w:b/>
          <w:sz w:val="20"/>
        </w:rPr>
        <w:t>LLL</w:t>
      </w:r>
      <w:r>
        <w:rPr>
          <w:rFonts w:ascii="Calibri"/>
          <w:b/>
          <w:spacing w:val="-5"/>
          <w:sz w:val="20"/>
        </w:rPr>
        <w:t xml:space="preserve"> </w:t>
      </w:r>
      <w:r>
        <w:rPr>
          <w:rFonts w:ascii="Calibri"/>
          <w:b/>
          <w:spacing w:val="-1"/>
          <w:sz w:val="20"/>
        </w:rPr>
        <w:t>(Rev.</w:t>
      </w:r>
      <w:r>
        <w:rPr>
          <w:rFonts w:ascii="Calibri"/>
          <w:b/>
          <w:spacing w:val="-6"/>
          <w:sz w:val="20"/>
        </w:rPr>
        <w:t xml:space="preserve"> </w:t>
      </w:r>
      <w:r>
        <w:rPr>
          <w:rFonts w:ascii="Calibri"/>
          <w:b/>
          <w:sz w:val="20"/>
        </w:rPr>
        <w:t>7-97)</w:t>
      </w:r>
    </w:p>
    <w:p w14:paraId="73CB1718" w14:textId="2106E56B" w:rsidR="006D04EF" w:rsidRDefault="00E86586" w:rsidP="00E86586">
      <w:pPr>
        <w:tabs>
          <w:tab w:val="left" w:pos="270"/>
        </w:tabs>
        <w:rPr>
          <w:rFonts w:ascii="Calibri" w:eastAsia="Calibri" w:hAnsi="Calibri" w:cs="Calibri"/>
          <w:sz w:val="20"/>
          <w:szCs w:val="20"/>
        </w:rPr>
        <w:sectPr w:rsidR="006D04EF" w:rsidSect="006460CF">
          <w:type w:val="continuous"/>
          <w:pgSz w:w="12240" w:h="15840"/>
          <w:pgMar w:top="1240" w:right="500" w:bottom="280" w:left="580" w:header="288" w:footer="720" w:gutter="0"/>
          <w:cols w:space="720"/>
          <w:docGrid w:linePitch="299"/>
        </w:sectPr>
      </w:pPr>
      <w:r>
        <w:rPr>
          <w:rFonts w:ascii="Calibri" w:eastAsia="Calibri" w:hAnsi="Calibri" w:cs="Calibri"/>
          <w:sz w:val="20"/>
          <w:szCs w:val="20"/>
        </w:rPr>
        <w:tab/>
      </w:r>
      <w:r w:rsidR="0097031C">
        <w:rPr>
          <w:rFonts w:ascii="Calibri" w:eastAsia="Calibri" w:hAnsi="Calibri" w:cs="Calibri"/>
          <w:sz w:val="20"/>
          <w:szCs w:val="20"/>
        </w:rPr>
        <w:t>Approved by OMB 0348-0046</w:t>
      </w:r>
    </w:p>
    <w:p w14:paraId="5141EE27" w14:textId="77777777" w:rsidR="006D04EF" w:rsidRDefault="00BA053D" w:rsidP="009043C4">
      <w:pPr>
        <w:pStyle w:val="Heading2"/>
        <w:jc w:val="center"/>
        <w:rPr>
          <w:b w:val="0"/>
          <w:bCs w:val="0"/>
        </w:rPr>
      </w:pPr>
      <w:r>
        <w:lastRenderedPageBreak/>
        <w:t>INSTRUCTIONS</w:t>
      </w:r>
      <w:r>
        <w:rPr>
          <w:spacing w:val="-2"/>
        </w:rPr>
        <w:t xml:space="preserve"> </w:t>
      </w:r>
      <w:r>
        <w:t>FOR</w:t>
      </w:r>
      <w:r>
        <w:rPr>
          <w:spacing w:val="-3"/>
        </w:rPr>
        <w:t xml:space="preserve"> </w:t>
      </w:r>
      <w:r>
        <w:t>COMPLETION</w:t>
      </w:r>
      <w:r>
        <w:rPr>
          <w:spacing w:val="-3"/>
        </w:rPr>
        <w:t xml:space="preserve"> </w:t>
      </w:r>
      <w:r>
        <w:t xml:space="preserve">OF </w:t>
      </w:r>
      <w:r>
        <w:rPr>
          <w:spacing w:val="-2"/>
        </w:rPr>
        <w:t>SF-LLL</w:t>
      </w:r>
      <w:r>
        <w:rPr>
          <w:spacing w:val="28"/>
        </w:rPr>
        <w:t xml:space="preserve"> </w:t>
      </w:r>
      <w:r>
        <w:t>DISCLOSURE OF LOBBYING ACTIVITIES</w:t>
      </w:r>
    </w:p>
    <w:p w14:paraId="695A2083" w14:textId="77777777" w:rsidR="006D04EF" w:rsidRDefault="00BA053D">
      <w:pPr>
        <w:spacing w:before="236"/>
        <w:ind w:left="140" w:right="262"/>
        <w:rPr>
          <w:rFonts w:ascii="Calibri" w:eastAsia="Calibri" w:hAnsi="Calibri" w:cs="Calibri"/>
        </w:rPr>
      </w:pPr>
      <w:r>
        <w:rPr>
          <w:rFonts w:ascii="Calibri"/>
          <w:spacing w:val="-1"/>
        </w:rPr>
        <w:t>This</w:t>
      </w:r>
      <w:r>
        <w:rPr>
          <w:rFonts w:ascii="Calibri"/>
        </w:rPr>
        <w:t xml:space="preserve"> </w:t>
      </w:r>
      <w:r>
        <w:rPr>
          <w:rFonts w:ascii="Calibri"/>
          <w:spacing w:val="-1"/>
        </w:rPr>
        <w:t>disclosure</w:t>
      </w:r>
      <w:r>
        <w:rPr>
          <w:rFonts w:ascii="Calibri"/>
        </w:rPr>
        <w:t xml:space="preserve"> </w:t>
      </w:r>
      <w:r>
        <w:rPr>
          <w:rFonts w:ascii="Calibri"/>
          <w:spacing w:val="-2"/>
        </w:rPr>
        <w:t>form</w:t>
      </w:r>
      <w:r>
        <w:rPr>
          <w:rFonts w:ascii="Calibri"/>
          <w:spacing w:val="1"/>
        </w:rPr>
        <w:t xml:space="preserve"> </w:t>
      </w:r>
      <w:r>
        <w:rPr>
          <w:rFonts w:ascii="Calibri"/>
          <w:spacing w:val="-1"/>
        </w:rPr>
        <w:t>shall</w:t>
      </w:r>
      <w:r>
        <w:rPr>
          <w:rFonts w:ascii="Calibri"/>
        </w:rPr>
        <w:t xml:space="preserve"> </w:t>
      </w:r>
      <w:r>
        <w:rPr>
          <w:rFonts w:ascii="Calibri"/>
          <w:spacing w:val="-2"/>
        </w:rPr>
        <w:t>be</w:t>
      </w:r>
      <w:r>
        <w:rPr>
          <w:rFonts w:ascii="Calibri"/>
        </w:rPr>
        <w:t xml:space="preserve"> </w:t>
      </w:r>
      <w:r>
        <w:rPr>
          <w:rFonts w:ascii="Calibri"/>
          <w:spacing w:val="-1"/>
        </w:rPr>
        <w:t>completed</w:t>
      </w:r>
      <w:r>
        <w:rPr>
          <w:rFonts w:ascii="Calibri"/>
        </w:rPr>
        <w:t xml:space="preserve"> </w:t>
      </w:r>
      <w:r>
        <w:rPr>
          <w:rFonts w:ascii="Calibri"/>
          <w:spacing w:val="-2"/>
        </w:rPr>
        <w:t>by</w:t>
      </w:r>
      <w:r>
        <w:rPr>
          <w:rFonts w:ascii="Calibri"/>
        </w:rPr>
        <w:t xml:space="preserve"> </w:t>
      </w:r>
      <w:r>
        <w:rPr>
          <w:rFonts w:ascii="Calibri"/>
          <w:spacing w:val="-1"/>
        </w:rPr>
        <w:t>the</w:t>
      </w:r>
      <w:r>
        <w:rPr>
          <w:rFonts w:ascii="Calibri"/>
          <w:spacing w:val="-2"/>
        </w:rPr>
        <w:t xml:space="preserve"> </w:t>
      </w:r>
      <w:r>
        <w:rPr>
          <w:rFonts w:ascii="Calibri"/>
          <w:spacing w:val="-1"/>
        </w:rPr>
        <w:t xml:space="preserve">reporting </w:t>
      </w:r>
      <w:r>
        <w:rPr>
          <w:rFonts w:ascii="Calibri"/>
        </w:rPr>
        <w:t>entity,</w:t>
      </w:r>
      <w:r>
        <w:rPr>
          <w:rFonts w:ascii="Calibri"/>
          <w:spacing w:val="-3"/>
        </w:rPr>
        <w:t xml:space="preserve"> </w:t>
      </w:r>
      <w:r>
        <w:rPr>
          <w:rFonts w:ascii="Calibri"/>
          <w:spacing w:val="-1"/>
        </w:rPr>
        <w:t>whether</w:t>
      </w:r>
      <w:r>
        <w:rPr>
          <w:rFonts w:ascii="Calibri"/>
        </w:rPr>
        <w:t xml:space="preserve"> </w:t>
      </w:r>
      <w:r>
        <w:rPr>
          <w:rFonts w:ascii="Calibri"/>
          <w:spacing w:val="-1"/>
        </w:rPr>
        <w:t>subawardee</w:t>
      </w:r>
      <w:r>
        <w:rPr>
          <w:rFonts w:ascii="Calibri"/>
          <w:spacing w:val="-2"/>
        </w:rPr>
        <w:t xml:space="preserve"> </w:t>
      </w:r>
      <w:r>
        <w:rPr>
          <w:rFonts w:ascii="Calibri"/>
        </w:rPr>
        <w:t xml:space="preserve">or </w:t>
      </w:r>
      <w:r>
        <w:rPr>
          <w:rFonts w:ascii="Calibri"/>
          <w:spacing w:val="-1"/>
        </w:rPr>
        <w:t>prime</w:t>
      </w:r>
      <w:r>
        <w:rPr>
          <w:rFonts w:ascii="Calibri"/>
          <w:spacing w:val="6"/>
        </w:rPr>
        <w:t xml:space="preserve"> </w:t>
      </w:r>
      <w:r>
        <w:rPr>
          <w:rFonts w:ascii="Calibri"/>
          <w:spacing w:val="-1"/>
        </w:rPr>
        <w:t>federal</w:t>
      </w:r>
      <w:r>
        <w:rPr>
          <w:rFonts w:ascii="Calibri"/>
        </w:rPr>
        <w:t xml:space="preserve"> </w:t>
      </w:r>
      <w:r>
        <w:rPr>
          <w:rFonts w:ascii="Calibri"/>
          <w:spacing w:val="-1"/>
        </w:rPr>
        <w:t>recipient,</w:t>
      </w:r>
      <w:r>
        <w:rPr>
          <w:rFonts w:ascii="Calibri"/>
        </w:rPr>
        <w:t xml:space="preserve"> at</w:t>
      </w:r>
      <w:r>
        <w:rPr>
          <w:rFonts w:ascii="Calibri"/>
          <w:spacing w:val="-2"/>
        </w:rPr>
        <w:t xml:space="preserve"> </w:t>
      </w:r>
      <w:r>
        <w:rPr>
          <w:rFonts w:ascii="Calibri"/>
          <w:spacing w:val="-1"/>
        </w:rPr>
        <w:t>the</w:t>
      </w:r>
      <w:r>
        <w:rPr>
          <w:rFonts w:ascii="Calibri"/>
          <w:spacing w:val="63"/>
        </w:rPr>
        <w:t xml:space="preserve"> </w:t>
      </w:r>
      <w:r>
        <w:rPr>
          <w:rFonts w:ascii="Calibri"/>
          <w:spacing w:val="-1"/>
        </w:rPr>
        <w:t>initiation</w:t>
      </w:r>
      <w:r>
        <w:rPr>
          <w:rFonts w:ascii="Calibri"/>
          <w:spacing w:val="-3"/>
        </w:rPr>
        <w:t xml:space="preserve"> </w:t>
      </w:r>
      <w:r>
        <w:rPr>
          <w:rFonts w:ascii="Calibri"/>
        </w:rPr>
        <w:t xml:space="preserve">or </w:t>
      </w:r>
      <w:r>
        <w:rPr>
          <w:rFonts w:ascii="Calibri"/>
          <w:spacing w:val="-1"/>
        </w:rPr>
        <w:t>receipt</w:t>
      </w:r>
      <w:r>
        <w:rPr>
          <w:rFonts w:ascii="Calibri"/>
          <w:spacing w:val="-2"/>
        </w:rPr>
        <w:t xml:space="preserve"> </w:t>
      </w:r>
      <w:r>
        <w:rPr>
          <w:rFonts w:ascii="Calibri"/>
        </w:rPr>
        <w:t>of</w:t>
      </w:r>
      <w:r>
        <w:rPr>
          <w:rFonts w:ascii="Calibri"/>
          <w:spacing w:val="-2"/>
        </w:rPr>
        <w:t xml:space="preserve"> </w:t>
      </w:r>
      <w:r>
        <w:rPr>
          <w:rFonts w:ascii="Calibri"/>
        </w:rPr>
        <w:t xml:space="preserve">a </w:t>
      </w:r>
      <w:r>
        <w:rPr>
          <w:rFonts w:ascii="Calibri"/>
          <w:spacing w:val="-1"/>
        </w:rPr>
        <w:t>covered federal</w:t>
      </w:r>
      <w:r>
        <w:rPr>
          <w:rFonts w:ascii="Calibri"/>
          <w:spacing w:val="-2"/>
        </w:rPr>
        <w:t xml:space="preserve"> </w:t>
      </w:r>
      <w:r>
        <w:rPr>
          <w:rFonts w:ascii="Calibri"/>
          <w:spacing w:val="-1"/>
        </w:rPr>
        <w:t>action,</w:t>
      </w:r>
      <w:r>
        <w:rPr>
          <w:rFonts w:ascii="Calibri"/>
          <w:spacing w:val="-2"/>
        </w:rPr>
        <w:t xml:space="preserve"> </w:t>
      </w:r>
      <w:r>
        <w:rPr>
          <w:rFonts w:ascii="Calibri"/>
        </w:rPr>
        <w:t>or a</w:t>
      </w:r>
      <w:r>
        <w:rPr>
          <w:rFonts w:ascii="Calibri"/>
          <w:spacing w:val="-2"/>
        </w:rPr>
        <w:t xml:space="preserve"> </w:t>
      </w:r>
      <w:r>
        <w:rPr>
          <w:rFonts w:ascii="Calibri"/>
          <w:spacing w:val="-1"/>
        </w:rPr>
        <w:t>material change</w:t>
      </w:r>
      <w:r>
        <w:rPr>
          <w:rFonts w:ascii="Calibri"/>
          <w:spacing w:val="-2"/>
        </w:rPr>
        <w:t xml:space="preserve"> </w:t>
      </w:r>
      <w:r>
        <w:rPr>
          <w:rFonts w:ascii="Calibri"/>
        </w:rPr>
        <w:t>to</w:t>
      </w:r>
      <w:r>
        <w:rPr>
          <w:rFonts w:ascii="Calibri"/>
          <w:spacing w:val="-1"/>
        </w:rPr>
        <w:t xml:space="preserve"> </w:t>
      </w:r>
      <w:r>
        <w:rPr>
          <w:rFonts w:ascii="Calibri"/>
        </w:rPr>
        <w:t xml:space="preserve">a </w:t>
      </w:r>
      <w:r>
        <w:rPr>
          <w:rFonts w:ascii="Calibri"/>
          <w:spacing w:val="-1"/>
        </w:rPr>
        <w:t>previous</w:t>
      </w:r>
      <w:r>
        <w:rPr>
          <w:rFonts w:ascii="Calibri"/>
        </w:rPr>
        <w:t xml:space="preserve"> </w:t>
      </w:r>
      <w:r>
        <w:rPr>
          <w:rFonts w:ascii="Calibri"/>
          <w:spacing w:val="-1"/>
        </w:rPr>
        <w:t>filing,</w:t>
      </w:r>
      <w:r>
        <w:rPr>
          <w:rFonts w:ascii="Calibri"/>
        </w:rPr>
        <w:t xml:space="preserve"> </w:t>
      </w:r>
      <w:r>
        <w:rPr>
          <w:rFonts w:ascii="Calibri"/>
          <w:spacing w:val="-1"/>
        </w:rPr>
        <w:t>pursuant</w:t>
      </w:r>
      <w:r>
        <w:rPr>
          <w:rFonts w:ascii="Calibri"/>
        </w:rPr>
        <w:t xml:space="preserve"> to</w:t>
      </w:r>
      <w:r>
        <w:rPr>
          <w:rFonts w:ascii="Calibri"/>
          <w:spacing w:val="-1"/>
        </w:rPr>
        <w:t xml:space="preserve"> title</w:t>
      </w:r>
      <w:r>
        <w:rPr>
          <w:rFonts w:ascii="Calibri"/>
        </w:rPr>
        <w:t xml:space="preserve"> </w:t>
      </w:r>
      <w:r>
        <w:rPr>
          <w:rFonts w:ascii="Calibri"/>
          <w:spacing w:val="-1"/>
        </w:rPr>
        <w:t>31</w:t>
      </w:r>
      <w:r>
        <w:rPr>
          <w:rFonts w:ascii="Calibri"/>
        </w:rPr>
        <w:t xml:space="preserve"> </w:t>
      </w:r>
      <w:r>
        <w:rPr>
          <w:rFonts w:ascii="Calibri"/>
          <w:spacing w:val="-1"/>
        </w:rPr>
        <w:t>U.S.C.</w:t>
      </w:r>
      <w:r>
        <w:rPr>
          <w:rFonts w:ascii="Calibri"/>
          <w:spacing w:val="76"/>
        </w:rPr>
        <w:t xml:space="preserve"> </w:t>
      </w:r>
      <w:r>
        <w:rPr>
          <w:rFonts w:ascii="Calibri"/>
          <w:spacing w:val="-1"/>
        </w:rPr>
        <w:t>section 1352.</w:t>
      </w:r>
      <w:r>
        <w:rPr>
          <w:rFonts w:ascii="Calibri"/>
          <w:spacing w:val="1"/>
        </w:rPr>
        <w:t xml:space="preserve"> </w:t>
      </w:r>
      <w:r>
        <w:rPr>
          <w:rFonts w:ascii="Calibri"/>
          <w:spacing w:val="-2"/>
        </w:rPr>
        <w:t>The</w:t>
      </w:r>
      <w:r>
        <w:rPr>
          <w:rFonts w:ascii="Calibri"/>
        </w:rPr>
        <w:t xml:space="preserve"> </w:t>
      </w:r>
      <w:r>
        <w:rPr>
          <w:rFonts w:ascii="Calibri"/>
          <w:spacing w:val="-1"/>
        </w:rPr>
        <w:t xml:space="preserve">filing </w:t>
      </w:r>
      <w:r>
        <w:rPr>
          <w:rFonts w:ascii="Calibri"/>
        </w:rPr>
        <w:t>of</w:t>
      </w:r>
      <w:r>
        <w:rPr>
          <w:rFonts w:ascii="Calibri"/>
          <w:spacing w:val="-3"/>
        </w:rPr>
        <w:t xml:space="preserve"> </w:t>
      </w:r>
      <w:r>
        <w:rPr>
          <w:rFonts w:ascii="Calibri"/>
        </w:rPr>
        <w:t>a</w:t>
      </w:r>
      <w:r>
        <w:rPr>
          <w:rFonts w:ascii="Calibri"/>
          <w:spacing w:val="-2"/>
        </w:rPr>
        <w:t xml:space="preserve"> </w:t>
      </w:r>
      <w:r>
        <w:rPr>
          <w:rFonts w:ascii="Calibri"/>
          <w:spacing w:val="-1"/>
        </w:rPr>
        <w:t>form</w:t>
      </w:r>
      <w:r>
        <w:rPr>
          <w:rFonts w:ascii="Calibri"/>
          <w:spacing w:val="1"/>
        </w:rPr>
        <w:t xml:space="preserve"> </w:t>
      </w:r>
      <w:r>
        <w:rPr>
          <w:rFonts w:ascii="Calibri"/>
        </w:rPr>
        <w:t xml:space="preserve">is </w:t>
      </w:r>
      <w:r>
        <w:rPr>
          <w:rFonts w:ascii="Calibri"/>
          <w:spacing w:val="-1"/>
        </w:rPr>
        <w:t>required for</w:t>
      </w:r>
      <w:r>
        <w:rPr>
          <w:rFonts w:ascii="Calibri"/>
        </w:rPr>
        <w:t xml:space="preserve"> </w:t>
      </w:r>
      <w:r>
        <w:rPr>
          <w:rFonts w:ascii="Calibri"/>
          <w:spacing w:val="-1"/>
        </w:rPr>
        <w:t>each</w:t>
      </w:r>
      <w:r>
        <w:rPr>
          <w:rFonts w:ascii="Calibri"/>
        </w:rPr>
        <w:t xml:space="preserve"> </w:t>
      </w:r>
      <w:r>
        <w:rPr>
          <w:rFonts w:ascii="Calibri"/>
          <w:spacing w:val="-1"/>
        </w:rPr>
        <w:t>payment</w:t>
      </w:r>
      <w:r>
        <w:rPr>
          <w:rFonts w:ascii="Calibri"/>
          <w:spacing w:val="-2"/>
        </w:rPr>
        <w:t xml:space="preserve"> </w:t>
      </w:r>
      <w:r>
        <w:rPr>
          <w:rFonts w:ascii="Calibri"/>
        </w:rPr>
        <w:t xml:space="preserve">or </w:t>
      </w:r>
      <w:r>
        <w:rPr>
          <w:rFonts w:ascii="Calibri"/>
          <w:spacing w:val="-1"/>
        </w:rPr>
        <w:t>agreement</w:t>
      </w:r>
      <w:r>
        <w:rPr>
          <w:rFonts w:ascii="Calibri"/>
          <w:spacing w:val="-2"/>
        </w:rPr>
        <w:t xml:space="preserve"> </w:t>
      </w:r>
      <w:r>
        <w:rPr>
          <w:rFonts w:ascii="Calibri"/>
        </w:rPr>
        <w:t>to</w:t>
      </w:r>
      <w:r>
        <w:rPr>
          <w:rFonts w:ascii="Calibri"/>
          <w:spacing w:val="-1"/>
        </w:rPr>
        <w:t xml:space="preserve"> make</w:t>
      </w:r>
      <w:r>
        <w:rPr>
          <w:rFonts w:ascii="Calibri"/>
          <w:spacing w:val="1"/>
        </w:rPr>
        <w:t xml:space="preserve"> </w:t>
      </w:r>
      <w:r>
        <w:rPr>
          <w:rFonts w:ascii="Calibri"/>
          <w:spacing w:val="-1"/>
        </w:rPr>
        <w:t>payment to</w:t>
      </w:r>
      <w:r>
        <w:rPr>
          <w:rFonts w:ascii="Calibri"/>
          <w:spacing w:val="1"/>
        </w:rPr>
        <w:t xml:space="preserve"> </w:t>
      </w:r>
      <w:r>
        <w:rPr>
          <w:rFonts w:ascii="Calibri"/>
          <w:spacing w:val="-1"/>
        </w:rPr>
        <w:t>any</w:t>
      </w:r>
      <w:r>
        <w:rPr>
          <w:rFonts w:ascii="Calibri"/>
        </w:rPr>
        <w:t xml:space="preserve"> </w:t>
      </w:r>
      <w:r>
        <w:rPr>
          <w:rFonts w:ascii="Calibri"/>
          <w:spacing w:val="-1"/>
        </w:rPr>
        <w:t xml:space="preserve">lobbying entity </w:t>
      </w:r>
      <w:r>
        <w:rPr>
          <w:rFonts w:ascii="Calibri"/>
        </w:rPr>
        <w:t>for</w:t>
      </w:r>
      <w:r>
        <w:rPr>
          <w:rFonts w:ascii="Calibri"/>
          <w:spacing w:val="59"/>
        </w:rPr>
        <w:t xml:space="preserve"> </w:t>
      </w:r>
      <w:r>
        <w:rPr>
          <w:rFonts w:ascii="Calibri"/>
          <w:spacing w:val="-1"/>
        </w:rPr>
        <w:t xml:space="preserve">influencing </w:t>
      </w:r>
      <w:r>
        <w:rPr>
          <w:rFonts w:ascii="Calibri"/>
        </w:rPr>
        <w:t xml:space="preserve">or </w:t>
      </w:r>
      <w:r>
        <w:rPr>
          <w:rFonts w:ascii="Calibri"/>
          <w:spacing w:val="-1"/>
        </w:rPr>
        <w:t>attempting to</w:t>
      </w:r>
      <w:r>
        <w:rPr>
          <w:rFonts w:ascii="Calibri"/>
          <w:spacing w:val="1"/>
        </w:rPr>
        <w:t xml:space="preserve"> </w:t>
      </w:r>
      <w:r>
        <w:rPr>
          <w:rFonts w:ascii="Calibri"/>
          <w:spacing w:val="-1"/>
        </w:rPr>
        <w:t>influence</w:t>
      </w:r>
      <w:r>
        <w:rPr>
          <w:rFonts w:ascii="Calibri"/>
          <w:spacing w:val="-2"/>
        </w:rPr>
        <w:t xml:space="preserve"> </w:t>
      </w:r>
      <w:r>
        <w:rPr>
          <w:rFonts w:ascii="Calibri"/>
        </w:rPr>
        <w:t>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2"/>
        </w:rPr>
        <w:t xml:space="preserve"> </w:t>
      </w:r>
      <w:r>
        <w:rPr>
          <w:rFonts w:ascii="Calibri"/>
          <w:spacing w:val="-1"/>
        </w:rPr>
        <w:t>employee</w:t>
      </w:r>
      <w:r>
        <w:rPr>
          <w:rFonts w:ascii="Calibri"/>
          <w:spacing w:val="3"/>
        </w:rPr>
        <w:t xml:space="preserve"> </w:t>
      </w:r>
      <w:r>
        <w:rPr>
          <w:rFonts w:ascii="Calibri"/>
        </w:rPr>
        <w:t>of</w:t>
      </w:r>
      <w:r>
        <w:rPr>
          <w:rFonts w:ascii="Calibri"/>
          <w:spacing w:val="-3"/>
        </w:rPr>
        <w:t xml:space="preserve"> </w:t>
      </w:r>
      <w:r>
        <w:rPr>
          <w:rFonts w:ascii="Calibri"/>
        </w:rPr>
        <w:t>any</w:t>
      </w:r>
      <w:r>
        <w:rPr>
          <w:rFonts w:ascii="Calibri"/>
          <w:spacing w:val="-2"/>
        </w:rPr>
        <w:t xml:space="preserve"> </w:t>
      </w:r>
      <w:r>
        <w:rPr>
          <w:rFonts w:ascii="Calibri"/>
          <w:spacing w:val="-1"/>
        </w:rPr>
        <w:t>agency,</w:t>
      </w:r>
      <w:r>
        <w:rPr>
          <w:rFonts w:ascii="Calibri"/>
          <w:spacing w:val="-3"/>
        </w:rPr>
        <w:t xml:space="preserve"> </w:t>
      </w:r>
      <w:r>
        <w:rPr>
          <w:rFonts w:ascii="Calibri"/>
        </w:rPr>
        <w:t>a</w:t>
      </w:r>
      <w:r>
        <w:rPr>
          <w:rFonts w:ascii="Calibri"/>
          <w:spacing w:val="-2"/>
        </w:rPr>
        <w:t xml:space="preserve"> </w:t>
      </w:r>
      <w:r>
        <w:rPr>
          <w:rFonts w:ascii="Calibri"/>
          <w:spacing w:val="-1"/>
        </w:rPr>
        <w:t>Member</w:t>
      </w:r>
      <w:r>
        <w:rPr>
          <w:rFonts w:ascii="Calibri"/>
          <w:spacing w:val="-2"/>
        </w:rPr>
        <w:t xml:space="preserve"> </w:t>
      </w:r>
      <w:r>
        <w:rPr>
          <w:rFonts w:ascii="Calibri"/>
        </w:rPr>
        <w:t xml:space="preserve">of </w:t>
      </w:r>
      <w:r>
        <w:rPr>
          <w:rFonts w:ascii="Calibri"/>
          <w:spacing w:val="-1"/>
        </w:rPr>
        <w:t>Congress,</w:t>
      </w:r>
      <w:r>
        <w:rPr>
          <w:rFonts w:ascii="Calibri"/>
        </w:rPr>
        <w:t xml:space="preserve"> an</w:t>
      </w:r>
      <w:r>
        <w:rPr>
          <w:rFonts w:ascii="Calibri"/>
          <w:spacing w:val="-3"/>
        </w:rPr>
        <w:t xml:space="preserve"> </w:t>
      </w:r>
      <w:r>
        <w:rPr>
          <w:rFonts w:ascii="Calibri"/>
          <w:spacing w:val="-1"/>
        </w:rPr>
        <w:t>officer</w:t>
      </w:r>
      <w:r>
        <w:rPr>
          <w:rFonts w:ascii="Calibri"/>
          <w:spacing w:val="-2"/>
        </w:rPr>
        <w:t xml:space="preserve"> </w:t>
      </w:r>
      <w:r>
        <w:rPr>
          <w:rFonts w:ascii="Calibri"/>
        </w:rPr>
        <w:t>or</w:t>
      </w:r>
      <w:r>
        <w:rPr>
          <w:rFonts w:ascii="Calibri"/>
          <w:spacing w:val="73"/>
        </w:rPr>
        <w:t xml:space="preserve"> </w:t>
      </w:r>
      <w:r>
        <w:rPr>
          <w:rFonts w:ascii="Calibri"/>
          <w:spacing w:val="-1"/>
        </w:rPr>
        <w:t>employee</w:t>
      </w:r>
      <w:r>
        <w:rPr>
          <w:rFonts w:ascii="Calibri"/>
          <w:spacing w:val="-2"/>
        </w:rPr>
        <w:t xml:space="preserve"> </w:t>
      </w:r>
      <w:r>
        <w:rPr>
          <w:rFonts w:ascii="Calibri"/>
        </w:rPr>
        <w:t xml:space="preserve">of </w:t>
      </w:r>
      <w:r>
        <w:rPr>
          <w:rFonts w:ascii="Calibri"/>
          <w:spacing w:val="-1"/>
        </w:rPr>
        <w:t>Congress,</w:t>
      </w:r>
      <w:r>
        <w:rPr>
          <w:rFonts w:ascii="Calibri"/>
          <w:spacing w:val="-2"/>
        </w:rPr>
        <w:t xml:space="preserve"> </w:t>
      </w:r>
      <w:r>
        <w:rPr>
          <w:rFonts w:ascii="Calibri"/>
        </w:rPr>
        <w:t>or</w:t>
      </w:r>
      <w:r>
        <w:rPr>
          <w:rFonts w:ascii="Calibri"/>
          <w:spacing w:val="-3"/>
        </w:rPr>
        <w:t xml:space="preserve"> </w:t>
      </w:r>
      <w:r>
        <w:rPr>
          <w:rFonts w:ascii="Calibri"/>
          <w:spacing w:val="-1"/>
        </w:rPr>
        <w:t>an employee</w:t>
      </w:r>
      <w:r>
        <w:rPr>
          <w:rFonts w:ascii="Calibri"/>
          <w:spacing w:val="-2"/>
        </w:rPr>
        <w:t xml:space="preserve"> </w:t>
      </w:r>
      <w:r>
        <w:rPr>
          <w:rFonts w:ascii="Calibri"/>
        </w:rPr>
        <w:t>of a</w:t>
      </w:r>
      <w:r>
        <w:rPr>
          <w:rFonts w:ascii="Calibri"/>
          <w:spacing w:val="-3"/>
        </w:rPr>
        <w:t xml:space="preserve"> </w:t>
      </w:r>
      <w:r>
        <w:rPr>
          <w:rFonts w:ascii="Calibri"/>
          <w:spacing w:val="-1"/>
        </w:rPr>
        <w:t>Member</w:t>
      </w:r>
      <w:r>
        <w:rPr>
          <w:rFonts w:ascii="Calibri"/>
          <w:spacing w:val="-2"/>
        </w:rPr>
        <w:t xml:space="preserve"> </w:t>
      </w:r>
      <w:r>
        <w:rPr>
          <w:rFonts w:ascii="Calibri"/>
          <w:spacing w:val="-1"/>
        </w:rPr>
        <w:t>of</w:t>
      </w:r>
      <w:r>
        <w:rPr>
          <w:rFonts w:ascii="Calibri"/>
        </w:rPr>
        <w:t xml:space="preserve"> </w:t>
      </w:r>
      <w:r>
        <w:rPr>
          <w:rFonts w:ascii="Calibri"/>
          <w:spacing w:val="-1"/>
        </w:rPr>
        <w:t>Congress</w:t>
      </w:r>
      <w:r>
        <w:rPr>
          <w:rFonts w:ascii="Calibri"/>
          <w:spacing w:val="-2"/>
        </w:rPr>
        <w:t xml:space="preserve"> </w:t>
      </w:r>
      <w:r>
        <w:rPr>
          <w:rFonts w:ascii="Calibri"/>
        </w:rPr>
        <w:t xml:space="preserve">in </w:t>
      </w:r>
      <w:r>
        <w:rPr>
          <w:rFonts w:ascii="Calibri"/>
          <w:spacing w:val="-1"/>
        </w:rPr>
        <w:t>connection with</w:t>
      </w:r>
      <w:r>
        <w:rPr>
          <w:rFonts w:ascii="Calibri"/>
        </w:rPr>
        <w:t xml:space="preserve"> a </w:t>
      </w:r>
      <w:r>
        <w:rPr>
          <w:rFonts w:ascii="Calibri"/>
          <w:spacing w:val="-1"/>
        </w:rPr>
        <w:t>covered</w:t>
      </w:r>
      <w:r>
        <w:rPr>
          <w:rFonts w:ascii="Calibri"/>
          <w:spacing w:val="4"/>
        </w:rPr>
        <w:t xml:space="preserve"> </w:t>
      </w:r>
      <w:r>
        <w:rPr>
          <w:rFonts w:ascii="Calibri"/>
          <w:spacing w:val="-1"/>
        </w:rPr>
        <w:t>federal</w:t>
      </w:r>
      <w:r>
        <w:rPr>
          <w:rFonts w:ascii="Calibri"/>
        </w:rPr>
        <w:t xml:space="preserve"> </w:t>
      </w:r>
      <w:r>
        <w:rPr>
          <w:rFonts w:ascii="Calibri"/>
          <w:spacing w:val="-1"/>
        </w:rPr>
        <w:t>action.</w:t>
      </w:r>
      <w:r>
        <w:rPr>
          <w:rFonts w:ascii="Calibri"/>
        </w:rPr>
        <w:t xml:space="preserve"> </w:t>
      </w:r>
      <w:r>
        <w:rPr>
          <w:rFonts w:ascii="Calibri"/>
          <w:spacing w:val="-1"/>
        </w:rPr>
        <w:t>Complete</w:t>
      </w:r>
      <w:r>
        <w:rPr>
          <w:rFonts w:ascii="Calibri"/>
          <w:spacing w:val="77"/>
        </w:rPr>
        <w:t xml:space="preserve"> </w:t>
      </w:r>
      <w:r>
        <w:rPr>
          <w:rFonts w:ascii="Calibri"/>
        </w:rPr>
        <w:t>all</w:t>
      </w:r>
      <w:r>
        <w:rPr>
          <w:rFonts w:ascii="Calibri"/>
          <w:spacing w:val="-1"/>
        </w:rPr>
        <w:t xml:space="preserve"> items</w:t>
      </w:r>
      <w:r>
        <w:rPr>
          <w:rFonts w:ascii="Calibri"/>
        </w:rPr>
        <w:t xml:space="preserve"> </w:t>
      </w:r>
      <w:r>
        <w:rPr>
          <w:rFonts w:ascii="Calibri"/>
          <w:spacing w:val="-1"/>
        </w:rPr>
        <w:t>that</w:t>
      </w:r>
      <w:r>
        <w:rPr>
          <w:rFonts w:ascii="Calibri"/>
        </w:rPr>
        <w:t xml:space="preserve"> </w:t>
      </w:r>
      <w:r>
        <w:rPr>
          <w:rFonts w:ascii="Calibri"/>
          <w:spacing w:val="-1"/>
        </w:rPr>
        <w:t>apply</w:t>
      </w:r>
      <w:r>
        <w:rPr>
          <w:rFonts w:ascii="Calibri"/>
        </w:rPr>
        <w:t xml:space="preserve"> </w:t>
      </w:r>
      <w:r>
        <w:rPr>
          <w:rFonts w:ascii="Calibri"/>
          <w:spacing w:val="-1"/>
        </w:rPr>
        <w:t>for</w:t>
      </w:r>
      <w:r>
        <w:rPr>
          <w:rFonts w:ascii="Calibri"/>
        </w:rPr>
        <w:t xml:space="preserve"> </w:t>
      </w:r>
      <w:r>
        <w:rPr>
          <w:rFonts w:ascii="Calibri"/>
          <w:spacing w:val="-1"/>
        </w:rPr>
        <w:t>both the</w:t>
      </w:r>
      <w:r>
        <w:rPr>
          <w:rFonts w:ascii="Calibri"/>
        </w:rPr>
        <w:t xml:space="preserve"> </w:t>
      </w:r>
      <w:r>
        <w:rPr>
          <w:rFonts w:ascii="Calibri"/>
          <w:spacing w:val="-1"/>
        </w:rPr>
        <w:t xml:space="preserve">initial filing </w:t>
      </w:r>
      <w:r>
        <w:rPr>
          <w:rFonts w:ascii="Calibri"/>
        </w:rPr>
        <w:t>and</w:t>
      </w:r>
      <w:r>
        <w:rPr>
          <w:rFonts w:ascii="Calibri"/>
          <w:spacing w:val="-4"/>
        </w:rPr>
        <w:t xml:space="preserve"> </w:t>
      </w:r>
      <w:r>
        <w:rPr>
          <w:rFonts w:ascii="Calibri"/>
          <w:spacing w:val="-1"/>
        </w:rPr>
        <w:t>material</w:t>
      </w:r>
      <w:r>
        <w:rPr>
          <w:rFonts w:ascii="Calibri"/>
        </w:rPr>
        <w:t xml:space="preserve"> </w:t>
      </w:r>
      <w:r>
        <w:rPr>
          <w:rFonts w:ascii="Calibri"/>
          <w:spacing w:val="-1"/>
        </w:rPr>
        <w:t>change</w:t>
      </w:r>
      <w:r>
        <w:rPr>
          <w:rFonts w:ascii="Calibri"/>
        </w:rPr>
        <w:t xml:space="preserve"> </w:t>
      </w:r>
      <w:r>
        <w:rPr>
          <w:rFonts w:ascii="Calibri"/>
          <w:spacing w:val="-1"/>
        </w:rPr>
        <w:t>report.</w:t>
      </w:r>
      <w:r>
        <w:rPr>
          <w:rFonts w:ascii="Calibri"/>
          <w:spacing w:val="4"/>
        </w:rPr>
        <w:t xml:space="preserve"> </w:t>
      </w:r>
      <w:r>
        <w:rPr>
          <w:rFonts w:ascii="Calibri"/>
          <w:spacing w:val="-1"/>
        </w:rPr>
        <w:t>Refer</w:t>
      </w:r>
      <w:r>
        <w:rPr>
          <w:rFonts w:ascii="Calibri"/>
          <w:spacing w:val="-3"/>
        </w:rPr>
        <w:t xml:space="preserve"> </w:t>
      </w:r>
      <w:r>
        <w:rPr>
          <w:rFonts w:ascii="Calibri"/>
        </w:rPr>
        <w:t>to</w:t>
      </w:r>
      <w:r>
        <w:rPr>
          <w:rFonts w:ascii="Calibri"/>
          <w:spacing w:val="-1"/>
        </w:rPr>
        <w:t xml:space="preserve"> the</w:t>
      </w:r>
      <w:r>
        <w:rPr>
          <w:rFonts w:ascii="Calibri"/>
          <w:spacing w:val="1"/>
        </w:rPr>
        <w:t xml:space="preserve"> </w:t>
      </w:r>
      <w:r>
        <w:rPr>
          <w:rFonts w:ascii="Calibri"/>
          <w:spacing w:val="-1"/>
        </w:rPr>
        <w:t>implementing guidance</w:t>
      </w:r>
      <w:r>
        <w:rPr>
          <w:rFonts w:ascii="Calibri"/>
        </w:rPr>
        <w:t xml:space="preserve"> </w:t>
      </w:r>
      <w:r>
        <w:rPr>
          <w:rFonts w:ascii="Calibri"/>
          <w:spacing w:val="-1"/>
        </w:rPr>
        <w:t>published</w:t>
      </w:r>
      <w:r>
        <w:rPr>
          <w:rFonts w:ascii="Calibri"/>
          <w:spacing w:val="66"/>
        </w:rPr>
        <w:t xml:space="preserve"> </w:t>
      </w:r>
      <w:r>
        <w:rPr>
          <w:rFonts w:ascii="Calibri"/>
          <w:spacing w:val="-1"/>
        </w:rPr>
        <w:t>by</w:t>
      </w:r>
      <w:r>
        <w:rPr>
          <w:rFonts w:ascii="Calibri"/>
        </w:rPr>
        <w:t xml:space="preserve"> </w:t>
      </w:r>
      <w:r>
        <w:rPr>
          <w:rFonts w:ascii="Calibri"/>
          <w:spacing w:val="-1"/>
        </w:rPr>
        <w:t>the</w:t>
      </w:r>
      <w:r>
        <w:rPr>
          <w:rFonts w:ascii="Calibri"/>
          <w:spacing w:val="-2"/>
        </w:rPr>
        <w:t xml:space="preserve"> </w:t>
      </w:r>
      <w:r>
        <w:rPr>
          <w:rFonts w:ascii="Calibri"/>
          <w:spacing w:val="-1"/>
        </w:rPr>
        <w:t>Office</w:t>
      </w:r>
      <w:r>
        <w:rPr>
          <w:rFonts w:ascii="Calibri"/>
          <w:spacing w:val="-2"/>
        </w:rPr>
        <w:t xml:space="preserve"> </w:t>
      </w:r>
      <w:r>
        <w:rPr>
          <w:rFonts w:ascii="Calibri"/>
        </w:rPr>
        <w:t>of</w:t>
      </w:r>
      <w:r>
        <w:rPr>
          <w:rFonts w:ascii="Calibri"/>
          <w:spacing w:val="-3"/>
        </w:rPr>
        <w:t xml:space="preserve"> </w:t>
      </w:r>
      <w:r>
        <w:rPr>
          <w:rFonts w:ascii="Calibri"/>
          <w:spacing w:val="-1"/>
        </w:rPr>
        <w:t>Management</w:t>
      </w:r>
      <w:r>
        <w:rPr>
          <w:rFonts w:ascii="Calibri"/>
        </w:rPr>
        <w:t xml:space="preserve"> </w:t>
      </w:r>
      <w:r>
        <w:rPr>
          <w:rFonts w:ascii="Calibri"/>
          <w:spacing w:val="-1"/>
        </w:rPr>
        <w:t>and Budget</w:t>
      </w:r>
      <w:r>
        <w:rPr>
          <w:rFonts w:ascii="Calibri"/>
        </w:rPr>
        <w:t xml:space="preserve"> </w:t>
      </w:r>
      <w:r>
        <w:rPr>
          <w:rFonts w:ascii="Calibri"/>
          <w:spacing w:val="-1"/>
        </w:rPr>
        <w:t>for</w:t>
      </w:r>
      <w:r>
        <w:rPr>
          <w:rFonts w:ascii="Calibri"/>
        </w:rPr>
        <w:t xml:space="preserve"> </w:t>
      </w:r>
      <w:r>
        <w:rPr>
          <w:rFonts w:ascii="Calibri"/>
          <w:spacing w:val="-1"/>
        </w:rPr>
        <w:t>additional</w:t>
      </w:r>
      <w:r>
        <w:rPr>
          <w:rFonts w:ascii="Calibri"/>
        </w:rPr>
        <w:t xml:space="preserve"> </w:t>
      </w:r>
      <w:r>
        <w:rPr>
          <w:rFonts w:ascii="Calibri"/>
          <w:spacing w:val="-1"/>
        </w:rPr>
        <w:t>information.</w:t>
      </w:r>
    </w:p>
    <w:p w14:paraId="419E3355" w14:textId="77777777" w:rsidR="006D04EF" w:rsidRDefault="00BA053D">
      <w:pPr>
        <w:numPr>
          <w:ilvl w:val="0"/>
          <w:numId w:val="1"/>
        </w:numPr>
        <w:tabs>
          <w:tab w:val="left" w:pos="500"/>
        </w:tabs>
        <w:spacing w:before="120"/>
        <w:ind w:right="573"/>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type</w:t>
      </w:r>
      <w:r>
        <w:rPr>
          <w:rFonts w:ascii="Calibri"/>
          <w:spacing w:val="-2"/>
        </w:rPr>
        <w:t xml:space="preserve"> </w:t>
      </w:r>
      <w:r>
        <w:rPr>
          <w:rFonts w:ascii="Calibri"/>
        </w:rPr>
        <w:t xml:space="preserve">of </w:t>
      </w:r>
      <w:r>
        <w:rPr>
          <w:rFonts w:ascii="Calibri"/>
          <w:spacing w:val="-1"/>
        </w:rPr>
        <w:t>covered</w:t>
      </w:r>
      <w:r>
        <w:rPr>
          <w:rFonts w:ascii="Calibri"/>
        </w:rPr>
        <w:t xml:space="preserve"> </w:t>
      </w:r>
      <w:r>
        <w:rPr>
          <w:rFonts w:ascii="Calibri"/>
          <w:spacing w:val="-1"/>
        </w:rPr>
        <w:t>federal</w:t>
      </w:r>
      <w:r>
        <w:rPr>
          <w:rFonts w:ascii="Calibri"/>
          <w:spacing w:val="1"/>
        </w:rPr>
        <w:t xml:space="preserve"> </w:t>
      </w:r>
      <w:r>
        <w:rPr>
          <w:rFonts w:ascii="Calibri"/>
          <w:spacing w:val="-1"/>
        </w:rPr>
        <w:t>action for</w:t>
      </w:r>
      <w:r>
        <w:rPr>
          <w:rFonts w:ascii="Calibri"/>
          <w:spacing w:val="-2"/>
        </w:rPr>
        <w:t xml:space="preserve"> </w:t>
      </w:r>
      <w:r>
        <w:rPr>
          <w:rFonts w:ascii="Calibri"/>
        </w:rPr>
        <w:t>which</w:t>
      </w:r>
      <w:r>
        <w:rPr>
          <w:rFonts w:ascii="Calibri"/>
          <w:spacing w:val="-2"/>
        </w:rPr>
        <w:t xml:space="preserve"> </w:t>
      </w:r>
      <w:r>
        <w:rPr>
          <w:rFonts w:ascii="Calibri"/>
          <w:spacing w:val="-1"/>
        </w:rPr>
        <w:t>lobbying activity</w:t>
      </w:r>
      <w:r>
        <w:rPr>
          <w:rFonts w:ascii="Calibri"/>
        </w:rPr>
        <w:t xml:space="preserve"> is </w:t>
      </w:r>
      <w:r>
        <w:rPr>
          <w:rFonts w:ascii="Calibri"/>
          <w:spacing w:val="-1"/>
        </w:rPr>
        <w:t>and/or</w:t>
      </w:r>
      <w:r>
        <w:rPr>
          <w:rFonts w:ascii="Calibri"/>
          <w:spacing w:val="-3"/>
        </w:rPr>
        <w:t xml:space="preserve"> </w:t>
      </w:r>
      <w:r>
        <w:rPr>
          <w:rFonts w:ascii="Calibri"/>
          <w:spacing w:val="-1"/>
        </w:rPr>
        <w:t>has</w:t>
      </w:r>
      <w:r>
        <w:rPr>
          <w:rFonts w:ascii="Calibri"/>
        </w:rPr>
        <w:t xml:space="preserve"> </w:t>
      </w:r>
      <w:r>
        <w:rPr>
          <w:rFonts w:ascii="Calibri"/>
          <w:spacing w:val="-1"/>
        </w:rPr>
        <w:t>been</w:t>
      </w:r>
      <w:r>
        <w:rPr>
          <w:rFonts w:ascii="Calibri"/>
        </w:rPr>
        <w:t xml:space="preserve"> </w:t>
      </w:r>
      <w:r>
        <w:rPr>
          <w:rFonts w:ascii="Calibri"/>
          <w:spacing w:val="-1"/>
        </w:rPr>
        <w:t>secured</w:t>
      </w:r>
      <w:r>
        <w:rPr>
          <w:rFonts w:ascii="Calibri"/>
          <w:spacing w:val="-4"/>
        </w:rPr>
        <w:t xml:space="preserve"> </w:t>
      </w:r>
      <w:r>
        <w:rPr>
          <w:rFonts w:ascii="Calibri"/>
        </w:rPr>
        <w:t>to</w:t>
      </w:r>
      <w:r>
        <w:rPr>
          <w:rFonts w:ascii="Calibri"/>
          <w:spacing w:val="-1"/>
        </w:rPr>
        <w:t xml:space="preserve"> influence</w:t>
      </w:r>
      <w:r>
        <w:rPr>
          <w:rFonts w:ascii="Calibri"/>
        </w:rPr>
        <w:t xml:space="preserve"> the</w:t>
      </w:r>
      <w:r>
        <w:rPr>
          <w:rFonts w:ascii="Calibri"/>
          <w:spacing w:val="61"/>
        </w:rPr>
        <w:t xml:space="preserve"> </w:t>
      </w:r>
      <w:r>
        <w:rPr>
          <w:rFonts w:ascii="Calibri"/>
          <w:spacing w:val="-1"/>
        </w:rPr>
        <w:t>outcome</w:t>
      </w:r>
      <w:r>
        <w:rPr>
          <w:rFonts w:ascii="Calibri"/>
          <w:spacing w:val="-2"/>
        </w:rPr>
        <w:t xml:space="preserve"> </w:t>
      </w:r>
      <w:r>
        <w:rPr>
          <w:rFonts w:ascii="Calibri"/>
        </w:rPr>
        <w:t>of a</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6D241360" w14:textId="77777777" w:rsidR="006D04EF" w:rsidRDefault="00BA053D">
      <w:pPr>
        <w:numPr>
          <w:ilvl w:val="0"/>
          <w:numId w:val="1"/>
        </w:numPr>
        <w:tabs>
          <w:tab w:val="left" w:pos="500"/>
        </w:tabs>
        <w:spacing w:before="58"/>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status</w:t>
      </w:r>
      <w:r>
        <w:rPr>
          <w:rFonts w:ascii="Calibri"/>
          <w:spacing w:val="-3"/>
        </w:rPr>
        <w:t xml:space="preserve"> </w:t>
      </w:r>
      <w:r>
        <w:rPr>
          <w:rFonts w:ascii="Calibri"/>
        </w:rPr>
        <w:t xml:space="preserve">of </w:t>
      </w:r>
      <w:r>
        <w:rPr>
          <w:rFonts w:ascii="Calibri"/>
          <w:spacing w:val="-1"/>
        </w:rPr>
        <w:t>the</w:t>
      </w:r>
      <w:r>
        <w:rPr>
          <w:rFonts w:ascii="Calibri"/>
          <w:spacing w:val="-2"/>
        </w:rPr>
        <w:t xml:space="preserve"> </w:t>
      </w:r>
      <w:r>
        <w:rPr>
          <w:rFonts w:ascii="Calibri"/>
          <w:spacing w:val="-1"/>
        </w:rPr>
        <w:t>covered</w:t>
      </w:r>
      <w:r>
        <w:rPr>
          <w:rFonts w:ascii="Calibri"/>
          <w:spacing w:val="1"/>
        </w:rPr>
        <w:t xml:space="preserve"> </w:t>
      </w:r>
      <w:r>
        <w:rPr>
          <w:rFonts w:ascii="Calibri"/>
          <w:spacing w:val="-1"/>
        </w:rPr>
        <w:t>federal action.</w:t>
      </w:r>
    </w:p>
    <w:p w14:paraId="1C083F5D"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Identify</w:t>
      </w:r>
      <w:r>
        <w:rPr>
          <w:rFonts w:ascii="Calibri"/>
        </w:rPr>
        <w:t xml:space="preserve"> </w:t>
      </w:r>
      <w:r>
        <w:rPr>
          <w:rFonts w:ascii="Calibri"/>
          <w:spacing w:val="-1"/>
        </w:rPr>
        <w:t>the</w:t>
      </w:r>
      <w:r>
        <w:rPr>
          <w:rFonts w:ascii="Calibri"/>
        </w:rPr>
        <w:t xml:space="preserve"> </w:t>
      </w:r>
      <w:r>
        <w:rPr>
          <w:rFonts w:ascii="Calibri"/>
          <w:spacing w:val="-1"/>
        </w:rPr>
        <w:t>appropriate</w:t>
      </w:r>
      <w:r>
        <w:rPr>
          <w:rFonts w:ascii="Calibri"/>
        </w:rPr>
        <w:t xml:space="preserve"> </w:t>
      </w:r>
      <w:r>
        <w:rPr>
          <w:rFonts w:ascii="Calibri"/>
          <w:spacing w:val="-1"/>
        </w:rPr>
        <w:t>classification</w:t>
      </w:r>
      <w:r>
        <w:rPr>
          <w:rFonts w:ascii="Calibri"/>
          <w:spacing w:val="-3"/>
        </w:rPr>
        <w:t xml:space="preserve"> </w:t>
      </w:r>
      <w:r>
        <w:rPr>
          <w:rFonts w:ascii="Calibri"/>
        </w:rPr>
        <w:t>of</w:t>
      </w:r>
      <w:r>
        <w:rPr>
          <w:rFonts w:ascii="Calibri"/>
          <w:spacing w:val="-3"/>
        </w:rPr>
        <w:t xml:space="preserve"> </w:t>
      </w:r>
      <w:r>
        <w:rPr>
          <w:rFonts w:ascii="Calibri"/>
          <w:spacing w:val="-1"/>
        </w:rPr>
        <w:t>this</w:t>
      </w:r>
      <w:r>
        <w:rPr>
          <w:rFonts w:ascii="Calibri"/>
        </w:rPr>
        <w:t xml:space="preserve"> </w:t>
      </w:r>
      <w:r>
        <w:rPr>
          <w:rFonts w:ascii="Calibri"/>
          <w:spacing w:val="-1"/>
        </w:rPr>
        <w:t>report.</w:t>
      </w:r>
      <w:r>
        <w:rPr>
          <w:rFonts w:ascii="Calibri"/>
          <w:spacing w:val="2"/>
        </w:rPr>
        <w:t xml:space="preserve"> </w:t>
      </w:r>
      <w:r>
        <w:rPr>
          <w:rFonts w:ascii="Calibri"/>
        </w:rPr>
        <w:t>If</w:t>
      </w:r>
      <w:r>
        <w:rPr>
          <w:rFonts w:ascii="Calibri"/>
          <w:spacing w:val="-5"/>
        </w:rPr>
        <w:t xml:space="preserve"> </w:t>
      </w:r>
      <w:r>
        <w:rPr>
          <w:rFonts w:ascii="Calibri"/>
          <w:spacing w:val="-1"/>
        </w:rPr>
        <w:t>this</w:t>
      </w:r>
      <w:r>
        <w:rPr>
          <w:rFonts w:ascii="Calibri"/>
        </w:rPr>
        <w:t xml:space="preserve"> is a </w:t>
      </w:r>
      <w:r>
        <w:rPr>
          <w:rFonts w:ascii="Calibri"/>
          <w:spacing w:val="-1"/>
        </w:rPr>
        <w:t>follow-up report</w:t>
      </w:r>
      <w:r>
        <w:rPr>
          <w:rFonts w:ascii="Calibri"/>
          <w:spacing w:val="-2"/>
        </w:rPr>
        <w:t xml:space="preserve"> </w:t>
      </w:r>
      <w:r>
        <w:rPr>
          <w:rFonts w:ascii="Calibri"/>
          <w:spacing w:val="-1"/>
        </w:rPr>
        <w:t>caused</w:t>
      </w:r>
      <w:r>
        <w:rPr>
          <w:rFonts w:ascii="Calibri"/>
        </w:rPr>
        <w:t xml:space="preserve"> </w:t>
      </w:r>
      <w:r>
        <w:rPr>
          <w:rFonts w:ascii="Calibri"/>
          <w:spacing w:val="-1"/>
        </w:rPr>
        <w:t>by</w:t>
      </w:r>
      <w:r>
        <w:rPr>
          <w:rFonts w:ascii="Calibri"/>
          <w:spacing w:val="1"/>
        </w:rPr>
        <w:t xml:space="preserve"> </w:t>
      </w:r>
      <w:r>
        <w:rPr>
          <w:rFonts w:ascii="Calibri"/>
        </w:rPr>
        <w:t>a</w:t>
      </w:r>
      <w:r>
        <w:rPr>
          <w:rFonts w:ascii="Calibri"/>
          <w:spacing w:val="-2"/>
        </w:rPr>
        <w:t xml:space="preserve"> </w:t>
      </w:r>
      <w:r>
        <w:rPr>
          <w:rFonts w:ascii="Calibri"/>
          <w:spacing w:val="-1"/>
        </w:rPr>
        <w:t>material</w:t>
      </w:r>
      <w:r>
        <w:rPr>
          <w:rFonts w:ascii="Calibri"/>
          <w:spacing w:val="-2"/>
        </w:rPr>
        <w:t xml:space="preserve"> </w:t>
      </w:r>
      <w:r>
        <w:rPr>
          <w:rFonts w:ascii="Calibri"/>
          <w:spacing w:val="-1"/>
        </w:rPr>
        <w:t>change</w:t>
      </w:r>
      <w:r>
        <w:rPr>
          <w:rFonts w:ascii="Calibri"/>
          <w:spacing w:val="-2"/>
        </w:rPr>
        <w:t xml:space="preserve"> </w:t>
      </w:r>
      <w:r>
        <w:rPr>
          <w:rFonts w:ascii="Calibri"/>
        </w:rPr>
        <w:t>to</w:t>
      </w:r>
      <w:r>
        <w:rPr>
          <w:rFonts w:ascii="Calibri"/>
          <w:spacing w:val="-1"/>
        </w:rPr>
        <w:t xml:space="preserve"> </w:t>
      </w:r>
      <w:r>
        <w:rPr>
          <w:rFonts w:ascii="Calibri"/>
        </w:rPr>
        <w:t>the</w:t>
      </w:r>
      <w:r>
        <w:rPr>
          <w:rFonts w:ascii="Calibri"/>
          <w:spacing w:val="91"/>
        </w:rPr>
        <w:t xml:space="preserve"> </w:t>
      </w:r>
      <w:r>
        <w:rPr>
          <w:rFonts w:ascii="Calibri"/>
          <w:spacing w:val="-1"/>
        </w:rPr>
        <w:t>information previously</w:t>
      </w:r>
      <w:r>
        <w:rPr>
          <w:rFonts w:ascii="Calibri"/>
          <w:spacing w:val="-2"/>
        </w:rPr>
        <w:t xml:space="preserve"> </w:t>
      </w:r>
      <w:r>
        <w:rPr>
          <w:rFonts w:ascii="Calibri"/>
          <w:spacing w:val="-1"/>
        </w:rPr>
        <w:t>reported,</w:t>
      </w:r>
      <w:r>
        <w:rPr>
          <w:rFonts w:ascii="Calibri"/>
          <w:spacing w:val="-3"/>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 xml:space="preserve">year </w:t>
      </w:r>
      <w:r>
        <w:rPr>
          <w:rFonts w:ascii="Calibri"/>
        </w:rPr>
        <w:t>and</w:t>
      </w:r>
      <w:r>
        <w:rPr>
          <w:rFonts w:ascii="Calibri"/>
          <w:spacing w:val="-2"/>
        </w:rPr>
        <w:t xml:space="preserve"> </w:t>
      </w:r>
      <w:r>
        <w:rPr>
          <w:rFonts w:ascii="Calibri"/>
          <w:spacing w:val="-1"/>
        </w:rPr>
        <w:t>quarter</w:t>
      </w:r>
      <w:r>
        <w:rPr>
          <w:rFonts w:ascii="Calibri"/>
        </w:rPr>
        <w:t xml:space="preserve"> in</w:t>
      </w:r>
      <w:r>
        <w:rPr>
          <w:rFonts w:ascii="Calibri"/>
          <w:spacing w:val="-1"/>
        </w:rPr>
        <w:t xml:space="preserve"> which</w:t>
      </w:r>
      <w:r>
        <w:rPr>
          <w:rFonts w:ascii="Calibri"/>
        </w:rPr>
        <w:t xml:space="preserve"> the</w:t>
      </w:r>
      <w:r>
        <w:rPr>
          <w:rFonts w:ascii="Calibri"/>
          <w:spacing w:val="-2"/>
        </w:rPr>
        <w:t xml:space="preserve"> </w:t>
      </w:r>
      <w:r>
        <w:rPr>
          <w:rFonts w:ascii="Calibri"/>
        </w:rPr>
        <w:t>change</w:t>
      </w:r>
      <w:r>
        <w:rPr>
          <w:rFonts w:ascii="Calibri"/>
          <w:spacing w:val="-2"/>
        </w:rPr>
        <w:t xml:space="preserve"> </w:t>
      </w:r>
      <w:r>
        <w:rPr>
          <w:rFonts w:ascii="Calibri"/>
        </w:rPr>
        <w:t>occurred.</w:t>
      </w:r>
      <w:r>
        <w:rPr>
          <w:rFonts w:ascii="Calibri"/>
          <w:spacing w:val="-3"/>
        </w:rPr>
        <w:t xml:space="preserve"> </w:t>
      </w:r>
      <w:r>
        <w:rPr>
          <w:rFonts w:ascii="Calibri"/>
          <w:spacing w:val="-1"/>
        </w:rPr>
        <w:t>Enter</w:t>
      </w:r>
      <w:r>
        <w:rPr>
          <w:rFonts w:ascii="Calibri"/>
          <w:spacing w:val="-2"/>
        </w:rPr>
        <w:t xml:space="preserve"> </w:t>
      </w:r>
      <w:r>
        <w:rPr>
          <w:rFonts w:ascii="Calibri"/>
        </w:rPr>
        <w:t xml:space="preserve">the </w:t>
      </w:r>
      <w:r>
        <w:rPr>
          <w:rFonts w:ascii="Calibri"/>
          <w:spacing w:val="-2"/>
        </w:rPr>
        <w:t xml:space="preserve">date </w:t>
      </w:r>
      <w:r>
        <w:rPr>
          <w:rFonts w:ascii="Calibri"/>
        </w:rPr>
        <w:t>of</w:t>
      </w:r>
      <w:r>
        <w:rPr>
          <w:rFonts w:ascii="Calibri"/>
          <w:spacing w:val="-3"/>
        </w:rPr>
        <w:t xml:space="preserve"> </w:t>
      </w:r>
      <w:r>
        <w:rPr>
          <w:rFonts w:ascii="Calibri"/>
          <w:spacing w:val="-1"/>
        </w:rPr>
        <w:t>the</w:t>
      </w:r>
      <w:r>
        <w:rPr>
          <w:rFonts w:ascii="Calibri"/>
        </w:rPr>
        <w:t xml:space="preserve"> </w:t>
      </w:r>
      <w:r>
        <w:rPr>
          <w:rFonts w:ascii="Calibri"/>
          <w:spacing w:val="-1"/>
        </w:rPr>
        <w:t>last</w:t>
      </w:r>
      <w:r>
        <w:rPr>
          <w:rFonts w:ascii="Calibri"/>
          <w:spacing w:val="61"/>
        </w:rPr>
        <w:t xml:space="preserve"> </w:t>
      </w:r>
      <w:r>
        <w:rPr>
          <w:rFonts w:ascii="Calibri"/>
          <w:spacing w:val="-1"/>
        </w:rPr>
        <w:t>previously</w:t>
      </w:r>
      <w:r>
        <w:rPr>
          <w:rFonts w:ascii="Calibri"/>
        </w:rPr>
        <w:t xml:space="preserve"> </w:t>
      </w:r>
      <w:r>
        <w:rPr>
          <w:rFonts w:ascii="Calibri"/>
          <w:spacing w:val="-1"/>
        </w:rPr>
        <w:t>submitted</w:t>
      </w:r>
      <w:r>
        <w:rPr>
          <w:rFonts w:ascii="Calibri"/>
        </w:rPr>
        <w:t xml:space="preserve"> </w:t>
      </w:r>
      <w:r>
        <w:rPr>
          <w:rFonts w:ascii="Calibri"/>
          <w:spacing w:val="-1"/>
        </w:rPr>
        <w:t>report</w:t>
      </w:r>
      <w:r>
        <w:rPr>
          <w:rFonts w:ascii="Calibri"/>
        </w:rPr>
        <w:t xml:space="preserve"> </w:t>
      </w:r>
      <w:r>
        <w:rPr>
          <w:rFonts w:ascii="Calibri"/>
          <w:spacing w:val="-1"/>
        </w:rPr>
        <w:t>by</w:t>
      </w:r>
      <w:r>
        <w:rPr>
          <w:rFonts w:ascii="Calibri"/>
        </w:rPr>
        <w:t xml:space="preserve"> </w:t>
      </w:r>
      <w:r>
        <w:rPr>
          <w:rFonts w:ascii="Calibri"/>
          <w:spacing w:val="-1"/>
        </w:rPr>
        <w:t>this</w:t>
      </w:r>
      <w:r>
        <w:rPr>
          <w:rFonts w:ascii="Calibri"/>
          <w:spacing w:val="-3"/>
        </w:rPr>
        <w:t xml:space="preserve"> </w:t>
      </w:r>
      <w:r>
        <w:rPr>
          <w:rFonts w:ascii="Calibri"/>
          <w:spacing w:val="-1"/>
        </w:rPr>
        <w:t>reporting entity</w:t>
      </w:r>
      <w:r>
        <w:rPr>
          <w:rFonts w:ascii="Calibri"/>
          <w:spacing w:val="1"/>
        </w:rPr>
        <w:t xml:space="preserve"> </w:t>
      </w:r>
      <w:r>
        <w:rPr>
          <w:rFonts w:ascii="Calibri"/>
          <w:spacing w:val="-2"/>
        </w:rPr>
        <w:t>for</w:t>
      </w:r>
      <w:r>
        <w:rPr>
          <w:rFonts w:ascii="Calibri"/>
        </w:rPr>
        <w:t xml:space="preserve"> </w:t>
      </w:r>
      <w:r>
        <w:rPr>
          <w:rFonts w:ascii="Calibri"/>
          <w:spacing w:val="-1"/>
        </w:rPr>
        <w:t>this</w:t>
      </w:r>
      <w:r>
        <w:rPr>
          <w:rFonts w:ascii="Calibri"/>
        </w:rPr>
        <w:t xml:space="preserve"> </w:t>
      </w:r>
      <w:r>
        <w:rPr>
          <w:rFonts w:ascii="Calibri"/>
          <w:spacing w:val="-1"/>
        </w:rPr>
        <w:t>covered</w:t>
      </w:r>
      <w:r>
        <w:rPr>
          <w:rFonts w:ascii="Calibri"/>
          <w:spacing w:val="4"/>
        </w:rPr>
        <w:t xml:space="preserve"> </w:t>
      </w:r>
      <w:r>
        <w:rPr>
          <w:rFonts w:ascii="Calibri"/>
          <w:spacing w:val="-1"/>
        </w:rPr>
        <w:t>federal action.</w:t>
      </w:r>
    </w:p>
    <w:p w14:paraId="0373A56F" w14:textId="77777777" w:rsidR="006D04EF" w:rsidRDefault="00BA053D">
      <w:pPr>
        <w:numPr>
          <w:ilvl w:val="0"/>
          <w:numId w:val="1"/>
        </w:numPr>
        <w:tabs>
          <w:tab w:val="left" w:pos="500"/>
        </w:tabs>
        <w:spacing w:before="60"/>
        <w:ind w:right="262"/>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full 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spacing w:val="3"/>
        </w:rPr>
        <w:t xml:space="preserve"> </w:t>
      </w:r>
      <w:r>
        <w:rPr>
          <w:rFonts w:ascii="Calibri"/>
          <w:spacing w:val="-1"/>
        </w:rPr>
        <w:t xml:space="preserve">state and zip </w:t>
      </w:r>
      <w:r>
        <w:rPr>
          <w:rFonts w:ascii="Calibri"/>
        </w:rPr>
        <w:t>code</w:t>
      </w:r>
      <w:r>
        <w:rPr>
          <w:rFonts w:ascii="Calibri"/>
          <w:spacing w:val="-2"/>
        </w:rPr>
        <w:t xml:space="preserve"> </w:t>
      </w:r>
      <w:r>
        <w:rPr>
          <w:rFonts w:ascii="Calibri"/>
          <w:spacing w:val="-1"/>
        </w:rPr>
        <w:t>of</w:t>
      </w:r>
      <w:r>
        <w:rPr>
          <w:rFonts w:ascii="Calibri"/>
        </w:rPr>
        <w:t xml:space="preserve"> </w:t>
      </w:r>
      <w:r>
        <w:rPr>
          <w:rFonts w:ascii="Calibri"/>
          <w:spacing w:val="-1"/>
        </w:rPr>
        <w:t>the</w:t>
      </w:r>
      <w:r>
        <w:rPr>
          <w:rFonts w:ascii="Calibri"/>
        </w:rPr>
        <w:t xml:space="preserv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Include</w:t>
      </w:r>
      <w:r>
        <w:rPr>
          <w:rFonts w:ascii="Calibri"/>
        </w:rPr>
        <w:t xml:space="preserve"> </w:t>
      </w:r>
      <w:r>
        <w:rPr>
          <w:rFonts w:ascii="Calibri"/>
          <w:spacing w:val="-1"/>
        </w:rPr>
        <w:t>Congressional</w:t>
      </w:r>
      <w:r>
        <w:rPr>
          <w:rFonts w:ascii="Calibri"/>
          <w:spacing w:val="-3"/>
        </w:rPr>
        <w:t xml:space="preserve"> </w:t>
      </w:r>
      <w:r>
        <w:rPr>
          <w:rFonts w:ascii="Calibri"/>
          <w:spacing w:val="-1"/>
        </w:rPr>
        <w:t>District,</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spacing w:val="79"/>
        </w:rPr>
        <w:t xml:space="preserve"> </w:t>
      </w:r>
      <w:r>
        <w:rPr>
          <w:rFonts w:ascii="Calibri"/>
          <w:spacing w:val="-1"/>
        </w:rPr>
        <w:t>Check</w:t>
      </w:r>
      <w:r>
        <w:rPr>
          <w:rFonts w:ascii="Calibri"/>
          <w:spacing w:val="2"/>
        </w:rPr>
        <w:t xml:space="preserve"> </w:t>
      </w:r>
      <w:r>
        <w:rPr>
          <w:rFonts w:ascii="Calibri"/>
          <w:spacing w:val="-1"/>
        </w:rPr>
        <w:t>the</w:t>
      </w:r>
      <w:r>
        <w:rPr>
          <w:rFonts w:ascii="Calibri"/>
        </w:rPr>
        <w:t xml:space="preserve"> </w:t>
      </w:r>
      <w:r>
        <w:rPr>
          <w:rFonts w:ascii="Calibri"/>
          <w:spacing w:val="-1"/>
        </w:rPr>
        <w:t>appropriate</w:t>
      </w:r>
      <w:r>
        <w:rPr>
          <w:rFonts w:ascii="Calibri"/>
          <w:spacing w:val="-2"/>
        </w:rPr>
        <w:t xml:space="preserve"> </w:t>
      </w:r>
      <w:r>
        <w:rPr>
          <w:rFonts w:ascii="Calibri"/>
          <w:spacing w:val="-1"/>
        </w:rPr>
        <w:t>classification</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reporting</w:t>
      </w:r>
      <w:r>
        <w:rPr>
          <w:rFonts w:ascii="Calibri"/>
          <w:spacing w:val="-3"/>
        </w:rPr>
        <w:t xml:space="preserve"> </w:t>
      </w:r>
      <w:r>
        <w:rPr>
          <w:rFonts w:ascii="Calibri"/>
          <w:spacing w:val="-1"/>
        </w:rPr>
        <w:t>entity</w:t>
      </w:r>
      <w:r>
        <w:rPr>
          <w:rFonts w:ascii="Calibri"/>
          <w:spacing w:val="1"/>
        </w:rPr>
        <w:t xml:space="preserve"> </w:t>
      </w:r>
      <w:r>
        <w:rPr>
          <w:rFonts w:ascii="Calibri"/>
          <w:spacing w:val="-1"/>
        </w:rPr>
        <w:t>that</w:t>
      </w:r>
      <w:r>
        <w:rPr>
          <w:rFonts w:ascii="Calibri"/>
        </w:rPr>
        <w:t xml:space="preserve"> </w:t>
      </w:r>
      <w:r>
        <w:rPr>
          <w:rFonts w:ascii="Calibri"/>
          <w:spacing w:val="-1"/>
        </w:rPr>
        <w:t>designates</w:t>
      </w:r>
      <w:r>
        <w:rPr>
          <w:rFonts w:ascii="Calibri"/>
        </w:rPr>
        <w:t xml:space="preserve"> if </w:t>
      </w:r>
      <w:r>
        <w:rPr>
          <w:rFonts w:ascii="Calibri"/>
          <w:spacing w:val="-2"/>
        </w:rPr>
        <w:t>it</w:t>
      </w:r>
      <w:r>
        <w:rPr>
          <w:rFonts w:ascii="Calibri"/>
        </w:rPr>
        <w:t xml:space="preserve"> is,</w:t>
      </w:r>
      <w:r>
        <w:rPr>
          <w:rFonts w:ascii="Calibri"/>
          <w:spacing w:val="-3"/>
        </w:rPr>
        <w:t xml:space="preserve"> </w:t>
      </w:r>
      <w:r>
        <w:rPr>
          <w:rFonts w:ascii="Calibri"/>
        </w:rPr>
        <w:t>or</w:t>
      </w:r>
      <w:r>
        <w:rPr>
          <w:rFonts w:ascii="Calibri"/>
          <w:spacing w:val="-2"/>
        </w:rPr>
        <w:t xml:space="preserve"> </w:t>
      </w:r>
      <w:r>
        <w:rPr>
          <w:rFonts w:ascii="Calibri"/>
          <w:spacing w:val="-1"/>
        </w:rPr>
        <w:t>expects</w:t>
      </w:r>
      <w:r>
        <w:rPr>
          <w:rFonts w:ascii="Calibri"/>
          <w:spacing w:val="1"/>
        </w:rPr>
        <w:t xml:space="preserve"> </w:t>
      </w:r>
      <w:r>
        <w:rPr>
          <w:rFonts w:ascii="Calibri"/>
          <w:spacing w:val="-1"/>
        </w:rPr>
        <w:t>to</w:t>
      </w:r>
      <w:r>
        <w:rPr>
          <w:rFonts w:ascii="Calibri"/>
          <w:spacing w:val="1"/>
        </w:rPr>
        <w:t xml:space="preserve"> </w:t>
      </w:r>
      <w:r>
        <w:rPr>
          <w:rFonts w:ascii="Calibri"/>
          <w:spacing w:val="-1"/>
        </w:rPr>
        <w:t>be,</w:t>
      </w:r>
      <w:r>
        <w:rPr>
          <w:rFonts w:ascii="Calibri"/>
        </w:rPr>
        <w:t xml:space="preserve"> a </w:t>
      </w:r>
      <w:r>
        <w:rPr>
          <w:rFonts w:ascii="Calibri"/>
          <w:spacing w:val="-2"/>
        </w:rPr>
        <w:t xml:space="preserve">prime </w:t>
      </w:r>
      <w:r>
        <w:rPr>
          <w:rFonts w:ascii="Calibri"/>
          <w:spacing w:val="-1"/>
        </w:rPr>
        <w:t>or</w:t>
      </w:r>
      <w:r>
        <w:rPr>
          <w:rFonts w:ascii="Calibri"/>
          <w:spacing w:val="81"/>
        </w:rPr>
        <w:t xml:space="preserve"> </w:t>
      </w:r>
      <w:r>
        <w:rPr>
          <w:rFonts w:ascii="Calibri"/>
          <w:spacing w:val="-1"/>
        </w:rPr>
        <w:t>subaward recipient.</w:t>
      </w:r>
      <w:r>
        <w:rPr>
          <w:rFonts w:ascii="Calibri"/>
          <w:spacing w:val="1"/>
        </w:rPr>
        <w:t xml:space="preserve"> </w:t>
      </w:r>
      <w:r>
        <w:rPr>
          <w:rFonts w:ascii="Calibri"/>
          <w:spacing w:val="-1"/>
        </w:rPr>
        <w:t>Identify</w:t>
      </w:r>
      <w:r>
        <w:rPr>
          <w:rFonts w:ascii="Calibri"/>
        </w:rPr>
        <w:t xml:space="preserve"> </w:t>
      </w:r>
      <w:r>
        <w:rPr>
          <w:rFonts w:ascii="Calibri"/>
          <w:spacing w:val="-1"/>
        </w:rPr>
        <w:t>the</w:t>
      </w:r>
      <w:r>
        <w:rPr>
          <w:rFonts w:ascii="Calibri"/>
          <w:spacing w:val="-2"/>
        </w:rPr>
        <w:t xml:space="preserve"> </w:t>
      </w:r>
      <w:r>
        <w:rPr>
          <w:rFonts w:ascii="Calibri"/>
        </w:rPr>
        <w:t>tier</w:t>
      </w:r>
      <w:r>
        <w:rPr>
          <w:rFonts w:ascii="Calibri"/>
          <w:spacing w:val="-3"/>
        </w:rPr>
        <w:t xml:space="preserve"> </w:t>
      </w:r>
      <w:r>
        <w:rPr>
          <w:rFonts w:ascii="Calibri"/>
        </w:rPr>
        <w:t>of</w:t>
      </w:r>
      <w:r>
        <w:rPr>
          <w:rFonts w:ascii="Calibri"/>
          <w:spacing w:val="-2"/>
        </w:rPr>
        <w:t xml:space="preserve"> </w:t>
      </w:r>
      <w:r>
        <w:rPr>
          <w:rFonts w:ascii="Calibri"/>
        </w:rPr>
        <w:t xml:space="preserve">the </w:t>
      </w:r>
      <w:r>
        <w:rPr>
          <w:rFonts w:ascii="Calibri"/>
          <w:spacing w:val="-1"/>
        </w:rPr>
        <w:t>subawardee,</w:t>
      </w:r>
      <w:r>
        <w:rPr>
          <w:rFonts w:ascii="Calibri"/>
        </w:rPr>
        <w:t xml:space="preserve"> </w:t>
      </w:r>
      <w:r>
        <w:rPr>
          <w:rFonts w:ascii="Calibri"/>
          <w:spacing w:val="-1"/>
        </w:rPr>
        <w:t>e.g.,</w:t>
      </w:r>
      <w:r>
        <w:rPr>
          <w:rFonts w:ascii="Calibri"/>
        </w:rPr>
        <w:t xml:space="preserve"> </w:t>
      </w:r>
      <w:r>
        <w:rPr>
          <w:rFonts w:ascii="Calibri"/>
          <w:spacing w:val="-1"/>
        </w:rPr>
        <w:t>the</w:t>
      </w:r>
      <w:r>
        <w:rPr>
          <w:rFonts w:ascii="Calibri"/>
        </w:rPr>
        <w:t xml:space="preserve"> </w:t>
      </w:r>
      <w:r>
        <w:rPr>
          <w:rFonts w:ascii="Calibri"/>
          <w:spacing w:val="-1"/>
        </w:rPr>
        <w:t>first</w:t>
      </w:r>
      <w:r>
        <w:rPr>
          <w:rFonts w:ascii="Calibri"/>
          <w:spacing w:val="-2"/>
        </w:rPr>
        <w:t xml:space="preserve"> </w:t>
      </w:r>
      <w:r>
        <w:rPr>
          <w:rFonts w:ascii="Calibri"/>
          <w:spacing w:val="-1"/>
        </w:rPr>
        <w:t>subawardee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prime</w:t>
      </w:r>
      <w:r>
        <w:rPr>
          <w:rFonts w:ascii="Calibri"/>
          <w:spacing w:val="-2"/>
        </w:rPr>
        <w:t xml:space="preserve"> </w:t>
      </w:r>
      <w:r>
        <w:rPr>
          <w:rFonts w:ascii="Calibri"/>
        </w:rPr>
        <w:t xml:space="preserve">is </w:t>
      </w:r>
      <w:r>
        <w:rPr>
          <w:rFonts w:ascii="Calibri"/>
          <w:spacing w:val="-1"/>
        </w:rPr>
        <w:t>the</w:t>
      </w:r>
      <w:r>
        <w:rPr>
          <w:rFonts w:ascii="Calibri"/>
        </w:rPr>
        <w:t xml:space="preserve"> </w:t>
      </w:r>
      <w:r>
        <w:rPr>
          <w:rFonts w:ascii="Calibri"/>
          <w:spacing w:val="-1"/>
        </w:rPr>
        <w:t>1st</w:t>
      </w:r>
      <w:r>
        <w:rPr>
          <w:rFonts w:ascii="Calibri"/>
          <w:spacing w:val="1"/>
        </w:rPr>
        <w:t xml:space="preserve"> </w:t>
      </w:r>
      <w:r>
        <w:rPr>
          <w:rFonts w:ascii="Calibri"/>
          <w:spacing w:val="-1"/>
        </w:rPr>
        <w:t>tier.</w:t>
      </w:r>
      <w:r>
        <w:rPr>
          <w:rFonts w:ascii="Calibri"/>
          <w:spacing w:val="57"/>
        </w:rPr>
        <w:t xml:space="preserve"> </w:t>
      </w:r>
      <w:r>
        <w:rPr>
          <w:rFonts w:ascii="Calibri"/>
          <w:spacing w:val="-1"/>
        </w:rPr>
        <w:t>Subawards</w:t>
      </w:r>
      <w:r>
        <w:rPr>
          <w:rFonts w:ascii="Calibri"/>
        </w:rPr>
        <w:t xml:space="preserve"> </w:t>
      </w:r>
      <w:r>
        <w:rPr>
          <w:rFonts w:ascii="Calibri"/>
          <w:spacing w:val="-1"/>
        </w:rPr>
        <w:t>include</w:t>
      </w:r>
      <w:r>
        <w:rPr>
          <w:rFonts w:ascii="Calibri"/>
        </w:rPr>
        <w:t xml:space="preserve"> </w:t>
      </w:r>
      <w:r>
        <w:rPr>
          <w:rFonts w:ascii="Calibri"/>
          <w:spacing w:val="-1"/>
        </w:rPr>
        <w:t>but</w:t>
      </w:r>
      <w:r>
        <w:rPr>
          <w:rFonts w:ascii="Calibri"/>
        </w:rPr>
        <w:t xml:space="preserve"> </w:t>
      </w:r>
      <w:r>
        <w:rPr>
          <w:rFonts w:ascii="Calibri"/>
          <w:spacing w:val="-1"/>
        </w:rPr>
        <w:t>are</w:t>
      </w:r>
      <w:r>
        <w:rPr>
          <w:rFonts w:ascii="Calibri"/>
          <w:spacing w:val="-2"/>
        </w:rPr>
        <w:t xml:space="preserve"> </w:t>
      </w:r>
      <w:r>
        <w:rPr>
          <w:rFonts w:ascii="Calibri"/>
        </w:rPr>
        <w:t xml:space="preserve">not </w:t>
      </w:r>
      <w:r>
        <w:rPr>
          <w:rFonts w:ascii="Calibri"/>
          <w:spacing w:val="-1"/>
        </w:rPr>
        <w:t>limited</w:t>
      </w:r>
      <w:r>
        <w:rPr>
          <w:rFonts w:ascii="Calibri"/>
          <w:spacing w:val="-3"/>
        </w:rPr>
        <w:t xml:space="preserve"> </w:t>
      </w:r>
      <w:r>
        <w:rPr>
          <w:rFonts w:ascii="Calibri"/>
        </w:rPr>
        <w:t>to</w:t>
      </w:r>
      <w:r>
        <w:rPr>
          <w:rFonts w:ascii="Calibri"/>
          <w:spacing w:val="-1"/>
        </w:rPr>
        <w:t xml:space="preserve"> subcontracts,</w:t>
      </w:r>
      <w:r>
        <w:rPr>
          <w:rFonts w:ascii="Calibri"/>
        </w:rPr>
        <w:t xml:space="preserve"> </w:t>
      </w:r>
      <w:r>
        <w:rPr>
          <w:rFonts w:ascii="Calibri"/>
          <w:spacing w:val="-1"/>
        </w:rPr>
        <w:t>subgrants</w:t>
      </w:r>
      <w:r>
        <w:rPr>
          <w:rFonts w:ascii="Calibri"/>
          <w:spacing w:val="1"/>
        </w:rPr>
        <w:t xml:space="preserve"> </w:t>
      </w:r>
      <w:r>
        <w:rPr>
          <w:rFonts w:ascii="Calibri"/>
          <w:spacing w:val="-1"/>
        </w:rPr>
        <w:t>and contract</w:t>
      </w:r>
      <w:r>
        <w:rPr>
          <w:rFonts w:ascii="Calibri"/>
          <w:spacing w:val="-2"/>
        </w:rPr>
        <w:t xml:space="preserve"> </w:t>
      </w:r>
      <w:r>
        <w:rPr>
          <w:rFonts w:ascii="Calibri"/>
          <w:spacing w:val="-1"/>
        </w:rPr>
        <w:t>awards under</w:t>
      </w:r>
      <w:r>
        <w:rPr>
          <w:rFonts w:ascii="Calibri"/>
        </w:rPr>
        <w:t xml:space="preserve"> </w:t>
      </w:r>
      <w:r>
        <w:rPr>
          <w:rFonts w:ascii="Calibri"/>
          <w:spacing w:val="-1"/>
        </w:rPr>
        <w:t>grants.</w:t>
      </w:r>
    </w:p>
    <w:p w14:paraId="069E5437" w14:textId="77777777" w:rsidR="006D04EF" w:rsidRDefault="00BA053D">
      <w:pPr>
        <w:numPr>
          <w:ilvl w:val="0"/>
          <w:numId w:val="1"/>
        </w:numPr>
        <w:tabs>
          <w:tab w:val="left" w:pos="500"/>
        </w:tabs>
        <w:spacing w:before="60"/>
        <w:ind w:right="262"/>
        <w:rPr>
          <w:rFonts w:ascii="Calibri" w:eastAsia="Calibri" w:hAnsi="Calibri" w:cs="Calibri"/>
        </w:rPr>
      </w:pPr>
      <w:r>
        <w:rPr>
          <w:rFonts w:ascii="Calibri" w:eastAsia="Calibri" w:hAnsi="Calibri" w:cs="Calibri"/>
        </w:rPr>
        <w:t>If the</w:t>
      </w:r>
      <w:r>
        <w:rPr>
          <w:rFonts w:ascii="Calibri" w:eastAsia="Calibri" w:hAnsi="Calibri" w:cs="Calibri"/>
          <w:spacing w:val="-2"/>
        </w:rPr>
        <w:t xml:space="preserve"> </w:t>
      </w:r>
      <w:r>
        <w:rPr>
          <w:rFonts w:ascii="Calibri" w:eastAsia="Calibri" w:hAnsi="Calibri" w:cs="Calibri"/>
          <w:spacing w:val="-1"/>
        </w:rPr>
        <w:t xml:space="preserve">organization filing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report</w:t>
      </w:r>
      <w:r>
        <w:rPr>
          <w:rFonts w:ascii="Calibri" w:eastAsia="Calibri" w:hAnsi="Calibri" w:cs="Calibri"/>
        </w:rPr>
        <w:t xml:space="preserve"> in</w:t>
      </w:r>
      <w:r>
        <w:rPr>
          <w:rFonts w:ascii="Calibri" w:eastAsia="Calibri" w:hAnsi="Calibri" w:cs="Calibri"/>
          <w:spacing w:val="-1"/>
        </w:rPr>
        <w:t xml:space="preserve"> </w:t>
      </w:r>
      <w:r>
        <w:rPr>
          <w:rFonts w:ascii="Calibri" w:eastAsia="Calibri" w:hAnsi="Calibri" w:cs="Calibri"/>
          <w:spacing w:val="-2"/>
        </w:rPr>
        <w:t>item</w:t>
      </w:r>
      <w:r>
        <w:rPr>
          <w:rFonts w:ascii="Calibri" w:eastAsia="Calibri" w:hAnsi="Calibri" w:cs="Calibri"/>
          <w:spacing w:val="1"/>
        </w:rPr>
        <w:t xml:space="preserve"> </w:t>
      </w:r>
      <w:r>
        <w:rPr>
          <w:rFonts w:ascii="Calibri" w:eastAsia="Calibri" w:hAnsi="Calibri" w:cs="Calibri"/>
        </w:rPr>
        <w:t>4</w:t>
      </w:r>
      <w:r>
        <w:rPr>
          <w:rFonts w:ascii="Calibri" w:eastAsia="Calibri" w:hAnsi="Calibri" w:cs="Calibri"/>
          <w:spacing w:val="-1"/>
        </w:rPr>
        <w:t xml:space="preserve"> checks</w:t>
      </w:r>
      <w:r>
        <w:rPr>
          <w:rFonts w:ascii="Calibri" w:eastAsia="Calibri" w:hAnsi="Calibri" w:cs="Calibri"/>
          <w:spacing w:val="-2"/>
        </w:rPr>
        <w:t xml:space="preserve"> </w:t>
      </w:r>
      <w:r>
        <w:rPr>
          <w:rFonts w:ascii="Calibri" w:eastAsia="Calibri" w:hAnsi="Calibri" w:cs="Calibri"/>
          <w:spacing w:val="-1"/>
        </w:rPr>
        <w:t>“Subawardee,”</w:t>
      </w:r>
      <w:r>
        <w:rPr>
          <w:rFonts w:ascii="Calibri" w:eastAsia="Calibri" w:hAnsi="Calibri" w:cs="Calibri"/>
          <w:spacing w:val="1"/>
        </w:rPr>
        <w:t xml:space="preserve"> </w:t>
      </w:r>
      <w:r>
        <w:rPr>
          <w:rFonts w:ascii="Calibri" w:eastAsia="Calibri" w:hAnsi="Calibri" w:cs="Calibri"/>
          <w:spacing w:val="-1"/>
        </w:rPr>
        <w:t>then</w:t>
      </w:r>
      <w:r>
        <w:rPr>
          <w:rFonts w:ascii="Calibri" w:eastAsia="Calibri" w:hAnsi="Calibri" w:cs="Calibri"/>
        </w:rPr>
        <w:t xml:space="preserve"> </w:t>
      </w: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rPr>
        <w:t xml:space="preserve"> </w:t>
      </w:r>
      <w:r>
        <w:rPr>
          <w:rFonts w:ascii="Calibri" w:eastAsia="Calibri" w:hAnsi="Calibri" w:cs="Calibri"/>
          <w:spacing w:val="-1"/>
        </w:rPr>
        <w:t>full name,</w:t>
      </w:r>
      <w:r>
        <w:rPr>
          <w:rFonts w:ascii="Calibri" w:eastAsia="Calibri" w:hAnsi="Calibri" w:cs="Calibri"/>
        </w:rPr>
        <w:t xml:space="preserve"> </w:t>
      </w:r>
      <w:r>
        <w:rPr>
          <w:rFonts w:ascii="Calibri" w:eastAsia="Calibri" w:hAnsi="Calibri" w:cs="Calibri"/>
          <w:spacing w:val="-1"/>
        </w:rPr>
        <w:t>address,</w:t>
      </w:r>
      <w:r>
        <w:rPr>
          <w:rFonts w:ascii="Calibri" w:eastAsia="Calibri" w:hAnsi="Calibri" w:cs="Calibri"/>
        </w:rPr>
        <w:t xml:space="preserve"> </w:t>
      </w:r>
      <w:r>
        <w:rPr>
          <w:rFonts w:ascii="Calibri" w:eastAsia="Calibri" w:hAnsi="Calibri" w:cs="Calibri"/>
          <w:spacing w:val="-1"/>
        </w:rPr>
        <w:t>city,</w:t>
      </w:r>
      <w:r>
        <w:rPr>
          <w:rFonts w:ascii="Calibri" w:eastAsia="Calibri" w:hAnsi="Calibri" w:cs="Calibri"/>
          <w:spacing w:val="4"/>
        </w:rPr>
        <w:t xml:space="preserve"> </w:t>
      </w:r>
      <w:r>
        <w:rPr>
          <w:rFonts w:ascii="Calibri" w:eastAsia="Calibri" w:hAnsi="Calibri" w:cs="Calibri"/>
          <w:spacing w:val="-1"/>
        </w:rPr>
        <w:t>state</w:t>
      </w:r>
      <w:r>
        <w:rPr>
          <w:rFonts w:ascii="Calibri" w:eastAsia="Calibri" w:hAnsi="Calibri" w:cs="Calibri"/>
          <w:spacing w:val="1"/>
        </w:rPr>
        <w:t xml:space="preserve"> </w:t>
      </w:r>
      <w:r>
        <w:rPr>
          <w:rFonts w:ascii="Calibri" w:eastAsia="Calibri" w:hAnsi="Calibri" w:cs="Calibri"/>
          <w:spacing w:val="-1"/>
        </w:rPr>
        <w:t>and</w:t>
      </w:r>
      <w:r>
        <w:rPr>
          <w:rFonts w:ascii="Calibri" w:eastAsia="Calibri" w:hAnsi="Calibri" w:cs="Calibri"/>
          <w:spacing w:val="93"/>
        </w:rPr>
        <w:t xml:space="preserve"> </w:t>
      </w:r>
      <w:r>
        <w:rPr>
          <w:rFonts w:ascii="Calibri" w:eastAsia="Calibri" w:hAnsi="Calibri" w:cs="Calibri"/>
          <w:spacing w:val="-1"/>
        </w:rPr>
        <w:t xml:space="preserve">zip </w:t>
      </w:r>
      <w:r>
        <w:rPr>
          <w:rFonts w:ascii="Calibri" w:eastAsia="Calibri" w:hAnsi="Calibri" w:cs="Calibri"/>
        </w:rPr>
        <w:t>code</w:t>
      </w:r>
      <w:r>
        <w:rPr>
          <w:rFonts w:ascii="Calibri" w:eastAsia="Calibri" w:hAnsi="Calibri" w:cs="Calibri"/>
          <w:spacing w:val="-2"/>
        </w:rPr>
        <w:t xml:space="preserve"> </w:t>
      </w:r>
      <w:r>
        <w:rPr>
          <w:rFonts w:ascii="Calibri" w:eastAsia="Calibri" w:hAnsi="Calibri" w:cs="Calibri"/>
        </w:rPr>
        <w:t xml:space="preserve">of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prime</w:t>
      </w:r>
      <w:r>
        <w:rPr>
          <w:rFonts w:ascii="Calibri" w:eastAsia="Calibri" w:hAnsi="Calibri" w:cs="Calibri"/>
          <w:spacing w:val="2"/>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recipient.</w:t>
      </w:r>
      <w:r>
        <w:rPr>
          <w:rFonts w:ascii="Calibri" w:eastAsia="Calibri" w:hAnsi="Calibri" w:cs="Calibri"/>
          <w:spacing w:val="1"/>
        </w:rPr>
        <w:t xml:space="preserve"> </w:t>
      </w:r>
      <w:r>
        <w:rPr>
          <w:rFonts w:ascii="Calibri" w:eastAsia="Calibri" w:hAnsi="Calibri" w:cs="Calibri"/>
          <w:spacing w:val="-1"/>
        </w:rPr>
        <w:t>Include</w:t>
      </w:r>
      <w:r>
        <w:rPr>
          <w:rFonts w:ascii="Calibri" w:eastAsia="Calibri" w:hAnsi="Calibri" w:cs="Calibri"/>
          <w:spacing w:val="-2"/>
        </w:rPr>
        <w:t xml:space="preserve"> </w:t>
      </w:r>
      <w:r>
        <w:rPr>
          <w:rFonts w:ascii="Calibri" w:eastAsia="Calibri" w:hAnsi="Calibri" w:cs="Calibri"/>
          <w:spacing w:val="-1"/>
        </w:rPr>
        <w:t>Congressional</w:t>
      </w:r>
      <w:r>
        <w:rPr>
          <w:rFonts w:ascii="Calibri" w:eastAsia="Calibri" w:hAnsi="Calibri" w:cs="Calibri"/>
          <w:spacing w:val="-3"/>
        </w:rPr>
        <w:t xml:space="preserve"> </w:t>
      </w:r>
      <w:r>
        <w:rPr>
          <w:rFonts w:ascii="Calibri" w:eastAsia="Calibri" w:hAnsi="Calibri" w:cs="Calibri"/>
          <w:spacing w:val="-1"/>
        </w:rPr>
        <w:t>District,</w:t>
      </w:r>
      <w:r>
        <w:rPr>
          <w:rFonts w:ascii="Calibri" w:eastAsia="Calibri" w:hAnsi="Calibri" w:cs="Calibri"/>
        </w:rPr>
        <w:t xml:space="preserve"> if</w:t>
      </w:r>
      <w:r>
        <w:rPr>
          <w:rFonts w:ascii="Calibri" w:eastAsia="Calibri" w:hAnsi="Calibri" w:cs="Calibri"/>
          <w:spacing w:val="-3"/>
        </w:rPr>
        <w:t xml:space="preserve"> </w:t>
      </w:r>
      <w:r>
        <w:rPr>
          <w:rFonts w:ascii="Calibri" w:eastAsia="Calibri" w:hAnsi="Calibri" w:cs="Calibri"/>
          <w:spacing w:val="-1"/>
        </w:rPr>
        <w:t>known.</w:t>
      </w:r>
    </w:p>
    <w:p w14:paraId="03118100" w14:textId="77777777" w:rsidR="006D04EF" w:rsidRDefault="00BA053D">
      <w:pPr>
        <w:numPr>
          <w:ilvl w:val="0"/>
          <w:numId w:val="1"/>
        </w:numPr>
        <w:tabs>
          <w:tab w:val="left" w:pos="500"/>
        </w:tabs>
        <w:spacing w:before="58"/>
        <w:ind w:right="573"/>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rPr>
        <w:t xml:space="preserve"> </w:t>
      </w:r>
      <w:r>
        <w:rPr>
          <w:rFonts w:ascii="Calibri"/>
          <w:spacing w:val="-1"/>
        </w:rPr>
        <w:t>name</w:t>
      </w:r>
      <w:r>
        <w:rPr>
          <w:rFonts w:ascii="Calibri"/>
          <w:spacing w:val="-2"/>
        </w:rPr>
        <w:t xml:space="preserve"> </w:t>
      </w:r>
      <w:r>
        <w:rPr>
          <w:rFonts w:ascii="Calibri"/>
        </w:rPr>
        <w:t xml:space="preserve">of </w:t>
      </w:r>
      <w:r>
        <w:rPr>
          <w:rFonts w:ascii="Calibri"/>
          <w:spacing w:val="-2"/>
        </w:rPr>
        <w:t>the</w:t>
      </w:r>
      <w:r>
        <w:rPr>
          <w:rFonts w:ascii="Calibri"/>
        </w:rPr>
        <w:t xml:space="preserve"> </w:t>
      </w:r>
      <w:r>
        <w:rPr>
          <w:rFonts w:ascii="Calibri"/>
          <w:spacing w:val="-1"/>
        </w:rPr>
        <w:t>federal agency</w:t>
      </w:r>
      <w:r>
        <w:rPr>
          <w:rFonts w:ascii="Calibri"/>
          <w:spacing w:val="-2"/>
        </w:rPr>
        <w:t xml:space="preserve"> </w:t>
      </w:r>
      <w:r>
        <w:rPr>
          <w:rFonts w:ascii="Calibri"/>
          <w:spacing w:val="-1"/>
        </w:rPr>
        <w:t>making the</w:t>
      </w:r>
      <w:r>
        <w:rPr>
          <w:rFonts w:ascii="Calibri"/>
          <w:spacing w:val="-2"/>
        </w:rPr>
        <w:t xml:space="preserve"> </w:t>
      </w:r>
      <w:r>
        <w:rPr>
          <w:rFonts w:ascii="Calibri"/>
          <w:spacing w:val="-1"/>
        </w:rPr>
        <w:t xml:space="preserve">award </w:t>
      </w:r>
      <w:r>
        <w:rPr>
          <w:rFonts w:ascii="Calibri"/>
        </w:rPr>
        <w:t xml:space="preserve">or </w:t>
      </w:r>
      <w:r>
        <w:rPr>
          <w:rFonts w:ascii="Calibri"/>
          <w:spacing w:val="-1"/>
        </w:rPr>
        <w:t>loan commitment.</w:t>
      </w:r>
      <w:r>
        <w:rPr>
          <w:rFonts w:ascii="Calibri"/>
          <w:spacing w:val="4"/>
        </w:rPr>
        <w:t xml:space="preserve"> </w:t>
      </w:r>
      <w:r>
        <w:rPr>
          <w:rFonts w:ascii="Calibri"/>
          <w:spacing w:val="-1"/>
        </w:rPr>
        <w:t>Include</w:t>
      </w:r>
      <w:r>
        <w:rPr>
          <w:rFonts w:ascii="Calibri"/>
        </w:rPr>
        <w:t xml:space="preserve"> at </w:t>
      </w:r>
      <w:r>
        <w:rPr>
          <w:rFonts w:ascii="Calibri"/>
          <w:spacing w:val="-1"/>
        </w:rPr>
        <w:t>least</w:t>
      </w:r>
      <w:r>
        <w:rPr>
          <w:rFonts w:ascii="Calibri"/>
          <w:spacing w:val="-2"/>
        </w:rPr>
        <w:t xml:space="preserve"> </w:t>
      </w:r>
      <w:r>
        <w:rPr>
          <w:rFonts w:ascii="Calibri"/>
        </w:rPr>
        <w:t>one</w:t>
      </w:r>
      <w:r>
        <w:rPr>
          <w:rFonts w:ascii="Calibri"/>
          <w:spacing w:val="-2"/>
        </w:rPr>
        <w:t xml:space="preserve"> </w:t>
      </w:r>
      <w:r>
        <w:rPr>
          <w:rFonts w:ascii="Calibri"/>
          <w:spacing w:val="-1"/>
        </w:rPr>
        <w:t>organizational</w:t>
      </w:r>
      <w:r>
        <w:rPr>
          <w:rFonts w:ascii="Calibri"/>
          <w:spacing w:val="65"/>
        </w:rPr>
        <w:t xml:space="preserve"> </w:t>
      </w:r>
      <w:r>
        <w:rPr>
          <w:rFonts w:ascii="Calibri"/>
        </w:rPr>
        <w:t>level</w:t>
      </w:r>
      <w:r>
        <w:rPr>
          <w:rFonts w:ascii="Calibri"/>
          <w:spacing w:val="-3"/>
        </w:rPr>
        <w:t xml:space="preserve"> </w:t>
      </w:r>
      <w:r>
        <w:rPr>
          <w:rFonts w:ascii="Calibri"/>
          <w:spacing w:val="-1"/>
        </w:rPr>
        <w:t>below</w:t>
      </w:r>
      <w:r>
        <w:rPr>
          <w:rFonts w:ascii="Calibri"/>
          <w:spacing w:val="1"/>
        </w:rPr>
        <w:t xml:space="preserve"> </w:t>
      </w:r>
      <w:r>
        <w:rPr>
          <w:rFonts w:ascii="Calibri"/>
          <w:spacing w:val="-1"/>
        </w:rPr>
        <w:t>agency</w:t>
      </w:r>
      <w:r>
        <w:rPr>
          <w:rFonts w:ascii="Calibri"/>
        </w:rPr>
        <w:t xml:space="preserve"> </w:t>
      </w:r>
      <w:r>
        <w:rPr>
          <w:rFonts w:ascii="Calibri"/>
          <w:spacing w:val="-2"/>
        </w:rPr>
        <w:t>name,</w:t>
      </w:r>
      <w:r>
        <w:rPr>
          <w:rFonts w:ascii="Calibri"/>
        </w:rPr>
        <w:t xml:space="preserve"> </w:t>
      </w:r>
      <w:r>
        <w:rPr>
          <w:rFonts w:ascii="Calibri"/>
          <w:spacing w:val="-2"/>
        </w:rPr>
        <w:t>if</w:t>
      </w:r>
      <w:r>
        <w:rPr>
          <w:rFonts w:ascii="Calibri"/>
        </w:rPr>
        <w:t xml:space="preserve"> </w:t>
      </w:r>
      <w:r>
        <w:rPr>
          <w:rFonts w:ascii="Calibri"/>
          <w:spacing w:val="-1"/>
        </w:rPr>
        <w:t>known.</w:t>
      </w:r>
      <w:r>
        <w:rPr>
          <w:rFonts w:ascii="Calibri"/>
          <w:spacing w:val="1"/>
        </w:rPr>
        <w:t xml:space="preserve"> </w:t>
      </w:r>
      <w:r>
        <w:rPr>
          <w:rFonts w:ascii="Calibri"/>
          <w:spacing w:val="-1"/>
        </w:rPr>
        <w:t>For</w:t>
      </w:r>
      <w:r>
        <w:rPr>
          <w:rFonts w:ascii="Calibri"/>
          <w:spacing w:val="-2"/>
        </w:rPr>
        <w:t xml:space="preserve"> </w:t>
      </w:r>
      <w:r>
        <w:rPr>
          <w:rFonts w:ascii="Calibri"/>
          <w:spacing w:val="-1"/>
        </w:rPr>
        <w:t>example,</w:t>
      </w:r>
      <w:r>
        <w:rPr>
          <w:rFonts w:ascii="Calibri"/>
          <w:spacing w:val="-3"/>
        </w:rPr>
        <w:t xml:space="preserve"> </w:t>
      </w:r>
      <w:r>
        <w:rPr>
          <w:rFonts w:ascii="Calibri"/>
          <w:spacing w:val="-1"/>
        </w:rPr>
        <w:t>Department</w:t>
      </w:r>
      <w:r>
        <w:rPr>
          <w:rFonts w:ascii="Calibri"/>
          <w:spacing w:val="-2"/>
        </w:rPr>
        <w:t xml:space="preserve"> </w:t>
      </w:r>
      <w:r>
        <w:rPr>
          <w:rFonts w:ascii="Calibri"/>
        </w:rPr>
        <w:t xml:space="preserve">of </w:t>
      </w:r>
      <w:r>
        <w:rPr>
          <w:rFonts w:ascii="Calibri"/>
          <w:spacing w:val="-1"/>
        </w:rPr>
        <w:t>Transportation,</w:t>
      </w:r>
      <w:r>
        <w:rPr>
          <w:rFonts w:ascii="Calibri"/>
          <w:spacing w:val="-2"/>
        </w:rPr>
        <w:t xml:space="preserve"> </w:t>
      </w:r>
      <w:r>
        <w:rPr>
          <w:rFonts w:ascii="Calibri"/>
          <w:spacing w:val="-1"/>
        </w:rPr>
        <w:t>United States</w:t>
      </w:r>
      <w:r>
        <w:rPr>
          <w:rFonts w:ascii="Calibri"/>
        </w:rPr>
        <w:t xml:space="preserve"> </w:t>
      </w:r>
      <w:r>
        <w:rPr>
          <w:rFonts w:ascii="Calibri"/>
          <w:spacing w:val="-1"/>
        </w:rPr>
        <w:t>Coast</w:t>
      </w:r>
      <w:r>
        <w:rPr>
          <w:rFonts w:ascii="Calibri"/>
          <w:spacing w:val="-2"/>
        </w:rPr>
        <w:t xml:space="preserve"> </w:t>
      </w:r>
      <w:r>
        <w:rPr>
          <w:rFonts w:ascii="Calibri"/>
          <w:spacing w:val="-1"/>
        </w:rPr>
        <w:t>Guard.</w:t>
      </w:r>
    </w:p>
    <w:p w14:paraId="518E8742" w14:textId="77777777" w:rsidR="006D04EF" w:rsidRDefault="00BA053D">
      <w:pPr>
        <w:numPr>
          <w:ilvl w:val="0"/>
          <w:numId w:val="1"/>
        </w:numPr>
        <w:tabs>
          <w:tab w:val="left" w:pos="500"/>
        </w:tabs>
        <w:spacing w:before="60"/>
        <w:ind w:right="854"/>
        <w:rPr>
          <w:rFonts w:ascii="Calibri" w:eastAsia="Calibri" w:hAnsi="Calibri" w:cs="Calibri"/>
        </w:rPr>
      </w:pPr>
      <w:r>
        <w:rPr>
          <w:rFonts w:ascii="Calibri"/>
          <w:spacing w:val="-1"/>
        </w:rPr>
        <w:t>Enter</w:t>
      </w:r>
      <w:r>
        <w:rPr>
          <w:rFonts w:ascii="Calibri"/>
        </w:rPr>
        <w:t xml:space="preserve"> </w:t>
      </w:r>
      <w:r>
        <w:rPr>
          <w:rFonts w:ascii="Calibri"/>
          <w:spacing w:val="-2"/>
        </w:rPr>
        <w:t>the</w:t>
      </w:r>
      <w:r>
        <w:rPr>
          <w:rFonts w:ascii="Calibri"/>
          <w:spacing w:val="1"/>
        </w:rPr>
        <w:t xml:space="preserve"> </w:t>
      </w:r>
      <w:r>
        <w:rPr>
          <w:rFonts w:ascii="Calibri"/>
          <w:spacing w:val="-1"/>
        </w:rPr>
        <w:t>federal program name</w:t>
      </w:r>
      <w:r>
        <w:rPr>
          <w:rFonts w:ascii="Calibri"/>
          <w:spacing w:val="-2"/>
        </w:rPr>
        <w:t xml:space="preserve"> </w:t>
      </w:r>
      <w:r>
        <w:rPr>
          <w:rFonts w:ascii="Calibri"/>
        </w:rPr>
        <w:t xml:space="preserve">or </w:t>
      </w:r>
      <w:r>
        <w:rPr>
          <w:rFonts w:ascii="Calibri"/>
          <w:spacing w:val="-1"/>
        </w:rPr>
        <w:t>description for</w:t>
      </w:r>
      <w:r>
        <w:rPr>
          <w:rFonts w:ascii="Calibri"/>
        </w:rPr>
        <w:t xml:space="preserve"> </w:t>
      </w:r>
      <w:r>
        <w:rPr>
          <w:rFonts w:ascii="Calibri"/>
          <w:spacing w:val="-2"/>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rPr>
        <w:t xml:space="preserve"> </w:t>
      </w:r>
      <w:r>
        <w:rPr>
          <w:rFonts w:ascii="Calibri"/>
          <w:spacing w:val="-1"/>
        </w:rPr>
        <w:t>action</w:t>
      </w:r>
      <w:r>
        <w:rPr>
          <w:rFonts w:ascii="Calibri"/>
          <w:spacing w:val="-3"/>
        </w:rPr>
        <w:t xml:space="preserve"> </w:t>
      </w:r>
      <w:r>
        <w:rPr>
          <w:rFonts w:ascii="Calibri"/>
          <w:spacing w:val="-1"/>
        </w:rPr>
        <w:t>(item 1).</w:t>
      </w:r>
      <w:r>
        <w:rPr>
          <w:rFonts w:ascii="Calibri"/>
          <w:spacing w:val="1"/>
        </w:rPr>
        <w:t xml:space="preserve"> </w:t>
      </w:r>
      <w:r>
        <w:rPr>
          <w:rFonts w:ascii="Calibri"/>
        </w:rPr>
        <w:t>If</w:t>
      </w:r>
      <w:r>
        <w:rPr>
          <w:rFonts w:ascii="Calibri"/>
          <w:spacing w:val="-3"/>
        </w:rPr>
        <w:t xml:space="preserve"> </w:t>
      </w:r>
      <w:r>
        <w:rPr>
          <w:rFonts w:ascii="Calibri"/>
          <w:spacing w:val="-1"/>
        </w:rPr>
        <w:t>known,</w:t>
      </w:r>
      <w:r>
        <w:rPr>
          <w:rFonts w:ascii="Calibri"/>
        </w:rPr>
        <w:t xml:space="preserve"> </w:t>
      </w:r>
      <w:r>
        <w:rPr>
          <w:rFonts w:ascii="Calibri"/>
          <w:spacing w:val="-1"/>
        </w:rPr>
        <w:t>enter</w:t>
      </w:r>
      <w:r>
        <w:rPr>
          <w:rFonts w:ascii="Calibri"/>
          <w:spacing w:val="-2"/>
        </w:rPr>
        <w:t xml:space="preserve"> </w:t>
      </w:r>
      <w:r>
        <w:rPr>
          <w:rFonts w:ascii="Calibri"/>
        </w:rPr>
        <w:t xml:space="preserve">the </w:t>
      </w:r>
      <w:r>
        <w:rPr>
          <w:rFonts w:ascii="Calibri"/>
          <w:spacing w:val="-1"/>
        </w:rPr>
        <w:t>full</w:t>
      </w:r>
      <w:r>
        <w:rPr>
          <w:rFonts w:ascii="Calibri"/>
          <w:spacing w:val="67"/>
        </w:rPr>
        <w:t xml:space="preserve"> </w:t>
      </w:r>
      <w:r>
        <w:rPr>
          <w:rFonts w:ascii="Calibri"/>
          <w:spacing w:val="-1"/>
        </w:rPr>
        <w:t>Catalog</w:t>
      </w:r>
      <w:r>
        <w:rPr>
          <w:rFonts w:ascii="Calibri"/>
          <w:spacing w:val="-3"/>
        </w:rPr>
        <w:t xml:space="preserve"> </w:t>
      </w:r>
      <w:r>
        <w:rPr>
          <w:rFonts w:ascii="Calibri"/>
        </w:rPr>
        <w:t xml:space="preserve">of </w:t>
      </w:r>
      <w:r>
        <w:rPr>
          <w:rFonts w:ascii="Calibri"/>
          <w:spacing w:val="-1"/>
        </w:rPr>
        <w:t>Federal</w:t>
      </w:r>
      <w:r>
        <w:rPr>
          <w:rFonts w:ascii="Calibri"/>
          <w:spacing w:val="-4"/>
        </w:rPr>
        <w:t xml:space="preserve"> </w:t>
      </w:r>
      <w:r>
        <w:rPr>
          <w:rFonts w:ascii="Calibri"/>
          <w:spacing w:val="-1"/>
        </w:rPr>
        <w:t>Domestic</w:t>
      </w:r>
      <w:r>
        <w:rPr>
          <w:rFonts w:ascii="Calibri"/>
        </w:rPr>
        <w:t xml:space="preserve"> </w:t>
      </w:r>
      <w:r>
        <w:rPr>
          <w:rFonts w:ascii="Calibri"/>
          <w:spacing w:val="-1"/>
        </w:rPr>
        <w:t>Assistance</w:t>
      </w:r>
      <w:r>
        <w:rPr>
          <w:rFonts w:ascii="Calibri"/>
        </w:rPr>
        <w:t xml:space="preserve"> </w:t>
      </w:r>
      <w:r>
        <w:rPr>
          <w:rFonts w:ascii="Calibri"/>
          <w:spacing w:val="-1"/>
        </w:rPr>
        <w:t>(CFDA)</w:t>
      </w:r>
      <w:r>
        <w:rPr>
          <w:rFonts w:ascii="Calibri"/>
        </w:rPr>
        <w:t xml:space="preserve"> </w:t>
      </w:r>
      <w:r>
        <w:rPr>
          <w:rFonts w:ascii="Calibri"/>
          <w:spacing w:val="-2"/>
        </w:rPr>
        <w:t>number</w:t>
      </w:r>
      <w:r>
        <w:rPr>
          <w:rFonts w:ascii="Calibri"/>
        </w:rPr>
        <w:t xml:space="preserve"> for </w:t>
      </w:r>
      <w:r>
        <w:rPr>
          <w:rFonts w:ascii="Calibri"/>
          <w:spacing w:val="-1"/>
        </w:rPr>
        <w:t>grants,</w:t>
      </w:r>
      <w:r>
        <w:rPr>
          <w:rFonts w:ascii="Calibri"/>
        </w:rPr>
        <w:t xml:space="preserve"> </w:t>
      </w:r>
      <w:r>
        <w:rPr>
          <w:rFonts w:ascii="Calibri"/>
          <w:spacing w:val="-1"/>
        </w:rPr>
        <w:t>cooperative</w:t>
      </w:r>
      <w:r>
        <w:rPr>
          <w:rFonts w:ascii="Calibri"/>
        </w:rPr>
        <w:t xml:space="preserve"> </w:t>
      </w:r>
      <w:r>
        <w:rPr>
          <w:rFonts w:ascii="Calibri"/>
          <w:spacing w:val="-1"/>
        </w:rPr>
        <w:t>agreements,</w:t>
      </w:r>
      <w:r>
        <w:rPr>
          <w:rFonts w:ascii="Calibri"/>
          <w:spacing w:val="-3"/>
        </w:rPr>
        <w:t xml:space="preserve"> </w:t>
      </w:r>
      <w:r>
        <w:rPr>
          <w:rFonts w:ascii="Calibri"/>
          <w:spacing w:val="-1"/>
        </w:rPr>
        <w:t>loans,</w:t>
      </w:r>
      <w:r>
        <w:rPr>
          <w:rFonts w:ascii="Calibri"/>
          <w:spacing w:val="-3"/>
        </w:rPr>
        <w:t xml:space="preserve"> </w:t>
      </w:r>
      <w:r>
        <w:rPr>
          <w:rFonts w:ascii="Calibri"/>
        </w:rPr>
        <w:t>and</w:t>
      </w:r>
      <w:r>
        <w:rPr>
          <w:rFonts w:ascii="Calibri"/>
          <w:spacing w:val="-2"/>
        </w:rPr>
        <w:t xml:space="preserve"> </w:t>
      </w:r>
      <w:r>
        <w:rPr>
          <w:rFonts w:ascii="Calibri"/>
        </w:rPr>
        <w:t>loan</w:t>
      </w:r>
      <w:r>
        <w:rPr>
          <w:rFonts w:ascii="Calibri"/>
          <w:spacing w:val="65"/>
        </w:rPr>
        <w:t xml:space="preserve"> </w:t>
      </w:r>
      <w:r>
        <w:rPr>
          <w:rFonts w:ascii="Calibri"/>
          <w:spacing w:val="-1"/>
        </w:rPr>
        <w:t>commitments.</w:t>
      </w:r>
    </w:p>
    <w:p w14:paraId="63E7D9E6" w14:textId="77777777" w:rsidR="006D04EF" w:rsidRDefault="00BA053D">
      <w:pPr>
        <w:numPr>
          <w:ilvl w:val="0"/>
          <w:numId w:val="1"/>
        </w:numPr>
        <w:tabs>
          <w:tab w:val="left" w:pos="500"/>
        </w:tabs>
        <w:spacing w:before="60"/>
        <w:ind w:right="573"/>
        <w:rPr>
          <w:rFonts w:ascii="Calibri" w:eastAsia="Calibri" w:hAnsi="Calibri" w:cs="Calibri"/>
        </w:rPr>
      </w:pPr>
      <w:r>
        <w:rPr>
          <w:rFonts w:ascii="Calibri" w:eastAsia="Calibri" w:hAnsi="Calibri" w:cs="Calibri"/>
          <w:spacing w:val="-1"/>
        </w:rPr>
        <w:t>Enter</w:t>
      </w:r>
      <w:r>
        <w:rPr>
          <w:rFonts w:ascii="Calibri" w:eastAsia="Calibri" w:hAnsi="Calibri" w:cs="Calibri"/>
        </w:rPr>
        <w:t xml:space="preserve"> </w:t>
      </w:r>
      <w:r>
        <w:rPr>
          <w:rFonts w:ascii="Calibri" w:eastAsia="Calibri" w:hAnsi="Calibri" w:cs="Calibri"/>
          <w:spacing w:val="-2"/>
        </w:rPr>
        <w:t xml:space="preserve">the </w:t>
      </w:r>
      <w:r>
        <w:rPr>
          <w:rFonts w:ascii="Calibri" w:eastAsia="Calibri" w:hAnsi="Calibri" w:cs="Calibri"/>
          <w:spacing w:val="-1"/>
        </w:rPr>
        <w:t>most</w:t>
      </w:r>
      <w:r>
        <w:rPr>
          <w:rFonts w:ascii="Calibri" w:eastAsia="Calibri" w:hAnsi="Calibri" w:cs="Calibri"/>
        </w:rPr>
        <w:t xml:space="preserve"> </w:t>
      </w:r>
      <w:r>
        <w:rPr>
          <w:rFonts w:ascii="Calibri" w:eastAsia="Calibri" w:hAnsi="Calibri" w:cs="Calibri"/>
          <w:spacing w:val="-1"/>
        </w:rPr>
        <w:t>appropriate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spacing w:val="1"/>
        </w:rPr>
        <w:t xml:space="preserve"> </w:t>
      </w:r>
      <w:r>
        <w:rPr>
          <w:rFonts w:ascii="Calibri" w:eastAsia="Calibri" w:hAnsi="Calibri" w:cs="Calibri"/>
          <w:spacing w:val="-1"/>
        </w:rPr>
        <w:t>identifying number</w:t>
      </w:r>
      <w:r>
        <w:rPr>
          <w:rFonts w:ascii="Calibri" w:eastAsia="Calibri" w:hAnsi="Calibri" w:cs="Calibri"/>
          <w:spacing w:val="-2"/>
        </w:rPr>
        <w:t xml:space="preserve"> </w:t>
      </w:r>
      <w:r>
        <w:rPr>
          <w:rFonts w:ascii="Calibri" w:eastAsia="Calibri" w:hAnsi="Calibri" w:cs="Calibri"/>
          <w:spacing w:val="-1"/>
        </w:rPr>
        <w:t>available</w:t>
      </w:r>
      <w:r>
        <w:rPr>
          <w:rFonts w:ascii="Calibri" w:eastAsia="Calibri" w:hAnsi="Calibri" w:cs="Calibri"/>
          <w:spacing w:val="-3"/>
        </w:rPr>
        <w:t xml:space="preserve"> </w:t>
      </w:r>
      <w:r>
        <w:rPr>
          <w:rFonts w:ascii="Calibri" w:eastAsia="Calibri" w:hAnsi="Calibri" w:cs="Calibri"/>
        </w:rPr>
        <w:t>for</w:t>
      </w:r>
      <w:r>
        <w:rPr>
          <w:rFonts w:ascii="Calibri" w:eastAsia="Calibri" w:hAnsi="Calibri" w:cs="Calibri"/>
          <w:spacing w:val="-3"/>
        </w:rPr>
        <w:t xml:space="preserve"> </w:t>
      </w:r>
      <w:r>
        <w:rPr>
          <w:rFonts w:ascii="Calibri" w:eastAsia="Calibri" w:hAnsi="Calibri" w:cs="Calibri"/>
          <w:spacing w:val="-1"/>
        </w:rPr>
        <w:t>the</w:t>
      </w:r>
      <w:r>
        <w:rPr>
          <w:rFonts w:ascii="Calibri" w:eastAsia="Calibri" w:hAnsi="Calibri" w:cs="Calibri"/>
          <w:spacing w:val="2"/>
        </w:rPr>
        <w:t xml:space="preserve"> </w:t>
      </w:r>
      <w:r>
        <w:rPr>
          <w:rFonts w:ascii="Calibri" w:eastAsia="Calibri" w:hAnsi="Calibri" w:cs="Calibri"/>
          <w:spacing w:val="-1"/>
        </w:rPr>
        <w:t>federal action identified</w:t>
      </w:r>
      <w:r>
        <w:rPr>
          <w:rFonts w:ascii="Calibri" w:eastAsia="Calibri" w:hAnsi="Calibri" w:cs="Calibri"/>
        </w:rPr>
        <w:t xml:space="preserve"> in</w:t>
      </w:r>
      <w:r>
        <w:rPr>
          <w:rFonts w:ascii="Calibri" w:eastAsia="Calibri" w:hAnsi="Calibri" w:cs="Calibri"/>
          <w:spacing w:val="-1"/>
        </w:rPr>
        <w:t xml:space="preserve"> item</w:t>
      </w:r>
      <w:r>
        <w:rPr>
          <w:rFonts w:ascii="Calibri" w:eastAsia="Calibri" w:hAnsi="Calibri" w:cs="Calibri"/>
          <w:spacing w:val="-2"/>
        </w:rPr>
        <w:t xml:space="preserve"> </w:t>
      </w:r>
      <w:r>
        <w:rPr>
          <w:rFonts w:ascii="Calibri" w:eastAsia="Calibri" w:hAnsi="Calibri" w:cs="Calibri"/>
        </w:rPr>
        <w:t>1</w:t>
      </w:r>
      <w:r>
        <w:rPr>
          <w:rFonts w:ascii="Calibri" w:eastAsia="Calibri" w:hAnsi="Calibri" w:cs="Calibri"/>
          <w:spacing w:val="-1"/>
        </w:rPr>
        <w:t xml:space="preserve"> </w:t>
      </w:r>
      <w:r>
        <w:rPr>
          <w:rFonts w:ascii="Calibri" w:eastAsia="Calibri" w:hAnsi="Calibri" w:cs="Calibri"/>
          <w:spacing w:val="-2"/>
        </w:rPr>
        <w:t>(e.g.,</w:t>
      </w:r>
      <w:r>
        <w:rPr>
          <w:rFonts w:ascii="Calibri" w:eastAsia="Calibri" w:hAnsi="Calibri" w:cs="Calibri"/>
          <w:spacing w:val="78"/>
        </w:rPr>
        <w:t xml:space="preserve"> </w:t>
      </w:r>
      <w:r>
        <w:rPr>
          <w:rFonts w:ascii="Calibri" w:eastAsia="Calibri" w:hAnsi="Calibri" w:cs="Calibri"/>
          <w:spacing w:val="-1"/>
        </w:rPr>
        <w:t>Request</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spacing w:val="-2"/>
        </w:rPr>
        <w:t xml:space="preserve"> </w:t>
      </w:r>
      <w:r>
        <w:rPr>
          <w:rFonts w:ascii="Calibri" w:eastAsia="Calibri" w:hAnsi="Calibri" w:cs="Calibri"/>
          <w:spacing w:val="-1"/>
        </w:rPr>
        <w:t>Proposal</w:t>
      </w:r>
      <w:r>
        <w:rPr>
          <w:rFonts w:ascii="Calibri" w:eastAsia="Calibri" w:hAnsi="Calibri" w:cs="Calibri"/>
          <w:spacing w:val="-3"/>
        </w:rPr>
        <w:t xml:space="preserve"> </w:t>
      </w:r>
      <w:r>
        <w:rPr>
          <w:rFonts w:ascii="Calibri" w:eastAsia="Calibri" w:hAnsi="Calibri" w:cs="Calibri"/>
          <w:spacing w:val="-1"/>
        </w:rPr>
        <w:t>(RFP)</w:t>
      </w:r>
      <w:r>
        <w:rPr>
          <w:rFonts w:ascii="Calibri" w:eastAsia="Calibri" w:hAnsi="Calibri" w:cs="Calibri"/>
          <w:spacing w:val="-2"/>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1"/>
        </w:rPr>
        <w:t>Invitations</w:t>
      </w:r>
      <w:r>
        <w:rPr>
          <w:rFonts w:ascii="Calibri" w:eastAsia="Calibri" w:hAnsi="Calibri" w:cs="Calibri"/>
        </w:rPr>
        <w:t xml:space="preserve"> </w:t>
      </w:r>
      <w:r>
        <w:rPr>
          <w:rFonts w:ascii="Calibri" w:eastAsia="Calibri" w:hAnsi="Calibri" w:cs="Calibri"/>
          <w:spacing w:val="-1"/>
        </w:rPr>
        <w:t>for</w:t>
      </w:r>
      <w:r>
        <w:rPr>
          <w:rFonts w:ascii="Calibri" w:eastAsia="Calibri" w:hAnsi="Calibri" w:cs="Calibri"/>
        </w:rPr>
        <w:t xml:space="preserve"> Bid</w:t>
      </w:r>
      <w:r>
        <w:rPr>
          <w:rFonts w:ascii="Calibri" w:eastAsia="Calibri" w:hAnsi="Calibri" w:cs="Calibri"/>
          <w:spacing w:val="-3"/>
        </w:rPr>
        <w:t xml:space="preserve"> </w:t>
      </w:r>
      <w:r>
        <w:rPr>
          <w:rFonts w:ascii="Calibri" w:eastAsia="Calibri" w:hAnsi="Calibri" w:cs="Calibri"/>
          <w:spacing w:val="-1"/>
        </w:rPr>
        <w:t>(IFB)</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grant</w:t>
      </w:r>
      <w:r>
        <w:rPr>
          <w:rFonts w:ascii="Calibri" w:eastAsia="Calibri" w:hAnsi="Calibri" w:cs="Calibri"/>
          <w:spacing w:val="-2"/>
        </w:rPr>
        <w:t xml:space="preserve"> </w:t>
      </w:r>
      <w:r>
        <w:rPr>
          <w:rFonts w:ascii="Calibri" w:eastAsia="Calibri" w:hAnsi="Calibri" w:cs="Calibri"/>
          <w:spacing w:val="-1"/>
        </w:rPr>
        <w:t>announcement</w:t>
      </w:r>
      <w:r>
        <w:rPr>
          <w:rFonts w:ascii="Calibri" w:eastAsia="Calibri" w:hAnsi="Calibri" w:cs="Calibri"/>
        </w:rPr>
        <w:t xml:space="preserve"> </w:t>
      </w:r>
      <w:r>
        <w:rPr>
          <w:rFonts w:ascii="Calibri" w:eastAsia="Calibri" w:hAnsi="Calibri" w:cs="Calibri"/>
          <w:spacing w:val="-1"/>
        </w:rPr>
        <w:t xml:space="preserve">number; </w:t>
      </w:r>
      <w:r>
        <w:rPr>
          <w:rFonts w:ascii="Calibri" w:eastAsia="Calibri" w:hAnsi="Calibri" w:cs="Calibri"/>
        </w:rPr>
        <w:t xml:space="preserve">the </w:t>
      </w:r>
      <w:r>
        <w:rPr>
          <w:rFonts w:ascii="Calibri" w:eastAsia="Calibri" w:hAnsi="Calibri" w:cs="Calibri"/>
          <w:spacing w:val="-1"/>
        </w:rPr>
        <w:t>contract,</w:t>
      </w:r>
      <w:r>
        <w:rPr>
          <w:rFonts w:ascii="Calibri" w:eastAsia="Calibri" w:hAnsi="Calibri" w:cs="Calibri"/>
          <w:spacing w:val="79"/>
        </w:rPr>
        <w:t xml:space="preserve"> </w:t>
      </w:r>
      <w:r>
        <w:rPr>
          <w:rFonts w:ascii="Calibri" w:eastAsia="Calibri" w:hAnsi="Calibri" w:cs="Calibri"/>
          <w:spacing w:val="-1"/>
        </w:rPr>
        <w:t>grant,</w:t>
      </w:r>
      <w:r>
        <w:rPr>
          <w:rFonts w:ascii="Calibri" w:eastAsia="Calibri" w:hAnsi="Calibri" w:cs="Calibri"/>
        </w:rPr>
        <w:t xml:space="preserve"> or </w:t>
      </w:r>
      <w:r>
        <w:rPr>
          <w:rFonts w:ascii="Calibri" w:eastAsia="Calibri" w:hAnsi="Calibri" w:cs="Calibri"/>
          <w:spacing w:val="-1"/>
        </w:rPr>
        <w:t>loan award</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spacing w:val="1"/>
        </w:rPr>
        <w:t xml:space="preserve"> </w:t>
      </w:r>
      <w:r>
        <w:rPr>
          <w:rFonts w:ascii="Calibri" w:eastAsia="Calibri" w:hAnsi="Calibri" w:cs="Calibri"/>
          <w:spacing w:val="-2"/>
        </w:rPr>
        <w:t>the</w:t>
      </w:r>
      <w:r>
        <w:rPr>
          <w:rFonts w:ascii="Calibri" w:eastAsia="Calibri" w:hAnsi="Calibri" w:cs="Calibri"/>
        </w:rPr>
        <w:t xml:space="preserve"> </w:t>
      </w:r>
      <w:r>
        <w:rPr>
          <w:rFonts w:ascii="Calibri" w:eastAsia="Calibri" w:hAnsi="Calibri" w:cs="Calibri"/>
          <w:spacing w:val="-1"/>
        </w:rPr>
        <w:t>application/proposal</w:t>
      </w:r>
      <w:r>
        <w:rPr>
          <w:rFonts w:ascii="Calibri" w:eastAsia="Calibri" w:hAnsi="Calibri" w:cs="Calibri"/>
        </w:rPr>
        <w:t xml:space="preserve"> </w:t>
      </w:r>
      <w:r>
        <w:rPr>
          <w:rFonts w:ascii="Calibri" w:eastAsia="Calibri" w:hAnsi="Calibri" w:cs="Calibri"/>
          <w:spacing w:val="-1"/>
        </w:rPr>
        <w:t>control</w:t>
      </w:r>
      <w:r>
        <w:rPr>
          <w:rFonts w:ascii="Calibri" w:eastAsia="Calibri" w:hAnsi="Calibri" w:cs="Calibri"/>
        </w:rPr>
        <w:t xml:space="preserve"> </w:t>
      </w:r>
      <w:r>
        <w:rPr>
          <w:rFonts w:ascii="Calibri" w:eastAsia="Calibri" w:hAnsi="Calibri" w:cs="Calibri"/>
          <w:spacing w:val="-1"/>
        </w:rPr>
        <w:t>number</w:t>
      </w:r>
      <w:r>
        <w:rPr>
          <w:rFonts w:ascii="Calibri" w:eastAsia="Calibri" w:hAnsi="Calibri" w:cs="Calibri"/>
        </w:rPr>
        <w:t xml:space="preserve"> </w:t>
      </w:r>
      <w:r>
        <w:rPr>
          <w:rFonts w:ascii="Calibri" w:eastAsia="Calibri" w:hAnsi="Calibri" w:cs="Calibri"/>
          <w:spacing w:val="-1"/>
        </w:rPr>
        <w:t>assigned</w:t>
      </w:r>
      <w:r>
        <w:rPr>
          <w:rFonts w:ascii="Calibri" w:eastAsia="Calibri" w:hAnsi="Calibri" w:cs="Calibri"/>
          <w:spacing w:val="-3"/>
        </w:rPr>
        <w:t xml:space="preserve"> </w:t>
      </w:r>
      <w:r>
        <w:rPr>
          <w:rFonts w:ascii="Calibri" w:eastAsia="Calibri" w:hAnsi="Calibri" w:cs="Calibri"/>
          <w:spacing w:val="-1"/>
        </w:rPr>
        <w:t>by</w:t>
      </w:r>
      <w:r>
        <w:rPr>
          <w:rFonts w:ascii="Calibri" w:eastAsia="Calibri" w:hAnsi="Calibri" w:cs="Calibri"/>
        </w:rPr>
        <w:t xml:space="preserve"> </w:t>
      </w:r>
      <w:r>
        <w:rPr>
          <w:rFonts w:ascii="Calibri" w:eastAsia="Calibri" w:hAnsi="Calibri" w:cs="Calibri"/>
          <w:spacing w:val="-1"/>
        </w:rPr>
        <w:t>the</w:t>
      </w:r>
      <w:r>
        <w:rPr>
          <w:rFonts w:ascii="Calibri" w:eastAsia="Calibri" w:hAnsi="Calibri" w:cs="Calibri"/>
          <w:spacing w:val="1"/>
        </w:rPr>
        <w:t xml:space="preserve"> </w:t>
      </w:r>
      <w:r>
        <w:rPr>
          <w:rFonts w:ascii="Calibri" w:eastAsia="Calibri" w:hAnsi="Calibri" w:cs="Calibri"/>
          <w:spacing w:val="-1"/>
        </w:rPr>
        <w:t>federal</w:t>
      </w:r>
      <w:r>
        <w:rPr>
          <w:rFonts w:ascii="Calibri" w:eastAsia="Calibri" w:hAnsi="Calibri" w:cs="Calibri"/>
        </w:rPr>
        <w:t xml:space="preserve"> </w:t>
      </w:r>
      <w:r>
        <w:rPr>
          <w:rFonts w:ascii="Calibri" w:eastAsia="Calibri" w:hAnsi="Calibri" w:cs="Calibri"/>
          <w:spacing w:val="-1"/>
        </w:rPr>
        <w:t>agency).</w:t>
      </w:r>
      <w:r>
        <w:rPr>
          <w:rFonts w:ascii="Calibri" w:eastAsia="Calibri" w:hAnsi="Calibri" w:cs="Calibri"/>
        </w:rPr>
        <w:t xml:space="preserve"> </w:t>
      </w:r>
      <w:r>
        <w:rPr>
          <w:rFonts w:ascii="Calibri" w:eastAsia="Calibri" w:hAnsi="Calibri" w:cs="Calibri"/>
          <w:spacing w:val="-1"/>
        </w:rPr>
        <w:t>Included</w:t>
      </w:r>
      <w:r>
        <w:rPr>
          <w:rFonts w:ascii="Calibri" w:eastAsia="Calibri" w:hAnsi="Calibri" w:cs="Calibri"/>
          <w:spacing w:val="75"/>
        </w:rPr>
        <w:t xml:space="preserve"> </w:t>
      </w:r>
      <w:r>
        <w:rPr>
          <w:rFonts w:ascii="Calibri" w:eastAsia="Calibri" w:hAnsi="Calibri" w:cs="Calibri"/>
          <w:spacing w:val="-1"/>
        </w:rPr>
        <w:t>prefixes,</w:t>
      </w:r>
      <w:r>
        <w:rPr>
          <w:rFonts w:ascii="Calibri" w:eastAsia="Calibri" w:hAnsi="Calibri" w:cs="Calibri"/>
          <w:spacing w:val="-2"/>
        </w:rPr>
        <w:t xml:space="preserve"> </w:t>
      </w:r>
      <w:r>
        <w:rPr>
          <w:rFonts w:ascii="Calibri" w:eastAsia="Calibri" w:hAnsi="Calibri" w:cs="Calibri"/>
          <w:spacing w:val="-1"/>
        </w:rPr>
        <w:t>e.g.,</w:t>
      </w:r>
      <w:r>
        <w:rPr>
          <w:rFonts w:ascii="Calibri" w:eastAsia="Calibri" w:hAnsi="Calibri" w:cs="Calibri"/>
        </w:rPr>
        <w:t xml:space="preserve"> </w:t>
      </w:r>
      <w:r>
        <w:rPr>
          <w:rFonts w:ascii="Calibri" w:eastAsia="Calibri" w:hAnsi="Calibri" w:cs="Calibri"/>
          <w:spacing w:val="-1"/>
        </w:rPr>
        <w:t>“RFP-DE-90-001.”</w:t>
      </w:r>
    </w:p>
    <w:p w14:paraId="509F451D" w14:textId="77777777" w:rsidR="006D04EF" w:rsidRDefault="00BA053D">
      <w:pPr>
        <w:numPr>
          <w:ilvl w:val="0"/>
          <w:numId w:val="1"/>
        </w:numPr>
        <w:tabs>
          <w:tab w:val="left" w:pos="500"/>
        </w:tabs>
        <w:spacing w:before="58"/>
        <w:ind w:right="451"/>
        <w:rPr>
          <w:rFonts w:ascii="Calibri" w:eastAsia="Calibri" w:hAnsi="Calibri" w:cs="Calibri"/>
        </w:rPr>
      </w:pPr>
      <w:r>
        <w:rPr>
          <w:rFonts w:ascii="Calibri"/>
          <w:spacing w:val="-1"/>
        </w:rPr>
        <w:t>For</w:t>
      </w:r>
      <w:r>
        <w:rPr>
          <w:rFonts w:ascii="Calibri"/>
        </w:rPr>
        <w:t xml:space="preserve"> a </w:t>
      </w:r>
      <w:r>
        <w:rPr>
          <w:rFonts w:ascii="Calibri"/>
          <w:spacing w:val="-1"/>
        </w:rPr>
        <w:t>covered</w:t>
      </w:r>
      <w:r>
        <w:rPr>
          <w:rFonts w:ascii="Calibri"/>
        </w:rPr>
        <w:t xml:space="preserve"> </w:t>
      </w:r>
      <w:r>
        <w:rPr>
          <w:rFonts w:ascii="Calibri"/>
          <w:spacing w:val="-1"/>
        </w:rPr>
        <w:t>federal</w:t>
      </w:r>
      <w:r>
        <w:rPr>
          <w:rFonts w:ascii="Calibri"/>
          <w:spacing w:val="-2"/>
        </w:rPr>
        <w:t xml:space="preserve"> </w:t>
      </w:r>
      <w:r>
        <w:rPr>
          <w:rFonts w:ascii="Calibri"/>
          <w:spacing w:val="-1"/>
        </w:rPr>
        <w:t>action where</w:t>
      </w:r>
      <w:r>
        <w:rPr>
          <w:rFonts w:ascii="Calibri"/>
          <w:spacing w:val="-2"/>
        </w:rPr>
        <w:t xml:space="preserve"> </w:t>
      </w:r>
      <w:r>
        <w:rPr>
          <w:rFonts w:ascii="Calibri"/>
          <w:spacing w:val="-1"/>
        </w:rPr>
        <w:t>there</w:t>
      </w:r>
      <w:r>
        <w:rPr>
          <w:rFonts w:ascii="Calibri"/>
          <w:spacing w:val="-2"/>
        </w:rPr>
        <w:t xml:space="preserve"> </w:t>
      </w:r>
      <w:r>
        <w:rPr>
          <w:rFonts w:ascii="Calibri"/>
          <w:spacing w:val="-1"/>
        </w:rPr>
        <w:t>has</w:t>
      </w:r>
      <w:r>
        <w:rPr>
          <w:rFonts w:ascii="Calibri"/>
        </w:rPr>
        <w:t xml:space="preserve"> </w:t>
      </w:r>
      <w:r>
        <w:rPr>
          <w:rFonts w:ascii="Calibri"/>
          <w:spacing w:val="-1"/>
        </w:rPr>
        <w:t>been</w:t>
      </w:r>
      <w:r>
        <w:rPr>
          <w:rFonts w:ascii="Calibri"/>
        </w:rPr>
        <w:t xml:space="preserve"> an</w:t>
      </w:r>
      <w:r>
        <w:rPr>
          <w:rFonts w:ascii="Calibri"/>
          <w:spacing w:val="-3"/>
        </w:rPr>
        <w:t xml:space="preserve"> </w:t>
      </w:r>
      <w:r>
        <w:rPr>
          <w:rFonts w:ascii="Calibri"/>
        </w:rPr>
        <w:t>award</w:t>
      </w:r>
      <w:r>
        <w:rPr>
          <w:rFonts w:ascii="Calibri"/>
          <w:spacing w:val="-1"/>
        </w:rPr>
        <w:t xml:space="preserve"> </w:t>
      </w:r>
      <w:r>
        <w:rPr>
          <w:rFonts w:ascii="Calibri"/>
        </w:rPr>
        <w:t>or</w:t>
      </w:r>
      <w:r>
        <w:rPr>
          <w:rFonts w:ascii="Calibri"/>
          <w:spacing w:val="-3"/>
        </w:rPr>
        <w:t xml:space="preserve"> </w:t>
      </w:r>
      <w:r>
        <w:rPr>
          <w:rFonts w:ascii="Calibri"/>
        </w:rPr>
        <w:t>loan</w:t>
      </w:r>
      <w:r>
        <w:rPr>
          <w:rFonts w:ascii="Calibri"/>
          <w:spacing w:val="-4"/>
        </w:rPr>
        <w:t xml:space="preserve"> </w:t>
      </w:r>
      <w:r>
        <w:rPr>
          <w:rFonts w:ascii="Calibri"/>
          <w:spacing w:val="-1"/>
        </w:rPr>
        <w:t>commitment</w:t>
      </w:r>
      <w:r>
        <w:rPr>
          <w:rFonts w:ascii="Calibri"/>
          <w:spacing w:val="-2"/>
        </w:rPr>
        <w:t xml:space="preserve"> </w:t>
      </w:r>
      <w:r>
        <w:rPr>
          <w:rFonts w:ascii="Calibri"/>
          <w:spacing w:val="-1"/>
        </w:rPr>
        <w:t>by</w:t>
      </w:r>
      <w:r>
        <w:rPr>
          <w:rFonts w:ascii="Calibri"/>
          <w:spacing w:val="1"/>
        </w:rPr>
        <w:t xml:space="preserve"> </w:t>
      </w:r>
      <w:r>
        <w:rPr>
          <w:rFonts w:ascii="Calibri"/>
        </w:rPr>
        <w:t>the</w:t>
      </w:r>
      <w:r>
        <w:rPr>
          <w:rFonts w:ascii="Calibri"/>
          <w:spacing w:val="1"/>
        </w:rPr>
        <w:t xml:space="preserve"> </w:t>
      </w:r>
      <w:r>
        <w:rPr>
          <w:rFonts w:ascii="Calibri"/>
          <w:spacing w:val="-1"/>
        </w:rPr>
        <w:t>federal</w:t>
      </w:r>
      <w:r>
        <w:rPr>
          <w:rFonts w:ascii="Calibri"/>
          <w:spacing w:val="-2"/>
        </w:rPr>
        <w:t xml:space="preserve"> </w:t>
      </w:r>
      <w:r>
        <w:rPr>
          <w:rFonts w:ascii="Calibri"/>
          <w:spacing w:val="-1"/>
        </w:rPr>
        <w:t>agency,</w:t>
      </w:r>
      <w:r>
        <w:rPr>
          <w:rFonts w:ascii="Calibri"/>
        </w:rPr>
        <w:t xml:space="preserve"> </w:t>
      </w:r>
      <w:r>
        <w:rPr>
          <w:rFonts w:ascii="Calibri"/>
          <w:spacing w:val="-1"/>
        </w:rPr>
        <w:t>enter</w:t>
      </w:r>
      <w:r>
        <w:rPr>
          <w:rFonts w:ascii="Calibri"/>
        </w:rPr>
        <w:t xml:space="preserve"> the</w:t>
      </w:r>
      <w:r>
        <w:rPr>
          <w:rFonts w:ascii="Calibri"/>
          <w:spacing w:val="45"/>
        </w:rPr>
        <w:t xml:space="preserve"> </w:t>
      </w:r>
      <w:r>
        <w:rPr>
          <w:rFonts w:ascii="Calibri"/>
          <w:spacing w:val="-1"/>
        </w:rPr>
        <w:t>federal</w:t>
      </w:r>
      <w:r>
        <w:rPr>
          <w:rFonts w:ascii="Calibri"/>
        </w:rPr>
        <w:t xml:space="preserve"> </w:t>
      </w:r>
      <w:r>
        <w:rPr>
          <w:rFonts w:ascii="Calibri"/>
          <w:spacing w:val="-1"/>
        </w:rPr>
        <w:t>amount</w:t>
      </w:r>
      <w:r>
        <w:rPr>
          <w:rFonts w:ascii="Calibri"/>
        </w:rPr>
        <w:t xml:space="preserve"> of</w:t>
      </w:r>
      <w:r>
        <w:rPr>
          <w:rFonts w:ascii="Calibri"/>
          <w:spacing w:val="-3"/>
        </w:rPr>
        <w:t xml:space="preserve"> </w:t>
      </w:r>
      <w:r>
        <w:rPr>
          <w:rFonts w:ascii="Calibri"/>
          <w:spacing w:val="-1"/>
        </w:rPr>
        <w:t>the</w:t>
      </w:r>
      <w:r>
        <w:rPr>
          <w:rFonts w:ascii="Calibri"/>
          <w:spacing w:val="-2"/>
        </w:rPr>
        <w:t xml:space="preserve"> </w:t>
      </w:r>
      <w:r>
        <w:rPr>
          <w:rFonts w:ascii="Calibri"/>
          <w:spacing w:val="-1"/>
        </w:rPr>
        <w:t>award/loan</w:t>
      </w:r>
      <w:r>
        <w:rPr>
          <w:rFonts w:ascii="Calibri"/>
          <w:spacing w:val="-3"/>
        </w:rPr>
        <w:t xml:space="preserve"> </w:t>
      </w:r>
      <w:r>
        <w:rPr>
          <w:rFonts w:ascii="Calibri"/>
          <w:spacing w:val="-1"/>
        </w:rPr>
        <w:t>commitment</w:t>
      </w:r>
      <w:r>
        <w:rPr>
          <w:rFonts w:ascii="Calibri"/>
          <w:spacing w:val="-3"/>
        </w:rPr>
        <w:t xml:space="preserve"> </w:t>
      </w:r>
      <w:r>
        <w:rPr>
          <w:rFonts w:ascii="Calibri"/>
        </w:rPr>
        <w:t>for</w:t>
      </w:r>
      <w:r>
        <w:rPr>
          <w:rFonts w:ascii="Calibri"/>
          <w:spacing w:val="-3"/>
        </w:rPr>
        <w:t xml:space="preserve"> </w:t>
      </w:r>
      <w:r>
        <w:rPr>
          <w:rFonts w:ascii="Calibri"/>
          <w:spacing w:val="-2"/>
        </w:rPr>
        <w:t>the</w:t>
      </w:r>
      <w:r>
        <w:rPr>
          <w:rFonts w:ascii="Calibri"/>
        </w:rPr>
        <w:t xml:space="preserve"> </w:t>
      </w:r>
      <w:r>
        <w:rPr>
          <w:rFonts w:ascii="Calibri"/>
          <w:spacing w:val="-1"/>
        </w:rPr>
        <w:t>prime</w:t>
      </w:r>
      <w:r>
        <w:rPr>
          <w:rFonts w:ascii="Calibri"/>
        </w:rPr>
        <w:t xml:space="preserve"> </w:t>
      </w:r>
      <w:r>
        <w:rPr>
          <w:rFonts w:ascii="Calibri"/>
          <w:spacing w:val="-1"/>
        </w:rPr>
        <w:t>entity</w:t>
      </w:r>
      <w:r>
        <w:rPr>
          <w:rFonts w:ascii="Calibri"/>
          <w:spacing w:val="1"/>
        </w:rPr>
        <w:t xml:space="preserve"> </w:t>
      </w:r>
      <w:r>
        <w:rPr>
          <w:rFonts w:ascii="Calibri"/>
          <w:spacing w:val="-1"/>
        </w:rPr>
        <w:t>identified</w:t>
      </w:r>
      <w:r>
        <w:rPr>
          <w:rFonts w:ascii="Calibri"/>
        </w:rPr>
        <w:t xml:space="preserve"> in</w:t>
      </w:r>
      <w:r>
        <w:rPr>
          <w:rFonts w:ascii="Calibri"/>
          <w:spacing w:val="-3"/>
        </w:rPr>
        <w:t xml:space="preserve"> </w:t>
      </w:r>
      <w:r>
        <w:rPr>
          <w:rFonts w:ascii="Calibri"/>
        </w:rPr>
        <w:t>item</w:t>
      </w:r>
      <w:r>
        <w:rPr>
          <w:rFonts w:ascii="Calibri"/>
          <w:spacing w:val="-1"/>
        </w:rPr>
        <w:t xml:space="preserve"> </w:t>
      </w:r>
      <w:r>
        <w:rPr>
          <w:rFonts w:ascii="Calibri"/>
        </w:rPr>
        <w:t>4</w:t>
      </w:r>
      <w:r>
        <w:rPr>
          <w:rFonts w:ascii="Calibri"/>
          <w:spacing w:val="-1"/>
        </w:rPr>
        <w:t xml:space="preserve"> </w:t>
      </w:r>
      <w:r>
        <w:rPr>
          <w:rFonts w:ascii="Calibri"/>
        </w:rPr>
        <w:t>or</w:t>
      </w:r>
      <w:r>
        <w:rPr>
          <w:rFonts w:ascii="Calibri"/>
          <w:spacing w:val="-2"/>
        </w:rPr>
        <w:t xml:space="preserve"> </w:t>
      </w:r>
      <w:r>
        <w:rPr>
          <w:rFonts w:ascii="Calibri"/>
        </w:rPr>
        <w:t>5.</w:t>
      </w:r>
    </w:p>
    <w:p w14:paraId="092B4D58" w14:textId="77777777" w:rsidR="006D04EF" w:rsidRDefault="00BA053D">
      <w:pPr>
        <w:numPr>
          <w:ilvl w:val="0"/>
          <w:numId w:val="1"/>
        </w:numPr>
        <w:tabs>
          <w:tab w:val="left" w:pos="500"/>
        </w:tabs>
        <w:spacing w:before="60"/>
        <w:ind w:left="771" w:right="262" w:hanging="631"/>
        <w:rPr>
          <w:rFonts w:ascii="Calibri" w:eastAsia="Calibri" w:hAnsi="Calibri" w:cs="Calibri"/>
        </w:rPr>
      </w:pPr>
      <w:r>
        <w:rPr>
          <w:rFonts w:ascii="Calibri"/>
          <w:spacing w:val="-1"/>
        </w:rPr>
        <w:t>(a)</w:t>
      </w:r>
      <w:r>
        <w:rPr>
          <w:rFonts w:ascii="Calibri"/>
        </w:rPr>
        <w:t xml:space="preserve"> </w:t>
      </w:r>
      <w:r>
        <w:rPr>
          <w:rFonts w:ascii="Calibri"/>
          <w:spacing w:val="-1"/>
        </w:rPr>
        <w:t>Enter</w:t>
      </w:r>
      <w:r>
        <w:rPr>
          <w:rFonts w:ascii="Calibri"/>
        </w:rPr>
        <w:t xml:space="preserve"> the</w:t>
      </w:r>
      <w:r>
        <w:rPr>
          <w:rFonts w:ascii="Calibri"/>
          <w:spacing w:val="-3"/>
        </w:rPr>
        <w:t xml:space="preserve"> </w:t>
      </w:r>
      <w:r>
        <w:rPr>
          <w:rFonts w:ascii="Calibri"/>
          <w:spacing w:val="-1"/>
        </w:rPr>
        <w:t>full</w:t>
      </w:r>
      <w:r>
        <w:rPr>
          <w:rFonts w:ascii="Calibri"/>
        </w:rPr>
        <w:t xml:space="preserve"> </w:t>
      </w:r>
      <w:r>
        <w:rPr>
          <w:rFonts w:ascii="Calibri"/>
          <w:spacing w:val="-1"/>
        </w:rPr>
        <w:t>name,</w:t>
      </w:r>
      <w:r>
        <w:rPr>
          <w:rFonts w:ascii="Calibri"/>
        </w:rPr>
        <w:t xml:space="preserve"> </w:t>
      </w:r>
      <w:r>
        <w:rPr>
          <w:rFonts w:ascii="Calibri"/>
          <w:spacing w:val="-1"/>
        </w:rPr>
        <w:t>address,</w:t>
      </w:r>
      <w:r>
        <w:rPr>
          <w:rFonts w:ascii="Calibri"/>
        </w:rPr>
        <w:t xml:space="preserve"> </w:t>
      </w:r>
      <w:r>
        <w:rPr>
          <w:rFonts w:ascii="Calibri"/>
          <w:spacing w:val="-1"/>
        </w:rPr>
        <w:t>city,</w:t>
      </w:r>
      <w:r>
        <w:rPr>
          <w:rFonts w:ascii="Calibri"/>
        </w:rPr>
        <w:t xml:space="preserve"> </w:t>
      </w:r>
      <w:r>
        <w:rPr>
          <w:rFonts w:ascii="Calibri"/>
          <w:spacing w:val="-1"/>
        </w:rPr>
        <w:t>state</w:t>
      </w:r>
      <w:r>
        <w:rPr>
          <w:rFonts w:ascii="Calibri"/>
          <w:spacing w:val="1"/>
        </w:rPr>
        <w:t xml:space="preserve"> </w:t>
      </w:r>
      <w:r>
        <w:rPr>
          <w:rFonts w:ascii="Calibri"/>
          <w:spacing w:val="-1"/>
        </w:rPr>
        <w:t xml:space="preserve">and zip </w:t>
      </w:r>
      <w:r>
        <w:rPr>
          <w:rFonts w:ascii="Calibri"/>
          <w:spacing w:val="-2"/>
        </w:rPr>
        <w:t>code</w:t>
      </w:r>
      <w:r>
        <w:rPr>
          <w:rFonts w:ascii="Calibri"/>
        </w:rPr>
        <w:t xml:space="preserve"> of</w:t>
      </w:r>
      <w:r>
        <w:rPr>
          <w:rFonts w:ascii="Calibri"/>
          <w:spacing w:val="-3"/>
        </w:rPr>
        <w:t xml:space="preserve"> </w:t>
      </w:r>
      <w:r>
        <w:rPr>
          <w:rFonts w:ascii="Calibri"/>
          <w:spacing w:val="-1"/>
        </w:rPr>
        <w:t>the</w:t>
      </w:r>
      <w:r>
        <w:rPr>
          <w:rFonts w:ascii="Calibri"/>
        </w:rPr>
        <w:t xml:space="preserve"> </w:t>
      </w:r>
      <w:r>
        <w:rPr>
          <w:rFonts w:ascii="Calibri"/>
          <w:spacing w:val="-1"/>
        </w:rPr>
        <w:t>lobbying registrant</w:t>
      </w:r>
      <w:r>
        <w:rPr>
          <w:rFonts w:ascii="Calibri"/>
          <w:spacing w:val="-3"/>
        </w:rPr>
        <w:t xml:space="preserve"> </w:t>
      </w:r>
      <w:r>
        <w:rPr>
          <w:rFonts w:ascii="Calibri"/>
          <w:spacing w:val="-1"/>
        </w:rPr>
        <w:t>under</w:t>
      </w:r>
      <w:r>
        <w:rPr>
          <w:rFonts w:ascii="Calibri"/>
        </w:rPr>
        <w:t xml:space="preserve"> the</w:t>
      </w:r>
      <w:r>
        <w:rPr>
          <w:rFonts w:ascii="Calibri"/>
          <w:spacing w:val="-2"/>
        </w:rPr>
        <w:t xml:space="preserve"> </w:t>
      </w:r>
      <w:r>
        <w:rPr>
          <w:rFonts w:ascii="Calibri"/>
          <w:spacing w:val="-1"/>
        </w:rPr>
        <w:t>Lobbying Disclosure</w:t>
      </w:r>
      <w:r>
        <w:rPr>
          <w:rFonts w:ascii="Calibri"/>
        </w:rPr>
        <w:t xml:space="preserve"> Act</w:t>
      </w:r>
      <w:r>
        <w:rPr>
          <w:rFonts w:ascii="Calibri"/>
          <w:spacing w:val="57"/>
        </w:rPr>
        <w:t xml:space="preserve"> </w:t>
      </w:r>
      <w:r>
        <w:rPr>
          <w:rFonts w:ascii="Calibri"/>
        </w:rPr>
        <w:t xml:space="preserve">of </w:t>
      </w:r>
      <w:r>
        <w:rPr>
          <w:rFonts w:ascii="Calibri"/>
          <w:spacing w:val="-1"/>
        </w:rPr>
        <w:t>1995</w:t>
      </w:r>
      <w:r>
        <w:rPr>
          <w:rFonts w:ascii="Calibri"/>
          <w:spacing w:val="-2"/>
        </w:rPr>
        <w:t xml:space="preserve"> </w:t>
      </w:r>
      <w:r>
        <w:rPr>
          <w:rFonts w:ascii="Calibri"/>
          <w:spacing w:val="-1"/>
        </w:rPr>
        <w:t>engaged</w:t>
      </w:r>
      <w:r>
        <w:rPr>
          <w:rFonts w:ascii="Calibri"/>
        </w:rPr>
        <w:t xml:space="preserve"> </w:t>
      </w:r>
      <w:r>
        <w:rPr>
          <w:rFonts w:ascii="Calibri"/>
          <w:spacing w:val="-1"/>
        </w:rPr>
        <w:t>by</w:t>
      </w:r>
      <w:r>
        <w:rPr>
          <w:rFonts w:ascii="Calibri"/>
          <w:spacing w:val="-2"/>
        </w:rPr>
        <w:t xml:space="preserve"> </w:t>
      </w:r>
      <w:r>
        <w:rPr>
          <w:rFonts w:ascii="Calibri"/>
        </w:rPr>
        <w:t xml:space="preserve">the </w:t>
      </w:r>
      <w:r>
        <w:rPr>
          <w:rFonts w:ascii="Calibri"/>
          <w:spacing w:val="-1"/>
        </w:rPr>
        <w:t>reporting entity</w:t>
      </w:r>
      <w:r>
        <w:rPr>
          <w:rFonts w:ascii="Calibri"/>
          <w:spacing w:val="1"/>
        </w:rPr>
        <w:t xml:space="preserve"> </w:t>
      </w:r>
      <w:r>
        <w:rPr>
          <w:rFonts w:ascii="Calibri"/>
          <w:spacing w:val="-1"/>
        </w:rPr>
        <w:t>identified</w:t>
      </w:r>
      <w:r>
        <w:rPr>
          <w:rFonts w:ascii="Calibri"/>
        </w:rPr>
        <w:t xml:space="preserve"> in</w:t>
      </w:r>
      <w:r>
        <w:rPr>
          <w:rFonts w:ascii="Calibri"/>
          <w:spacing w:val="-1"/>
        </w:rPr>
        <w:t xml:space="preserve"> </w:t>
      </w:r>
      <w:r>
        <w:rPr>
          <w:rFonts w:ascii="Calibri"/>
          <w:spacing w:val="-2"/>
        </w:rPr>
        <w:t>item</w:t>
      </w:r>
      <w:r>
        <w:rPr>
          <w:rFonts w:ascii="Calibri"/>
          <w:spacing w:val="-1"/>
        </w:rPr>
        <w:t xml:space="preserve"> </w:t>
      </w:r>
      <w:r>
        <w:rPr>
          <w:rFonts w:ascii="Calibri"/>
        </w:rPr>
        <w:t>4</w:t>
      </w:r>
      <w:r>
        <w:rPr>
          <w:rFonts w:ascii="Calibri"/>
          <w:spacing w:val="-2"/>
        </w:rPr>
        <w:t xml:space="preserve"> </w:t>
      </w:r>
      <w:r>
        <w:rPr>
          <w:rFonts w:ascii="Calibri"/>
        </w:rPr>
        <w:t>to</w:t>
      </w:r>
      <w:r>
        <w:rPr>
          <w:rFonts w:ascii="Calibri"/>
          <w:spacing w:val="1"/>
        </w:rPr>
        <w:t xml:space="preserve"> </w:t>
      </w:r>
      <w:r>
        <w:rPr>
          <w:rFonts w:ascii="Calibri"/>
          <w:spacing w:val="-1"/>
        </w:rPr>
        <w:t>influence</w:t>
      </w:r>
      <w:r>
        <w:rPr>
          <w:rFonts w:ascii="Calibri"/>
          <w:spacing w:val="1"/>
        </w:rPr>
        <w:t xml:space="preserve"> </w:t>
      </w:r>
      <w:r>
        <w:rPr>
          <w:rFonts w:ascii="Calibri"/>
          <w:spacing w:val="-1"/>
        </w:rPr>
        <w:t>the</w:t>
      </w:r>
      <w:r>
        <w:rPr>
          <w:rFonts w:ascii="Calibri"/>
        </w:rPr>
        <w:t xml:space="preserve"> </w:t>
      </w:r>
      <w:r>
        <w:rPr>
          <w:rFonts w:ascii="Calibri"/>
          <w:spacing w:val="-1"/>
        </w:rPr>
        <w:t>covered</w:t>
      </w:r>
      <w:r>
        <w:rPr>
          <w:rFonts w:ascii="Calibri"/>
          <w:spacing w:val="3"/>
        </w:rPr>
        <w:t xml:space="preserve"> </w:t>
      </w:r>
      <w:r>
        <w:rPr>
          <w:rFonts w:ascii="Calibri"/>
          <w:spacing w:val="-1"/>
        </w:rPr>
        <w:t>federal</w:t>
      </w:r>
      <w:r>
        <w:rPr>
          <w:rFonts w:ascii="Calibri"/>
          <w:spacing w:val="-2"/>
        </w:rPr>
        <w:t xml:space="preserve"> </w:t>
      </w:r>
      <w:r>
        <w:rPr>
          <w:rFonts w:ascii="Calibri"/>
          <w:spacing w:val="-1"/>
        </w:rPr>
        <w:t>action.</w:t>
      </w:r>
    </w:p>
    <w:p w14:paraId="5D42DA58" w14:textId="77777777" w:rsidR="006D04EF" w:rsidRDefault="00BA053D">
      <w:pPr>
        <w:spacing w:before="61"/>
        <w:ind w:left="771" w:right="348" w:hanging="272"/>
        <w:rPr>
          <w:rFonts w:ascii="Calibri" w:eastAsia="Calibri" w:hAnsi="Calibri" w:cs="Calibri"/>
        </w:rPr>
      </w:pPr>
      <w:r>
        <w:rPr>
          <w:rFonts w:ascii="Calibri"/>
          <w:spacing w:val="-1"/>
        </w:rPr>
        <w:t>(b)</w:t>
      </w:r>
      <w:r>
        <w:rPr>
          <w:rFonts w:ascii="Calibri"/>
        </w:rPr>
        <w:t xml:space="preserve"> </w:t>
      </w:r>
      <w:r>
        <w:rPr>
          <w:rFonts w:ascii="Calibri"/>
          <w:spacing w:val="-1"/>
        </w:rPr>
        <w:t>Enter</w:t>
      </w:r>
      <w:r>
        <w:rPr>
          <w:rFonts w:ascii="Calibri"/>
          <w:spacing w:val="-3"/>
        </w:rPr>
        <w:t xml:space="preserve"> </w:t>
      </w:r>
      <w:r>
        <w:rPr>
          <w:rFonts w:ascii="Calibri"/>
          <w:spacing w:val="-1"/>
        </w:rPr>
        <w:t>the</w:t>
      </w:r>
      <w:r>
        <w:rPr>
          <w:rFonts w:ascii="Calibri"/>
        </w:rPr>
        <w:t xml:space="preserve"> </w:t>
      </w:r>
      <w:r>
        <w:rPr>
          <w:rFonts w:ascii="Calibri"/>
          <w:spacing w:val="-1"/>
        </w:rPr>
        <w:t xml:space="preserve">full </w:t>
      </w:r>
      <w:r>
        <w:rPr>
          <w:rFonts w:ascii="Calibri"/>
          <w:spacing w:val="-2"/>
        </w:rPr>
        <w:t xml:space="preserve">names </w:t>
      </w:r>
      <w:r>
        <w:rPr>
          <w:rFonts w:ascii="Calibri"/>
        </w:rPr>
        <w:t>of</w:t>
      </w:r>
      <w:r>
        <w:rPr>
          <w:rFonts w:ascii="Calibri"/>
          <w:spacing w:val="-2"/>
        </w:rPr>
        <w:t xml:space="preserve"> </w:t>
      </w:r>
      <w:r>
        <w:rPr>
          <w:rFonts w:ascii="Calibri"/>
        </w:rPr>
        <w:t xml:space="preserve">the </w:t>
      </w:r>
      <w:r>
        <w:rPr>
          <w:rFonts w:ascii="Calibri"/>
          <w:spacing w:val="-1"/>
        </w:rPr>
        <w:t>individual(s)</w:t>
      </w:r>
      <w:r>
        <w:rPr>
          <w:rFonts w:ascii="Calibri"/>
        </w:rPr>
        <w:t xml:space="preserve"> </w:t>
      </w:r>
      <w:r>
        <w:rPr>
          <w:rFonts w:ascii="Calibri"/>
          <w:spacing w:val="-1"/>
        </w:rPr>
        <w:t>performing services,</w:t>
      </w:r>
      <w:r>
        <w:rPr>
          <w:rFonts w:ascii="Calibri"/>
          <w:spacing w:val="-2"/>
        </w:rPr>
        <w:t xml:space="preserve"> </w:t>
      </w:r>
      <w:r>
        <w:rPr>
          <w:rFonts w:ascii="Calibri"/>
          <w:spacing w:val="-1"/>
        </w:rPr>
        <w:t>and include</w:t>
      </w:r>
      <w:r>
        <w:rPr>
          <w:rFonts w:ascii="Calibri"/>
        </w:rPr>
        <w:t xml:space="preserve"> </w:t>
      </w:r>
      <w:r>
        <w:rPr>
          <w:rFonts w:ascii="Calibri"/>
          <w:spacing w:val="-1"/>
        </w:rPr>
        <w:t>full</w:t>
      </w:r>
      <w:r>
        <w:rPr>
          <w:rFonts w:ascii="Calibri"/>
          <w:spacing w:val="-3"/>
        </w:rPr>
        <w:t xml:space="preserve"> </w:t>
      </w:r>
      <w:r>
        <w:rPr>
          <w:rFonts w:ascii="Calibri"/>
          <w:spacing w:val="-1"/>
        </w:rPr>
        <w:t>address</w:t>
      </w:r>
      <w:r>
        <w:rPr>
          <w:rFonts w:ascii="Calibri"/>
        </w:rPr>
        <w:t xml:space="preserve"> if </w:t>
      </w:r>
      <w:r>
        <w:rPr>
          <w:rFonts w:ascii="Calibri"/>
          <w:spacing w:val="-1"/>
        </w:rPr>
        <w:t xml:space="preserve">different </w:t>
      </w:r>
      <w:r>
        <w:rPr>
          <w:rFonts w:ascii="Calibri"/>
          <w:spacing w:val="-2"/>
        </w:rPr>
        <w:t>from</w:t>
      </w:r>
      <w:r>
        <w:rPr>
          <w:rFonts w:ascii="Calibri"/>
          <w:spacing w:val="1"/>
        </w:rPr>
        <w:t xml:space="preserve"> </w:t>
      </w:r>
      <w:r>
        <w:rPr>
          <w:rFonts w:ascii="Calibri"/>
          <w:spacing w:val="-2"/>
        </w:rPr>
        <w:t>10(a).</w:t>
      </w:r>
      <w:r>
        <w:rPr>
          <w:rFonts w:ascii="Calibri"/>
          <w:spacing w:val="100"/>
        </w:rPr>
        <w:t xml:space="preserve"> </w:t>
      </w:r>
      <w:r>
        <w:rPr>
          <w:rFonts w:ascii="Calibri"/>
          <w:spacing w:val="-1"/>
        </w:rPr>
        <w:t>Enter</w:t>
      </w:r>
      <w:r>
        <w:rPr>
          <w:rFonts w:ascii="Calibri"/>
          <w:spacing w:val="-2"/>
        </w:rPr>
        <w:t xml:space="preserve"> </w:t>
      </w:r>
      <w:r>
        <w:rPr>
          <w:rFonts w:ascii="Calibri"/>
        </w:rPr>
        <w:t xml:space="preserve">Last </w:t>
      </w:r>
      <w:r>
        <w:rPr>
          <w:rFonts w:ascii="Calibri"/>
          <w:spacing w:val="-2"/>
        </w:rPr>
        <w:t>Name,</w:t>
      </w:r>
      <w:r>
        <w:rPr>
          <w:rFonts w:ascii="Calibri"/>
        </w:rPr>
        <w:t xml:space="preserve"> </w:t>
      </w:r>
      <w:r>
        <w:rPr>
          <w:rFonts w:ascii="Calibri"/>
          <w:spacing w:val="-1"/>
        </w:rPr>
        <w:t>First</w:t>
      </w:r>
      <w:r>
        <w:rPr>
          <w:rFonts w:ascii="Calibri"/>
          <w:spacing w:val="1"/>
        </w:rPr>
        <w:t xml:space="preserve"> </w:t>
      </w:r>
      <w:r>
        <w:rPr>
          <w:rFonts w:ascii="Calibri"/>
          <w:spacing w:val="-2"/>
        </w:rPr>
        <w:t>Name,</w:t>
      </w:r>
      <w:r>
        <w:rPr>
          <w:rFonts w:ascii="Calibri"/>
        </w:rPr>
        <w:t xml:space="preserve"> </w:t>
      </w:r>
      <w:r>
        <w:rPr>
          <w:rFonts w:ascii="Calibri"/>
          <w:spacing w:val="-1"/>
        </w:rPr>
        <w:t>and Middle</w:t>
      </w:r>
      <w:r>
        <w:rPr>
          <w:rFonts w:ascii="Calibri"/>
          <w:spacing w:val="-3"/>
        </w:rPr>
        <w:t xml:space="preserve"> </w:t>
      </w:r>
      <w:r>
        <w:rPr>
          <w:rFonts w:ascii="Calibri"/>
          <w:spacing w:val="-1"/>
        </w:rPr>
        <w:t>Initial (MI).</w:t>
      </w:r>
    </w:p>
    <w:p w14:paraId="0F6E3772" w14:textId="18568232" w:rsidR="006D04EF" w:rsidRPr="00D66176" w:rsidRDefault="00BA053D" w:rsidP="008A358B">
      <w:pPr>
        <w:numPr>
          <w:ilvl w:val="0"/>
          <w:numId w:val="1"/>
        </w:numPr>
        <w:tabs>
          <w:tab w:val="left" w:pos="500"/>
        </w:tabs>
        <w:spacing w:before="60"/>
        <w:rPr>
          <w:rFonts w:ascii="Calibri" w:eastAsia="Calibri" w:hAnsi="Calibri" w:cs="Calibri"/>
          <w:sz w:val="20"/>
          <w:szCs w:val="20"/>
        </w:rPr>
      </w:pPr>
      <w:r w:rsidRPr="00D66176">
        <w:rPr>
          <w:rFonts w:ascii="Calibri"/>
          <w:spacing w:val="-1"/>
        </w:rPr>
        <w:t>The</w:t>
      </w:r>
      <w:r w:rsidRPr="00D66176">
        <w:rPr>
          <w:rFonts w:ascii="Calibri"/>
        </w:rPr>
        <w:t xml:space="preserve"> </w:t>
      </w:r>
      <w:r w:rsidRPr="00D66176">
        <w:rPr>
          <w:rFonts w:ascii="Calibri"/>
          <w:spacing w:val="-1"/>
        </w:rPr>
        <w:t>certifying</w:t>
      </w:r>
      <w:r w:rsidRPr="00D66176">
        <w:rPr>
          <w:rFonts w:ascii="Calibri"/>
          <w:spacing w:val="-3"/>
        </w:rPr>
        <w:t xml:space="preserve"> </w:t>
      </w:r>
      <w:r w:rsidRPr="00D66176">
        <w:rPr>
          <w:rFonts w:ascii="Calibri"/>
          <w:spacing w:val="-1"/>
        </w:rPr>
        <w:t>official</w:t>
      </w:r>
      <w:r w:rsidRPr="00D66176">
        <w:rPr>
          <w:rFonts w:ascii="Calibri"/>
          <w:spacing w:val="-3"/>
        </w:rPr>
        <w:t xml:space="preserve"> </w:t>
      </w:r>
      <w:r w:rsidRPr="00D66176">
        <w:rPr>
          <w:rFonts w:ascii="Calibri"/>
          <w:spacing w:val="-1"/>
        </w:rPr>
        <w:t>shall</w:t>
      </w:r>
      <w:r w:rsidRPr="00D66176">
        <w:rPr>
          <w:rFonts w:ascii="Calibri"/>
          <w:spacing w:val="-3"/>
        </w:rPr>
        <w:t xml:space="preserve"> </w:t>
      </w:r>
      <w:r w:rsidRPr="00D66176">
        <w:rPr>
          <w:rFonts w:ascii="Calibri"/>
          <w:spacing w:val="-1"/>
        </w:rPr>
        <w:t xml:space="preserve">sign </w:t>
      </w:r>
      <w:r w:rsidRPr="00D66176">
        <w:rPr>
          <w:rFonts w:ascii="Calibri"/>
        </w:rPr>
        <w:t>and</w:t>
      </w:r>
      <w:r w:rsidRPr="00D66176">
        <w:rPr>
          <w:rFonts w:ascii="Calibri"/>
          <w:spacing w:val="-2"/>
        </w:rPr>
        <w:t xml:space="preserve"> </w:t>
      </w:r>
      <w:r w:rsidRPr="00D66176">
        <w:rPr>
          <w:rFonts w:ascii="Calibri"/>
          <w:spacing w:val="-1"/>
        </w:rPr>
        <w:t>date</w:t>
      </w:r>
      <w:r w:rsidRPr="00D66176">
        <w:rPr>
          <w:rFonts w:ascii="Calibri"/>
          <w:spacing w:val="1"/>
        </w:rPr>
        <w:t xml:space="preserve"> </w:t>
      </w:r>
      <w:r w:rsidRPr="00D66176">
        <w:rPr>
          <w:rFonts w:ascii="Calibri"/>
        </w:rPr>
        <w:t>the</w:t>
      </w:r>
      <w:r w:rsidRPr="00D66176">
        <w:rPr>
          <w:rFonts w:ascii="Calibri"/>
          <w:spacing w:val="-3"/>
        </w:rPr>
        <w:t xml:space="preserve"> </w:t>
      </w:r>
      <w:r w:rsidRPr="00D66176">
        <w:rPr>
          <w:rFonts w:ascii="Calibri"/>
          <w:spacing w:val="-1"/>
        </w:rPr>
        <w:t>form,</w:t>
      </w:r>
      <w:r w:rsidRPr="00D66176">
        <w:rPr>
          <w:rFonts w:ascii="Calibri"/>
          <w:spacing w:val="-3"/>
        </w:rPr>
        <w:t xml:space="preserve"> </w:t>
      </w:r>
      <w:r w:rsidRPr="00D66176">
        <w:rPr>
          <w:rFonts w:ascii="Calibri"/>
          <w:spacing w:val="-1"/>
        </w:rPr>
        <w:t>print</w:t>
      </w:r>
      <w:r w:rsidRPr="00D66176">
        <w:rPr>
          <w:rFonts w:ascii="Calibri"/>
        </w:rPr>
        <w:t xml:space="preserve"> </w:t>
      </w:r>
      <w:r w:rsidRPr="00D66176">
        <w:rPr>
          <w:rFonts w:ascii="Calibri"/>
          <w:spacing w:val="-1"/>
        </w:rPr>
        <w:t>his/her</w:t>
      </w:r>
      <w:r w:rsidRPr="00D66176">
        <w:rPr>
          <w:rFonts w:ascii="Calibri"/>
        </w:rPr>
        <w:t xml:space="preserve"> </w:t>
      </w:r>
      <w:r w:rsidRPr="00D66176">
        <w:rPr>
          <w:rFonts w:ascii="Calibri"/>
          <w:spacing w:val="-2"/>
        </w:rPr>
        <w:t>name,</w:t>
      </w:r>
      <w:r w:rsidRPr="00D66176">
        <w:rPr>
          <w:rFonts w:ascii="Calibri"/>
        </w:rPr>
        <w:t xml:space="preserve"> </w:t>
      </w:r>
      <w:r w:rsidRPr="00D66176">
        <w:rPr>
          <w:rFonts w:ascii="Calibri"/>
          <w:spacing w:val="-1"/>
        </w:rPr>
        <w:t>title,</w:t>
      </w:r>
      <w:r w:rsidRPr="00D66176">
        <w:rPr>
          <w:rFonts w:ascii="Calibri"/>
          <w:spacing w:val="1"/>
        </w:rPr>
        <w:t xml:space="preserve"> </w:t>
      </w:r>
      <w:r w:rsidRPr="00D66176">
        <w:rPr>
          <w:rFonts w:ascii="Calibri"/>
          <w:spacing w:val="-1"/>
        </w:rPr>
        <w:t>and</w:t>
      </w:r>
      <w:r w:rsidRPr="00D66176">
        <w:rPr>
          <w:rFonts w:ascii="Calibri"/>
          <w:spacing w:val="-3"/>
        </w:rPr>
        <w:t xml:space="preserve"> </w:t>
      </w:r>
      <w:r w:rsidRPr="00D66176">
        <w:rPr>
          <w:rFonts w:ascii="Calibri"/>
          <w:spacing w:val="-1"/>
        </w:rPr>
        <w:t>telephone</w:t>
      </w:r>
      <w:r w:rsidRPr="00D66176">
        <w:rPr>
          <w:rFonts w:ascii="Calibri"/>
        </w:rPr>
        <w:t xml:space="preserve"> </w:t>
      </w:r>
      <w:r w:rsidRPr="00D66176">
        <w:rPr>
          <w:rFonts w:ascii="Calibri"/>
          <w:spacing w:val="-1"/>
        </w:rPr>
        <w:t>number.</w:t>
      </w:r>
    </w:p>
    <w:p w14:paraId="1251D427" w14:textId="77777777" w:rsidR="006D04EF" w:rsidRDefault="006D04EF">
      <w:pPr>
        <w:spacing w:before="4"/>
        <w:rPr>
          <w:rFonts w:ascii="Calibri" w:eastAsia="Calibri" w:hAnsi="Calibri" w:cs="Calibri"/>
          <w:sz w:val="29"/>
          <w:szCs w:val="29"/>
        </w:rPr>
      </w:pPr>
    </w:p>
    <w:p w14:paraId="6844976F" w14:textId="308C5943" w:rsidR="006D04EF" w:rsidRDefault="006D04EF">
      <w:pPr>
        <w:spacing w:line="20" w:lineRule="atLeast"/>
        <w:ind w:left="100"/>
        <w:rPr>
          <w:rFonts w:ascii="Calibri" w:eastAsia="Calibri" w:hAnsi="Calibri" w:cs="Calibri"/>
          <w:sz w:val="2"/>
          <w:szCs w:val="2"/>
        </w:rPr>
      </w:pPr>
    </w:p>
    <w:p w14:paraId="2A72712A" w14:textId="77777777" w:rsidR="006D04EF" w:rsidRDefault="00BA053D">
      <w:pPr>
        <w:spacing w:before="10"/>
        <w:ind w:left="140" w:right="313"/>
        <w:rPr>
          <w:rFonts w:ascii="Calibri" w:eastAsia="Calibri" w:hAnsi="Calibri" w:cs="Calibri"/>
          <w:sz w:val="18"/>
          <w:szCs w:val="18"/>
        </w:rPr>
      </w:pPr>
      <w:r>
        <w:rPr>
          <w:rFonts w:ascii="Calibri"/>
          <w:spacing w:val="-1"/>
          <w:sz w:val="18"/>
        </w:rPr>
        <w:t>According</w:t>
      </w:r>
      <w:r>
        <w:rPr>
          <w:rFonts w:ascii="Calibri"/>
          <w:spacing w:val="-3"/>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3"/>
          <w:sz w:val="18"/>
        </w:rPr>
        <w:t xml:space="preserve"> </w:t>
      </w:r>
      <w:r>
        <w:rPr>
          <w:rFonts w:ascii="Calibri"/>
          <w:sz w:val="18"/>
        </w:rPr>
        <w:t>Paperwork</w:t>
      </w:r>
      <w:r>
        <w:rPr>
          <w:rFonts w:ascii="Calibri"/>
          <w:spacing w:val="-3"/>
          <w:sz w:val="18"/>
        </w:rPr>
        <w:t xml:space="preserve"> </w:t>
      </w:r>
      <w:r>
        <w:rPr>
          <w:rFonts w:ascii="Calibri"/>
          <w:spacing w:val="-1"/>
          <w:sz w:val="18"/>
        </w:rPr>
        <w:t>Reduction</w:t>
      </w:r>
      <w:r>
        <w:rPr>
          <w:rFonts w:ascii="Calibri"/>
          <w:spacing w:val="-2"/>
          <w:sz w:val="18"/>
        </w:rPr>
        <w:t xml:space="preserve"> </w:t>
      </w:r>
      <w:r>
        <w:rPr>
          <w:rFonts w:ascii="Calibri"/>
          <w:spacing w:val="-1"/>
          <w:sz w:val="18"/>
        </w:rPr>
        <w:t>Act,</w:t>
      </w:r>
      <w:r>
        <w:rPr>
          <w:rFonts w:ascii="Calibri"/>
          <w:spacing w:val="-2"/>
          <w:sz w:val="18"/>
        </w:rPr>
        <w:t xml:space="preserve"> </w:t>
      </w:r>
      <w:r>
        <w:rPr>
          <w:rFonts w:ascii="Calibri"/>
          <w:sz w:val="18"/>
        </w:rPr>
        <w:t>as</w:t>
      </w:r>
      <w:r>
        <w:rPr>
          <w:rFonts w:ascii="Calibri"/>
          <w:spacing w:val="-3"/>
          <w:sz w:val="18"/>
        </w:rPr>
        <w:t xml:space="preserve"> </w:t>
      </w:r>
      <w:r>
        <w:rPr>
          <w:rFonts w:ascii="Calibri"/>
          <w:spacing w:val="-1"/>
          <w:sz w:val="18"/>
        </w:rPr>
        <w:t>amended,</w:t>
      </w:r>
      <w:r>
        <w:rPr>
          <w:rFonts w:ascii="Calibri"/>
          <w:spacing w:val="-2"/>
          <w:sz w:val="18"/>
        </w:rPr>
        <w:t xml:space="preserve"> </w:t>
      </w:r>
      <w:r>
        <w:rPr>
          <w:rFonts w:ascii="Calibri"/>
          <w:spacing w:val="-1"/>
          <w:sz w:val="18"/>
        </w:rPr>
        <w:t>no</w:t>
      </w:r>
      <w:r>
        <w:rPr>
          <w:rFonts w:ascii="Calibri"/>
          <w:spacing w:val="-2"/>
          <w:sz w:val="18"/>
        </w:rPr>
        <w:t xml:space="preserve"> </w:t>
      </w:r>
      <w:r>
        <w:rPr>
          <w:rFonts w:ascii="Calibri"/>
          <w:sz w:val="18"/>
        </w:rPr>
        <w:t>persons</w:t>
      </w:r>
      <w:r>
        <w:rPr>
          <w:rFonts w:ascii="Calibri"/>
          <w:spacing w:val="-2"/>
          <w:sz w:val="18"/>
        </w:rPr>
        <w:t xml:space="preserve"> </w:t>
      </w:r>
      <w:r>
        <w:rPr>
          <w:rFonts w:ascii="Calibri"/>
          <w:sz w:val="18"/>
        </w:rPr>
        <w:t>are</w:t>
      </w:r>
      <w:r>
        <w:rPr>
          <w:rFonts w:ascii="Calibri"/>
          <w:spacing w:val="-3"/>
          <w:sz w:val="18"/>
        </w:rPr>
        <w:t xml:space="preserve"> </w:t>
      </w:r>
      <w:r>
        <w:rPr>
          <w:rFonts w:ascii="Calibri"/>
          <w:spacing w:val="-1"/>
          <w:sz w:val="18"/>
        </w:rPr>
        <w:t xml:space="preserve">required </w:t>
      </w:r>
      <w:r>
        <w:rPr>
          <w:rFonts w:ascii="Calibri"/>
          <w:sz w:val="18"/>
        </w:rPr>
        <w:t>to</w:t>
      </w:r>
      <w:r>
        <w:rPr>
          <w:rFonts w:ascii="Calibri"/>
          <w:spacing w:val="-2"/>
          <w:sz w:val="18"/>
        </w:rPr>
        <w:t xml:space="preserve"> </w:t>
      </w:r>
      <w:r>
        <w:rPr>
          <w:rFonts w:ascii="Calibri"/>
          <w:spacing w:val="-1"/>
          <w:sz w:val="18"/>
        </w:rPr>
        <w:t>respond</w:t>
      </w:r>
      <w:r>
        <w:rPr>
          <w:rFonts w:ascii="Calibri"/>
          <w:spacing w:val="-2"/>
          <w:sz w:val="18"/>
        </w:rPr>
        <w:t xml:space="preserve"> </w:t>
      </w:r>
      <w:r>
        <w:rPr>
          <w:rFonts w:ascii="Calibri"/>
          <w:sz w:val="18"/>
        </w:rPr>
        <w:t>to</w:t>
      </w:r>
      <w:r>
        <w:rPr>
          <w:rFonts w:ascii="Calibri"/>
          <w:spacing w:val="-2"/>
          <w:sz w:val="18"/>
        </w:rPr>
        <w:t xml:space="preserve"> </w:t>
      </w:r>
      <w:r>
        <w:rPr>
          <w:rFonts w:ascii="Calibri"/>
          <w:sz w:val="18"/>
        </w:rPr>
        <w:t>a</w:t>
      </w:r>
      <w:r>
        <w:rPr>
          <w:rFonts w:ascii="Calibri"/>
          <w:spacing w:val="-2"/>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2"/>
          <w:sz w:val="18"/>
        </w:rPr>
        <w:t xml:space="preserve"> </w:t>
      </w:r>
      <w:r>
        <w:rPr>
          <w:rFonts w:ascii="Calibri"/>
          <w:sz w:val="18"/>
        </w:rPr>
        <w:t>unless</w:t>
      </w:r>
      <w:r>
        <w:rPr>
          <w:rFonts w:ascii="Calibri"/>
          <w:spacing w:val="-3"/>
          <w:sz w:val="18"/>
        </w:rPr>
        <w:t xml:space="preserve"> </w:t>
      </w:r>
      <w:r>
        <w:rPr>
          <w:rFonts w:ascii="Calibri"/>
          <w:sz w:val="18"/>
        </w:rPr>
        <w:t>it</w:t>
      </w:r>
      <w:r>
        <w:rPr>
          <w:rFonts w:ascii="Calibri"/>
          <w:spacing w:val="-1"/>
          <w:sz w:val="18"/>
        </w:rPr>
        <w:t xml:space="preserve"> displays</w:t>
      </w:r>
      <w:r>
        <w:rPr>
          <w:rFonts w:ascii="Calibri"/>
          <w:spacing w:val="-3"/>
          <w:sz w:val="18"/>
        </w:rPr>
        <w:t xml:space="preserve"> </w:t>
      </w:r>
      <w:r>
        <w:rPr>
          <w:rFonts w:ascii="Calibri"/>
          <w:sz w:val="18"/>
        </w:rPr>
        <w:t>a</w:t>
      </w:r>
      <w:r>
        <w:rPr>
          <w:rFonts w:ascii="Calibri"/>
          <w:spacing w:val="-2"/>
          <w:sz w:val="18"/>
        </w:rPr>
        <w:t xml:space="preserve"> </w:t>
      </w:r>
      <w:r>
        <w:rPr>
          <w:rFonts w:ascii="Calibri"/>
          <w:spacing w:val="-1"/>
          <w:sz w:val="18"/>
        </w:rPr>
        <w:t>valid</w:t>
      </w:r>
      <w:r>
        <w:rPr>
          <w:rFonts w:ascii="Calibri"/>
          <w:spacing w:val="125"/>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 The</w:t>
      </w:r>
      <w:r>
        <w:rPr>
          <w:rFonts w:ascii="Calibri"/>
          <w:spacing w:val="-3"/>
          <w:sz w:val="18"/>
        </w:rPr>
        <w:t xml:space="preserve"> </w:t>
      </w:r>
      <w:r>
        <w:rPr>
          <w:rFonts w:ascii="Calibri"/>
          <w:sz w:val="18"/>
        </w:rPr>
        <w:t>valid</w:t>
      </w:r>
      <w:r>
        <w:rPr>
          <w:rFonts w:ascii="Calibri"/>
          <w:spacing w:val="-1"/>
          <w:sz w:val="18"/>
        </w:rPr>
        <w:t xml:space="preserve"> </w:t>
      </w:r>
      <w:r>
        <w:rPr>
          <w:rFonts w:ascii="Calibri"/>
          <w:sz w:val="18"/>
        </w:rPr>
        <w:t>OMB</w:t>
      </w:r>
      <w:r>
        <w:rPr>
          <w:rFonts w:ascii="Calibri"/>
          <w:spacing w:val="-2"/>
          <w:sz w:val="18"/>
        </w:rPr>
        <w:t xml:space="preserve"> </w:t>
      </w:r>
      <w:r>
        <w:rPr>
          <w:rFonts w:ascii="Calibri"/>
          <w:spacing w:val="-1"/>
          <w:sz w:val="18"/>
        </w:rPr>
        <w:t>control</w:t>
      </w:r>
      <w:r>
        <w:rPr>
          <w:rFonts w:ascii="Calibri"/>
          <w:spacing w:val="-3"/>
          <w:sz w:val="18"/>
        </w:rPr>
        <w:t xml:space="preserve"> </w:t>
      </w:r>
      <w:r>
        <w:rPr>
          <w:rFonts w:ascii="Calibri"/>
          <w:spacing w:val="-1"/>
          <w:sz w:val="18"/>
        </w:rPr>
        <w:t>number</w:t>
      </w:r>
      <w:r>
        <w:rPr>
          <w:rFonts w:ascii="Calibri"/>
          <w:spacing w:val="-2"/>
          <w:sz w:val="18"/>
        </w:rPr>
        <w:t xml:space="preserve"> </w:t>
      </w:r>
      <w:r>
        <w:rPr>
          <w:rFonts w:ascii="Calibri"/>
          <w:spacing w:val="-1"/>
          <w:sz w:val="18"/>
        </w:rPr>
        <w:t>for</w:t>
      </w:r>
      <w:r>
        <w:rPr>
          <w:rFonts w:ascii="Calibri"/>
          <w:spacing w:val="-2"/>
          <w:sz w:val="18"/>
        </w:rPr>
        <w:t xml:space="preserve"> </w:t>
      </w:r>
      <w:r>
        <w:rPr>
          <w:rFonts w:ascii="Calibri"/>
          <w:spacing w:val="-1"/>
          <w:sz w:val="18"/>
        </w:rPr>
        <w:t>this information</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is</w:t>
      </w:r>
      <w:r>
        <w:rPr>
          <w:rFonts w:ascii="Calibri"/>
          <w:spacing w:val="-4"/>
          <w:sz w:val="18"/>
        </w:rPr>
        <w:t xml:space="preserve"> </w:t>
      </w:r>
      <w:r>
        <w:rPr>
          <w:rFonts w:ascii="Calibri"/>
          <w:sz w:val="18"/>
        </w:rPr>
        <w:t>OMB</w:t>
      </w:r>
      <w:r>
        <w:rPr>
          <w:rFonts w:ascii="Calibri"/>
          <w:spacing w:val="-2"/>
          <w:sz w:val="18"/>
        </w:rPr>
        <w:t xml:space="preserve"> </w:t>
      </w:r>
      <w:r>
        <w:rPr>
          <w:rFonts w:ascii="Calibri"/>
          <w:spacing w:val="-1"/>
          <w:sz w:val="18"/>
        </w:rPr>
        <w:t>No.</w:t>
      </w:r>
      <w:r>
        <w:rPr>
          <w:rFonts w:ascii="Calibri"/>
          <w:spacing w:val="-3"/>
          <w:sz w:val="18"/>
        </w:rPr>
        <w:t xml:space="preserve"> </w:t>
      </w:r>
      <w:r>
        <w:rPr>
          <w:rFonts w:ascii="Calibri"/>
          <w:spacing w:val="-1"/>
          <w:sz w:val="18"/>
        </w:rPr>
        <w:t>0348-0046.</w:t>
      </w:r>
      <w:r>
        <w:rPr>
          <w:rFonts w:ascii="Calibri"/>
          <w:spacing w:val="-2"/>
          <w:sz w:val="18"/>
        </w:rPr>
        <w:t xml:space="preserve"> </w:t>
      </w:r>
      <w:r>
        <w:rPr>
          <w:rFonts w:ascii="Calibri"/>
          <w:spacing w:val="-1"/>
          <w:sz w:val="18"/>
        </w:rPr>
        <w:t>Public</w:t>
      </w:r>
      <w:r>
        <w:rPr>
          <w:rFonts w:ascii="Calibri"/>
          <w:spacing w:val="-2"/>
          <w:sz w:val="18"/>
        </w:rPr>
        <w:t xml:space="preserve"> </w:t>
      </w:r>
      <w:r>
        <w:rPr>
          <w:rFonts w:ascii="Calibri"/>
          <w:spacing w:val="-1"/>
          <w:sz w:val="18"/>
        </w:rPr>
        <w:t xml:space="preserve">reporting burden </w:t>
      </w:r>
      <w:r>
        <w:rPr>
          <w:rFonts w:ascii="Calibri"/>
          <w:sz w:val="18"/>
        </w:rPr>
        <w:t>for</w:t>
      </w:r>
      <w:r>
        <w:rPr>
          <w:rFonts w:ascii="Calibri"/>
          <w:spacing w:val="-2"/>
          <w:sz w:val="18"/>
        </w:rPr>
        <w:t xml:space="preserve"> </w:t>
      </w:r>
      <w:r>
        <w:rPr>
          <w:rFonts w:ascii="Calibri"/>
          <w:spacing w:val="-1"/>
          <w:sz w:val="18"/>
        </w:rPr>
        <w:t>this</w:t>
      </w:r>
      <w:r>
        <w:rPr>
          <w:rFonts w:ascii="Calibri"/>
          <w:spacing w:val="116"/>
          <w:sz w:val="18"/>
        </w:rPr>
        <w:t xml:space="preserve"> </w:t>
      </w:r>
      <w:r>
        <w:rPr>
          <w:rFonts w:ascii="Calibri"/>
          <w:spacing w:val="-1"/>
          <w:sz w:val="18"/>
        </w:rPr>
        <w:t>collection</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z w:val="18"/>
        </w:rPr>
        <w:t>is</w:t>
      </w:r>
      <w:r>
        <w:rPr>
          <w:rFonts w:ascii="Calibri"/>
          <w:spacing w:val="-4"/>
          <w:sz w:val="18"/>
        </w:rPr>
        <w:t xml:space="preserve"> </w:t>
      </w:r>
      <w:r>
        <w:rPr>
          <w:rFonts w:ascii="Calibri"/>
          <w:spacing w:val="-1"/>
          <w:sz w:val="18"/>
        </w:rPr>
        <w:t>estimated</w:t>
      </w:r>
      <w:r>
        <w:rPr>
          <w:rFonts w:ascii="Calibri"/>
          <w:spacing w:val="-3"/>
          <w:sz w:val="18"/>
        </w:rPr>
        <w:t xml:space="preserve"> </w:t>
      </w:r>
      <w:r>
        <w:rPr>
          <w:rFonts w:ascii="Calibri"/>
          <w:sz w:val="18"/>
        </w:rPr>
        <w:t>to</w:t>
      </w:r>
      <w:r>
        <w:rPr>
          <w:rFonts w:ascii="Calibri"/>
          <w:spacing w:val="-3"/>
          <w:sz w:val="18"/>
        </w:rPr>
        <w:t xml:space="preserve"> </w:t>
      </w:r>
      <w:r>
        <w:rPr>
          <w:rFonts w:ascii="Calibri"/>
          <w:spacing w:val="-1"/>
          <w:sz w:val="18"/>
        </w:rPr>
        <w:t>average</w:t>
      </w:r>
      <w:r>
        <w:rPr>
          <w:rFonts w:ascii="Calibri"/>
          <w:spacing w:val="-3"/>
          <w:sz w:val="18"/>
        </w:rPr>
        <w:t xml:space="preserve"> </w:t>
      </w:r>
      <w:r>
        <w:rPr>
          <w:rFonts w:ascii="Calibri"/>
          <w:sz w:val="18"/>
        </w:rPr>
        <w:t>10</w:t>
      </w:r>
      <w:r>
        <w:rPr>
          <w:rFonts w:ascii="Calibri"/>
          <w:spacing w:val="-2"/>
          <w:sz w:val="18"/>
        </w:rPr>
        <w:t xml:space="preserve"> </w:t>
      </w:r>
      <w:r>
        <w:rPr>
          <w:rFonts w:ascii="Calibri"/>
          <w:sz w:val="18"/>
        </w:rPr>
        <w:t>minutes</w:t>
      </w:r>
      <w:r>
        <w:rPr>
          <w:rFonts w:ascii="Calibri"/>
          <w:spacing w:val="-4"/>
          <w:sz w:val="18"/>
        </w:rPr>
        <w:t xml:space="preserve"> </w:t>
      </w:r>
      <w:r>
        <w:rPr>
          <w:rFonts w:ascii="Calibri"/>
          <w:sz w:val="18"/>
        </w:rPr>
        <w:t>per</w:t>
      </w:r>
      <w:r>
        <w:rPr>
          <w:rFonts w:ascii="Calibri"/>
          <w:spacing w:val="-2"/>
          <w:sz w:val="18"/>
        </w:rPr>
        <w:t xml:space="preserve"> </w:t>
      </w:r>
      <w:r>
        <w:rPr>
          <w:rFonts w:ascii="Calibri"/>
          <w:spacing w:val="-1"/>
          <w:sz w:val="18"/>
        </w:rPr>
        <w:t>response,</w:t>
      </w:r>
      <w:r>
        <w:rPr>
          <w:rFonts w:ascii="Calibri"/>
          <w:spacing w:val="-2"/>
          <w:sz w:val="18"/>
        </w:rPr>
        <w:t xml:space="preserve"> </w:t>
      </w:r>
      <w:r>
        <w:rPr>
          <w:rFonts w:ascii="Calibri"/>
          <w:spacing w:val="-1"/>
          <w:sz w:val="18"/>
        </w:rPr>
        <w:t>including</w:t>
      </w:r>
      <w:r>
        <w:rPr>
          <w:rFonts w:ascii="Calibri"/>
          <w:spacing w:val="-4"/>
          <w:sz w:val="18"/>
        </w:rPr>
        <w:t xml:space="preserve"> </w:t>
      </w:r>
      <w:r>
        <w:rPr>
          <w:rFonts w:ascii="Calibri"/>
          <w:spacing w:val="-1"/>
          <w:sz w:val="18"/>
        </w:rPr>
        <w:t>time</w:t>
      </w:r>
      <w:r>
        <w:rPr>
          <w:rFonts w:ascii="Calibri"/>
          <w:spacing w:val="-3"/>
          <w:sz w:val="18"/>
        </w:rPr>
        <w:t xml:space="preserve"> </w:t>
      </w:r>
      <w:r>
        <w:rPr>
          <w:rFonts w:ascii="Calibri"/>
          <w:sz w:val="18"/>
        </w:rPr>
        <w:t>for</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pacing w:val="-1"/>
          <w:sz w:val="18"/>
        </w:rPr>
        <w:t>instructions,</w:t>
      </w:r>
      <w:r>
        <w:rPr>
          <w:rFonts w:ascii="Calibri"/>
          <w:spacing w:val="-2"/>
          <w:sz w:val="18"/>
        </w:rPr>
        <w:t xml:space="preserve"> </w:t>
      </w:r>
      <w:r>
        <w:rPr>
          <w:rFonts w:ascii="Calibri"/>
          <w:sz w:val="18"/>
        </w:rPr>
        <w:t>searching</w:t>
      </w:r>
      <w:r>
        <w:rPr>
          <w:rFonts w:ascii="Calibri"/>
          <w:spacing w:val="-4"/>
          <w:sz w:val="18"/>
        </w:rPr>
        <w:t xml:space="preserve"> </w:t>
      </w:r>
      <w:r>
        <w:rPr>
          <w:rFonts w:ascii="Calibri"/>
          <w:spacing w:val="-1"/>
          <w:sz w:val="18"/>
        </w:rPr>
        <w:t>existing</w:t>
      </w:r>
      <w:r>
        <w:rPr>
          <w:rFonts w:ascii="Calibri"/>
          <w:spacing w:val="-3"/>
          <w:sz w:val="18"/>
        </w:rPr>
        <w:t xml:space="preserve"> </w:t>
      </w:r>
      <w:r>
        <w:rPr>
          <w:rFonts w:ascii="Calibri"/>
          <w:spacing w:val="-1"/>
          <w:sz w:val="18"/>
        </w:rPr>
        <w:t>data</w:t>
      </w:r>
      <w:r>
        <w:rPr>
          <w:rFonts w:ascii="Calibri"/>
          <w:spacing w:val="145"/>
          <w:w w:val="99"/>
          <w:sz w:val="18"/>
        </w:rPr>
        <w:t xml:space="preserve"> </w:t>
      </w:r>
      <w:r>
        <w:rPr>
          <w:rFonts w:ascii="Calibri"/>
          <w:spacing w:val="-1"/>
          <w:sz w:val="18"/>
        </w:rPr>
        <w:t>sources,</w:t>
      </w:r>
      <w:r>
        <w:rPr>
          <w:rFonts w:ascii="Calibri"/>
          <w:spacing w:val="-3"/>
          <w:sz w:val="18"/>
        </w:rPr>
        <w:t xml:space="preserve"> </w:t>
      </w:r>
      <w:r>
        <w:rPr>
          <w:rFonts w:ascii="Calibri"/>
          <w:spacing w:val="-1"/>
          <w:sz w:val="18"/>
        </w:rPr>
        <w:t>gathering</w:t>
      </w:r>
      <w:r>
        <w:rPr>
          <w:rFonts w:ascii="Calibri"/>
          <w:spacing w:val="-3"/>
          <w:sz w:val="18"/>
        </w:rPr>
        <w:t xml:space="preserve"> </w:t>
      </w:r>
      <w:r>
        <w:rPr>
          <w:rFonts w:ascii="Calibri"/>
          <w:spacing w:val="-1"/>
          <w:sz w:val="18"/>
        </w:rPr>
        <w:t>and</w:t>
      </w:r>
      <w:r>
        <w:rPr>
          <w:rFonts w:ascii="Calibri"/>
          <w:spacing w:val="-3"/>
          <w:sz w:val="18"/>
        </w:rPr>
        <w:t xml:space="preserve"> </w:t>
      </w:r>
      <w:r>
        <w:rPr>
          <w:rFonts w:ascii="Calibri"/>
          <w:sz w:val="18"/>
        </w:rPr>
        <w:t>maintaining</w:t>
      </w:r>
      <w:r>
        <w:rPr>
          <w:rFonts w:ascii="Calibri"/>
          <w:spacing w:val="-3"/>
          <w:sz w:val="18"/>
        </w:rPr>
        <w:t xml:space="preserve"> </w:t>
      </w:r>
      <w:r>
        <w:rPr>
          <w:rFonts w:ascii="Calibri"/>
          <w:sz w:val="18"/>
        </w:rPr>
        <w:t>the</w:t>
      </w:r>
      <w:r>
        <w:rPr>
          <w:rFonts w:ascii="Calibri"/>
          <w:spacing w:val="-3"/>
          <w:sz w:val="18"/>
        </w:rPr>
        <w:t xml:space="preserve"> </w:t>
      </w:r>
      <w:r>
        <w:rPr>
          <w:rFonts w:ascii="Calibri"/>
          <w:spacing w:val="-1"/>
          <w:sz w:val="18"/>
        </w:rPr>
        <w:t>data</w:t>
      </w:r>
      <w:r>
        <w:rPr>
          <w:rFonts w:ascii="Calibri"/>
          <w:spacing w:val="-3"/>
          <w:sz w:val="18"/>
        </w:rPr>
        <w:t xml:space="preserve"> </w:t>
      </w:r>
      <w:r>
        <w:rPr>
          <w:rFonts w:ascii="Calibri"/>
          <w:spacing w:val="-1"/>
          <w:sz w:val="18"/>
        </w:rPr>
        <w:t>needed,</w:t>
      </w:r>
      <w:r>
        <w:rPr>
          <w:rFonts w:ascii="Calibri"/>
          <w:spacing w:val="-2"/>
          <w:sz w:val="18"/>
        </w:rPr>
        <w:t xml:space="preserve"> </w:t>
      </w:r>
      <w:r>
        <w:rPr>
          <w:rFonts w:ascii="Calibri"/>
          <w:spacing w:val="-1"/>
          <w:sz w:val="18"/>
        </w:rPr>
        <w:t>and</w:t>
      </w:r>
      <w:r>
        <w:rPr>
          <w:rFonts w:ascii="Calibri"/>
          <w:spacing w:val="-3"/>
          <w:sz w:val="18"/>
        </w:rPr>
        <w:t xml:space="preserve"> </w:t>
      </w:r>
      <w:r>
        <w:rPr>
          <w:rFonts w:ascii="Calibri"/>
          <w:spacing w:val="-1"/>
          <w:sz w:val="18"/>
        </w:rPr>
        <w:t>completing</w:t>
      </w:r>
      <w:r>
        <w:rPr>
          <w:rFonts w:ascii="Calibri"/>
          <w:spacing w:val="-3"/>
          <w:sz w:val="18"/>
        </w:rPr>
        <w:t xml:space="preserve"> </w:t>
      </w:r>
      <w:r>
        <w:rPr>
          <w:rFonts w:ascii="Calibri"/>
          <w:sz w:val="18"/>
        </w:rPr>
        <w:t>and</w:t>
      </w:r>
      <w:r>
        <w:rPr>
          <w:rFonts w:ascii="Calibri"/>
          <w:spacing w:val="-3"/>
          <w:sz w:val="18"/>
        </w:rPr>
        <w:t xml:space="preserve"> </w:t>
      </w:r>
      <w:r>
        <w:rPr>
          <w:rFonts w:ascii="Calibri"/>
          <w:spacing w:val="-1"/>
          <w:sz w:val="18"/>
        </w:rPr>
        <w:t>reviewing</w:t>
      </w:r>
      <w:r>
        <w:rPr>
          <w:rFonts w:ascii="Calibri"/>
          <w:spacing w:val="-3"/>
          <w:sz w:val="18"/>
        </w:rPr>
        <w:t xml:space="preserve"> </w:t>
      </w:r>
      <w:r>
        <w:rPr>
          <w:rFonts w:ascii="Calibri"/>
          <w:sz w:val="18"/>
        </w:rPr>
        <w:t>the</w:t>
      </w:r>
      <w:r>
        <w:rPr>
          <w:rFonts w:ascii="Calibri"/>
          <w:spacing w:val="-4"/>
          <w:sz w:val="18"/>
        </w:rPr>
        <w:t xml:space="preserve"> </w:t>
      </w:r>
      <w:r>
        <w:rPr>
          <w:rFonts w:ascii="Calibri"/>
          <w:spacing w:val="-1"/>
          <w:sz w:val="18"/>
        </w:rPr>
        <w:t xml:space="preserve">collection </w:t>
      </w:r>
      <w:r>
        <w:rPr>
          <w:rFonts w:ascii="Calibri"/>
          <w:sz w:val="18"/>
        </w:rPr>
        <w:t>of</w:t>
      </w:r>
      <w:r>
        <w:rPr>
          <w:rFonts w:ascii="Calibri"/>
          <w:spacing w:val="-3"/>
          <w:sz w:val="18"/>
        </w:rPr>
        <w:t xml:space="preserve"> </w:t>
      </w:r>
      <w:r>
        <w:rPr>
          <w:rFonts w:ascii="Calibri"/>
          <w:spacing w:val="-1"/>
          <w:sz w:val="18"/>
        </w:rPr>
        <w:t>information.</w:t>
      </w:r>
      <w:r>
        <w:rPr>
          <w:rFonts w:ascii="Calibri"/>
          <w:spacing w:val="4"/>
          <w:sz w:val="18"/>
        </w:rPr>
        <w:t xml:space="preserve"> </w:t>
      </w:r>
      <w:r>
        <w:rPr>
          <w:rFonts w:ascii="Calibri"/>
          <w:spacing w:val="-1"/>
          <w:sz w:val="18"/>
        </w:rPr>
        <w:t>Send</w:t>
      </w:r>
      <w:r>
        <w:rPr>
          <w:rFonts w:ascii="Calibri"/>
          <w:spacing w:val="-3"/>
          <w:sz w:val="18"/>
        </w:rPr>
        <w:t xml:space="preserve"> </w:t>
      </w:r>
      <w:r>
        <w:rPr>
          <w:rFonts w:ascii="Calibri"/>
          <w:spacing w:val="-1"/>
          <w:sz w:val="18"/>
        </w:rPr>
        <w:t>comments regarding</w:t>
      </w:r>
      <w:r>
        <w:rPr>
          <w:rFonts w:ascii="Calibri"/>
          <w:spacing w:val="-3"/>
          <w:sz w:val="18"/>
        </w:rPr>
        <w:t xml:space="preserve"> </w:t>
      </w:r>
      <w:r>
        <w:rPr>
          <w:rFonts w:ascii="Calibri"/>
          <w:sz w:val="18"/>
        </w:rPr>
        <w:t>the</w:t>
      </w:r>
      <w:r>
        <w:rPr>
          <w:rFonts w:ascii="Calibri"/>
          <w:spacing w:val="141"/>
          <w:w w:val="99"/>
          <w:sz w:val="18"/>
        </w:rPr>
        <w:t xml:space="preserve"> </w:t>
      </w:r>
      <w:r>
        <w:rPr>
          <w:rFonts w:ascii="Calibri"/>
          <w:spacing w:val="-1"/>
          <w:sz w:val="18"/>
        </w:rPr>
        <w:t>burden</w:t>
      </w:r>
      <w:r>
        <w:rPr>
          <w:rFonts w:ascii="Calibri"/>
          <w:spacing w:val="-3"/>
          <w:sz w:val="18"/>
        </w:rPr>
        <w:t xml:space="preserve"> </w:t>
      </w:r>
      <w:r>
        <w:rPr>
          <w:rFonts w:ascii="Calibri"/>
          <w:spacing w:val="-1"/>
          <w:sz w:val="18"/>
        </w:rPr>
        <w:t>estimate</w:t>
      </w:r>
      <w:r>
        <w:rPr>
          <w:rFonts w:ascii="Calibri"/>
          <w:spacing w:val="-3"/>
          <w:sz w:val="18"/>
        </w:rPr>
        <w:t xml:space="preserve"> </w:t>
      </w:r>
      <w:r>
        <w:rPr>
          <w:rFonts w:ascii="Calibri"/>
          <w:sz w:val="18"/>
        </w:rPr>
        <w:t>or</w:t>
      </w:r>
      <w:r>
        <w:rPr>
          <w:rFonts w:ascii="Calibri"/>
          <w:spacing w:val="-2"/>
          <w:sz w:val="18"/>
        </w:rPr>
        <w:t xml:space="preserve"> </w:t>
      </w:r>
      <w:r>
        <w:rPr>
          <w:rFonts w:ascii="Calibri"/>
          <w:spacing w:val="-1"/>
          <w:sz w:val="18"/>
        </w:rPr>
        <w:t xml:space="preserve">any </w:t>
      </w:r>
      <w:r>
        <w:rPr>
          <w:rFonts w:ascii="Calibri"/>
          <w:sz w:val="18"/>
        </w:rPr>
        <w:t>other</w:t>
      </w:r>
      <w:r>
        <w:rPr>
          <w:rFonts w:ascii="Calibri"/>
          <w:spacing w:val="-2"/>
          <w:sz w:val="18"/>
        </w:rPr>
        <w:t xml:space="preserve"> </w:t>
      </w:r>
      <w:r>
        <w:rPr>
          <w:rFonts w:ascii="Calibri"/>
          <w:spacing w:val="-1"/>
          <w:sz w:val="18"/>
        </w:rPr>
        <w:t>aspect</w:t>
      </w:r>
      <w:r>
        <w:rPr>
          <w:rFonts w:ascii="Calibri"/>
          <w:spacing w:val="-2"/>
          <w:sz w:val="18"/>
        </w:rPr>
        <w:t xml:space="preserve"> </w:t>
      </w:r>
      <w:r>
        <w:rPr>
          <w:rFonts w:ascii="Calibri"/>
          <w:sz w:val="18"/>
        </w:rPr>
        <w:t>of</w:t>
      </w:r>
      <w:r>
        <w:rPr>
          <w:rFonts w:ascii="Calibri"/>
          <w:spacing w:val="-2"/>
          <w:sz w:val="18"/>
        </w:rPr>
        <w:t xml:space="preserve"> </w:t>
      </w:r>
      <w:r>
        <w:rPr>
          <w:rFonts w:ascii="Calibri"/>
          <w:spacing w:val="-1"/>
          <w:sz w:val="18"/>
        </w:rPr>
        <w:t>this</w:t>
      </w:r>
      <w:r>
        <w:rPr>
          <w:rFonts w:ascii="Calibri"/>
          <w:spacing w:val="-3"/>
          <w:sz w:val="18"/>
        </w:rPr>
        <w:t xml:space="preserve"> </w:t>
      </w:r>
      <w:r>
        <w:rPr>
          <w:rFonts w:ascii="Calibri"/>
          <w:spacing w:val="-1"/>
          <w:sz w:val="18"/>
        </w:rPr>
        <w:t>collection</w:t>
      </w:r>
      <w:r>
        <w:rPr>
          <w:rFonts w:ascii="Calibri"/>
          <w:spacing w:val="-3"/>
          <w:sz w:val="18"/>
        </w:rPr>
        <w:t xml:space="preserve"> </w:t>
      </w:r>
      <w:r>
        <w:rPr>
          <w:rFonts w:ascii="Calibri"/>
          <w:sz w:val="18"/>
        </w:rPr>
        <w:t>of</w:t>
      </w:r>
      <w:r>
        <w:rPr>
          <w:rFonts w:ascii="Calibri"/>
          <w:spacing w:val="-2"/>
          <w:sz w:val="18"/>
        </w:rPr>
        <w:t xml:space="preserve"> </w:t>
      </w:r>
      <w:r>
        <w:rPr>
          <w:rFonts w:ascii="Calibri"/>
          <w:spacing w:val="-1"/>
          <w:sz w:val="18"/>
        </w:rPr>
        <w:t>information,</w:t>
      </w:r>
      <w:r>
        <w:rPr>
          <w:rFonts w:ascii="Calibri"/>
          <w:spacing w:val="-2"/>
          <w:sz w:val="18"/>
        </w:rPr>
        <w:t xml:space="preserve"> </w:t>
      </w:r>
      <w:r>
        <w:rPr>
          <w:rFonts w:ascii="Calibri"/>
          <w:spacing w:val="-1"/>
          <w:sz w:val="18"/>
        </w:rPr>
        <w:t>including</w:t>
      </w:r>
      <w:r>
        <w:rPr>
          <w:rFonts w:ascii="Calibri"/>
          <w:spacing w:val="-3"/>
          <w:sz w:val="18"/>
        </w:rPr>
        <w:t xml:space="preserve"> </w:t>
      </w:r>
      <w:r>
        <w:rPr>
          <w:rFonts w:ascii="Calibri"/>
          <w:spacing w:val="-1"/>
          <w:sz w:val="18"/>
        </w:rPr>
        <w:t>suggestions</w:t>
      </w:r>
      <w:r>
        <w:rPr>
          <w:rFonts w:ascii="Calibri"/>
          <w:spacing w:val="-2"/>
          <w:sz w:val="18"/>
        </w:rPr>
        <w:t xml:space="preserve"> </w:t>
      </w:r>
      <w:r>
        <w:rPr>
          <w:rFonts w:ascii="Calibri"/>
          <w:sz w:val="18"/>
        </w:rPr>
        <w:t>for</w:t>
      </w:r>
      <w:r>
        <w:rPr>
          <w:rFonts w:ascii="Calibri"/>
          <w:spacing w:val="-2"/>
          <w:sz w:val="18"/>
        </w:rPr>
        <w:t xml:space="preserve"> </w:t>
      </w:r>
      <w:r>
        <w:rPr>
          <w:rFonts w:ascii="Calibri"/>
          <w:spacing w:val="-1"/>
          <w:sz w:val="18"/>
        </w:rPr>
        <w:t>reducing</w:t>
      </w:r>
      <w:r>
        <w:rPr>
          <w:rFonts w:ascii="Calibri"/>
          <w:spacing w:val="-3"/>
          <w:sz w:val="18"/>
        </w:rPr>
        <w:t xml:space="preserve"> </w:t>
      </w:r>
      <w:r>
        <w:rPr>
          <w:rFonts w:ascii="Calibri"/>
          <w:sz w:val="18"/>
        </w:rPr>
        <w:t>this</w:t>
      </w:r>
      <w:r>
        <w:rPr>
          <w:rFonts w:ascii="Calibri"/>
          <w:spacing w:val="-2"/>
          <w:sz w:val="18"/>
        </w:rPr>
        <w:t xml:space="preserve"> </w:t>
      </w:r>
      <w:r>
        <w:rPr>
          <w:rFonts w:ascii="Calibri"/>
          <w:spacing w:val="-1"/>
          <w:sz w:val="18"/>
        </w:rPr>
        <w:t>burden,</w:t>
      </w:r>
      <w:r>
        <w:rPr>
          <w:rFonts w:ascii="Calibri"/>
          <w:spacing w:val="-2"/>
          <w:sz w:val="18"/>
        </w:rPr>
        <w:t xml:space="preserve"> </w:t>
      </w:r>
      <w:r>
        <w:rPr>
          <w:rFonts w:ascii="Calibri"/>
          <w:sz w:val="18"/>
        </w:rPr>
        <w:t>to</w:t>
      </w:r>
      <w:r>
        <w:rPr>
          <w:rFonts w:ascii="Calibri"/>
          <w:spacing w:val="-2"/>
          <w:sz w:val="18"/>
        </w:rPr>
        <w:t xml:space="preserve"> </w:t>
      </w:r>
      <w:r>
        <w:rPr>
          <w:rFonts w:ascii="Calibri"/>
          <w:spacing w:val="-1"/>
          <w:sz w:val="18"/>
        </w:rPr>
        <w:t>the</w:t>
      </w:r>
      <w:r>
        <w:rPr>
          <w:rFonts w:ascii="Calibri"/>
          <w:spacing w:val="4"/>
          <w:sz w:val="18"/>
        </w:rPr>
        <w:t xml:space="preserve"> </w:t>
      </w:r>
      <w:r>
        <w:rPr>
          <w:rFonts w:ascii="Calibri"/>
          <w:spacing w:val="-1"/>
          <w:sz w:val="18"/>
        </w:rPr>
        <w:t>Office</w:t>
      </w:r>
      <w:r>
        <w:rPr>
          <w:rFonts w:ascii="Calibri"/>
          <w:spacing w:val="-2"/>
          <w:sz w:val="18"/>
        </w:rPr>
        <w:t xml:space="preserve"> </w:t>
      </w:r>
      <w:r>
        <w:rPr>
          <w:rFonts w:ascii="Calibri"/>
          <w:sz w:val="18"/>
        </w:rPr>
        <w:t>of</w:t>
      </w:r>
      <w:r>
        <w:rPr>
          <w:rFonts w:ascii="Calibri"/>
          <w:spacing w:val="-3"/>
          <w:sz w:val="18"/>
        </w:rPr>
        <w:t xml:space="preserve"> </w:t>
      </w:r>
      <w:r>
        <w:rPr>
          <w:rFonts w:ascii="Calibri"/>
          <w:spacing w:val="-1"/>
          <w:sz w:val="18"/>
        </w:rPr>
        <w:t>Management</w:t>
      </w:r>
      <w:r>
        <w:rPr>
          <w:rFonts w:ascii="Calibri"/>
          <w:spacing w:val="141"/>
          <w:w w:val="99"/>
          <w:sz w:val="18"/>
        </w:rPr>
        <w:t xml:space="preserve"> </w:t>
      </w:r>
      <w:r>
        <w:rPr>
          <w:rFonts w:ascii="Calibri"/>
          <w:spacing w:val="-1"/>
          <w:sz w:val="18"/>
        </w:rPr>
        <w:t>and</w:t>
      </w:r>
      <w:r>
        <w:rPr>
          <w:rFonts w:ascii="Calibri"/>
          <w:spacing w:val="-6"/>
          <w:sz w:val="18"/>
        </w:rPr>
        <w:t xml:space="preserve"> </w:t>
      </w:r>
      <w:r>
        <w:rPr>
          <w:rFonts w:ascii="Calibri"/>
          <w:spacing w:val="-1"/>
          <w:sz w:val="18"/>
        </w:rPr>
        <w:t>Budget,</w:t>
      </w:r>
      <w:r>
        <w:rPr>
          <w:rFonts w:ascii="Calibri"/>
          <w:spacing w:val="-4"/>
          <w:sz w:val="18"/>
        </w:rPr>
        <w:t xml:space="preserve"> </w:t>
      </w:r>
      <w:r>
        <w:rPr>
          <w:rFonts w:ascii="Calibri"/>
          <w:spacing w:val="-1"/>
          <w:sz w:val="18"/>
        </w:rPr>
        <w:t>Paperwork</w:t>
      </w:r>
      <w:r>
        <w:rPr>
          <w:rFonts w:ascii="Calibri"/>
          <w:spacing w:val="-5"/>
          <w:sz w:val="18"/>
        </w:rPr>
        <w:t xml:space="preserve"> </w:t>
      </w:r>
      <w:r>
        <w:rPr>
          <w:rFonts w:ascii="Calibri"/>
          <w:spacing w:val="-1"/>
          <w:sz w:val="18"/>
        </w:rPr>
        <w:t>Reduction</w:t>
      </w:r>
      <w:r>
        <w:rPr>
          <w:rFonts w:ascii="Calibri"/>
          <w:spacing w:val="-6"/>
          <w:sz w:val="18"/>
        </w:rPr>
        <w:t xml:space="preserve"> </w:t>
      </w:r>
      <w:r>
        <w:rPr>
          <w:rFonts w:ascii="Calibri"/>
          <w:spacing w:val="-1"/>
          <w:sz w:val="18"/>
        </w:rPr>
        <w:t>Project</w:t>
      </w:r>
      <w:r>
        <w:rPr>
          <w:rFonts w:ascii="Calibri"/>
          <w:spacing w:val="-4"/>
          <w:sz w:val="18"/>
        </w:rPr>
        <w:t xml:space="preserve"> </w:t>
      </w:r>
      <w:r>
        <w:rPr>
          <w:rFonts w:ascii="Calibri"/>
          <w:spacing w:val="-1"/>
          <w:sz w:val="18"/>
        </w:rPr>
        <w:t>(0348-0046),</w:t>
      </w:r>
      <w:r>
        <w:rPr>
          <w:rFonts w:ascii="Calibri"/>
          <w:spacing w:val="-4"/>
          <w:sz w:val="18"/>
        </w:rPr>
        <w:t xml:space="preserve"> </w:t>
      </w:r>
      <w:r>
        <w:rPr>
          <w:rFonts w:ascii="Calibri"/>
          <w:spacing w:val="-1"/>
          <w:sz w:val="18"/>
        </w:rPr>
        <w:t>Washington,</w:t>
      </w:r>
      <w:r>
        <w:rPr>
          <w:rFonts w:ascii="Calibri"/>
          <w:spacing w:val="-5"/>
          <w:sz w:val="18"/>
        </w:rPr>
        <w:t xml:space="preserve"> </w:t>
      </w:r>
      <w:r>
        <w:rPr>
          <w:rFonts w:ascii="Calibri"/>
          <w:spacing w:val="-1"/>
          <w:sz w:val="18"/>
        </w:rPr>
        <w:t>DC</w:t>
      </w:r>
      <w:r>
        <w:rPr>
          <w:rFonts w:ascii="Calibri"/>
          <w:spacing w:val="-4"/>
          <w:sz w:val="18"/>
        </w:rPr>
        <w:t xml:space="preserve"> </w:t>
      </w:r>
      <w:r>
        <w:rPr>
          <w:rFonts w:ascii="Calibri"/>
          <w:sz w:val="18"/>
        </w:rPr>
        <w:t>20503</w:t>
      </w:r>
    </w:p>
    <w:sectPr w:rsidR="006D04EF" w:rsidSect="006460CF">
      <w:pgSz w:w="12240" w:h="15840"/>
      <w:pgMar w:top="1440" w:right="562" w:bottom="878" w:left="576"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0B9EF" w14:textId="77777777" w:rsidR="00122A5E" w:rsidRDefault="00122A5E">
      <w:r>
        <w:separator/>
      </w:r>
    </w:p>
  </w:endnote>
  <w:endnote w:type="continuationSeparator" w:id="0">
    <w:p w14:paraId="6C9CF161" w14:textId="77777777" w:rsidR="00122A5E" w:rsidRDefault="0012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3FAA" w14:textId="77777777" w:rsidR="00F259C1" w:rsidRDefault="00F259C1" w:rsidP="00A0299D"/>
  <w:p w14:paraId="5448517F" w14:textId="217F32B6" w:rsidR="00F259C1" w:rsidRDefault="00F259C1" w:rsidP="00A0299D">
    <w:pPr>
      <w:tabs>
        <w:tab w:val="left" w:pos="4680"/>
        <w:tab w:val="left" w:pos="5130"/>
        <w:tab w:val="left" w:pos="549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Pr>
        <w:rFonts w:ascii="Calibri"/>
        <w:sz w:val="18"/>
      </w:rPr>
      <w:t>2019)</w:t>
    </w:r>
    <w:r w:rsidRPr="00267B2C">
      <w:rPr>
        <w:rFonts w:ascii="Calibri"/>
        <w:spacing w:val="-1"/>
        <w:sz w:val="18"/>
      </w:rPr>
      <w:t xml:space="preserve"> </w:t>
    </w:r>
    <w:r>
      <w:rPr>
        <w:rFonts w:ascii="Calibri"/>
        <w:spacing w:val="-1"/>
        <w:sz w:val="18"/>
      </w:rPr>
      <w:tab/>
      <w:t>2019-2020</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8ED8383" w14:textId="55449B54" w:rsidR="00F259C1" w:rsidRPr="00D70424" w:rsidRDefault="00F259C1" w:rsidP="00A77C51">
    <w:pPr>
      <w:pStyle w:val="Footer"/>
      <w:tabs>
        <w:tab w:val="clear" w:pos="9360"/>
        <w:tab w:val="right" w:pos="10260"/>
        <w:tab w:val="right" w:pos="1038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A333A6">
      <w:rPr>
        <w:sz w:val="18"/>
        <w:szCs w:val="18"/>
      </w:rPr>
      <w:t xml:space="preserve">Page </w:t>
    </w:r>
    <w:r w:rsidRPr="00A333A6">
      <w:rPr>
        <w:b/>
        <w:bCs/>
        <w:sz w:val="18"/>
        <w:szCs w:val="18"/>
      </w:rPr>
      <w:fldChar w:fldCharType="begin"/>
    </w:r>
    <w:r w:rsidRPr="00A333A6">
      <w:rPr>
        <w:b/>
        <w:bCs/>
        <w:sz w:val="18"/>
        <w:szCs w:val="18"/>
      </w:rPr>
      <w:instrText xml:space="preserve"> PAGE </w:instrText>
    </w:r>
    <w:r w:rsidRPr="00A333A6">
      <w:rPr>
        <w:b/>
        <w:bCs/>
        <w:sz w:val="18"/>
        <w:szCs w:val="18"/>
      </w:rPr>
      <w:fldChar w:fldCharType="separate"/>
    </w:r>
    <w:r w:rsidR="002E12A3">
      <w:rPr>
        <w:b/>
        <w:bCs/>
        <w:noProof/>
        <w:sz w:val="18"/>
        <w:szCs w:val="18"/>
      </w:rPr>
      <w:t>2</w:t>
    </w:r>
    <w:r w:rsidRPr="00A333A6">
      <w:rPr>
        <w:b/>
        <w:bCs/>
        <w:sz w:val="18"/>
        <w:szCs w:val="18"/>
      </w:rPr>
      <w:fldChar w:fldCharType="end"/>
    </w:r>
    <w:r w:rsidRPr="00A333A6">
      <w:rPr>
        <w:sz w:val="18"/>
        <w:szCs w:val="18"/>
      </w:rPr>
      <w:t xml:space="preserve"> of </w:t>
    </w:r>
    <w:r w:rsidRPr="00A333A6">
      <w:rPr>
        <w:b/>
        <w:bCs/>
        <w:sz w:val="18"/>
        <w:szCs w:val="18"/>
      </w:rPr>
      <w:fldChar w:fldCharType="begin"/>
    </w:r>
    <w:r w:rsidRPr="00A333A6">
      <w:rPr>
        <w:b/>
        <w:bCs/>
        <w:sz w:val="18"/>
        <w:szCs w:val="18"/>
      </w:rPr>
      <w:instrText xml:space="preserve"> NUMPAGES  </w:instrText>
    </w:r>
    <w:r w:rsidRPr="00A333A6">
      <w:rPr>
        <w:b/>
        <w:bCs/>
        <w:sz w:val="18"/>
        <w:szCs w:val="18"/>
      </w:rPr>
      <w:fldChar w:fldCharType="separate"/>
    </w:r>
    <w:r w:rsidR="002E12A3">
      <w:rPr>
        <w:b/>
        <w:bCs/>
        <w:noProof/>
        <w:sz w:val="18"/>
        <w:szCs w:val="18"/>
      </w:rPr>
      <w:t>21</w:t>
    </w:r>
    <w:r w:rsidRPr="00A333A6">
      <w:rPr>
        <w:b/>
        <w:bCs/>
        <w:sz w:val="18"/>
        <w:szCs w:val="18"/>
      </w:rPr>
      <w:fldChar w:fldCharType="end"/>
    </w:r>
    <w:r w:rsidRPr="00A333A6">
      <w:rPr>
        <w:rFonts w:ascii="Calibri"/>
        <w:spacing w:val="-1"/>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9188" w14:textId="77777777" w:rsidR="00F259C1" w:rsidRDefault="00F259C1" w:rsidP="005F0F26"/>
  <w:p w14:paraId="133EC256" w14:textId="77777777" w:rsidR="00F259C1" w:rsidRDefault="00F259C1" w:rsidP="005F0F26">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Pr>
        <w:rFonts w:ascii="Calibri"/>
        <w:sz w:val="18"/>
      </w:rPr>
      <w:t>2019)</w:t>
    </w:r>
    <w:r w:rsidRPr="00267B2C">
      <w:rPr>
        <w:rFonts w:ascii="Calibri"/>
        <w:spacing w:val="-1"/>
        <w:sz w:val="18"/>
      </w:rPr>
      <w:t xml:space="preserve"> </w:t>
    </w:r>
    <w:r>
      <w:rPr>
        <w:rFonts w:ascii="Calibri"/>
        <w:spacing w:val="-1"/>
        <w:sz w:val="18"/>
      </w:rPr>
      <w:tab/>
      <w:t>2019-2020</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702B4578" w14:textId="709C73A0" w:rsidR="00F259C1" w:rsidRPr="005F0F26" w:rsidRDefault="00F259C1" w:rsidP="0047715C">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E6196A">
      <w:rPr>
        <w:sz w:val="18"/>
        <w:szCs w:val="18"/>
      </w:rPr>
      <w:t xml:space="preserve">Page </w:t>
    </w:r>
    <w:r w:rsidRPr="00E6196A">
      <w:rPr>
        <w:b/>
        <w:bCs/>
        <w:sz w:val="18"/>
        <w:szCs w:val="18"/>
      </w:rPr>
      <w:fldChar w:fldCharType="begin"/>
    </w:r>
    <w:r w:rsidRPr="00E6196A">
      <w:rPr>
        <w:b/>
        <w:bCs/>
        <w:sz w:val="18"/>
        <w:szCs w:val="18"/>
      </w:rPr>
      <w:instrText xml:space="preserve"> PAGE </w:instrText>
    </w:r>
    <w:r w:rsidRPr="00E6196A">
      <w:rPr>
        <w:b/>
        <w:bCs/>
        <w:sz w:val="18"/>
        <w:szCs w:val="18"/>
      </w:rPr>
      <w:fldChar w:fldCharType="separate"/>
    </w:r>
    <w:r w:rsidR="002E12A3">
      <w:rPr>
        <w:b/>
        <w:bCs/>
        <w:noProof/>
        <w:sz w:val="18"/>
        <w:szCs w:val="18"/>
      </w:rPr>
      <w:t>3</w:t>
    </w:r>
    <w:r w:rsidRPr="00E6196A">
      <w:rPr>
        <w:b/>
        <w:bCs/>
        <w:sz w:val="18"/>
        <w:szCs w:val="18"/>
      </w:rPr>
      <w:fldChar w:fldCharType="end"/>
    </w:r>
    <w:r w:rsidRPr="00E6196A">
      <w:rPr>
        <w:sz w:val="18"/>
        <w:szCs w:val="18"/>
      </w:rPr>
      <w:t xml:space="preserve"> of </w:t>
    </w:r>
    <w:r w:rsidRPr="00E6196A">
      <w:rPr>
        <w:b/>
        <w:bCs/>
        <w:sz w:val="18"/>
        <w:szCs w:val="18"/>
      </w:rPr>
      <w:fldChar w:fldCharType="begin"/>
    </w:r>
    <w:r w:rsidRPr="00E6196A">
      <w:rPr>
        <w:b/>
        <w:bCs/>
        <w:sz w:val="18"/>
        <w:szCs w:val="18"/>
      </w:rPr>
      <w:instrText xml:space="preserve"> NUMPAGES  </w:instrText>
    </w:r>
    <w:r w:rsidRPr="00E6196A">
      <w:rPr>
        <w:b/>
        <w:bCs/>
        <w:sz w:val="18"/>
        <w:szCs w:val="18"/>
      </w:rPr>
      <w:fldChar w:fldCharType="separate"/>
    </w:r>
    <w:r w:rsidR="002E12A3">
      <w:rPr>
        <w:b/>
        <w:bCs/>
        <w:noProof/>
        <w:sz w:val="18"/>
        <w:szCs w:val="18"/>
      </w:rPr>
      <w:t>21</w:t>
    </w:r>
    <w:r w:rsidRPr="00E6196A">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4799859"/>
      <w:docPartObj>
        <w:docPartGallery w:val="Page Numbers (Bottom of Page)"/>
        <w:docPartUnique/>
      </w:docPartObj>
    </w:sdtPr>
    <w:sdtEndPr/>
    <w:sdtContent>
      <w:sdt>
        <w:sdtPr>
          <w:id w:val="593443458"/>
          <w:docPartObj>
            <w:docPartGallery w:val="Page Numbers (Top of Page)"/>
            <w:docPartUnique/>
          </w:docPartObj>
        </w:sdtPr>
        <w:sdtEndPr/>
        <w:sdtContent>
          <w:p w14:paraId="2EDF579E" w14:textId="210E8127" w:rsidR="00F259C1" w:rsidRPr="00E87040" w:rsidRDefault="00F259C1" w:rsidP="00E87040">
            <w:pPr>
              <w:spacing w:line="14" w:lineRule="auto"/>
              <w:rPr>
                <w:sz w:val="20"/>
                <w:szCs w:val="20"/>
              </w:rPr>
            </w:pPr>
          </w:p>
          <w:p w14:paraId="49311EF1" w14:textId="162AB5B7" w:rsidR="00F259C1" w:rsidRDefault="00F259C1" w:rsidP="00054E83">
            <w:pPr>
              <w:tabs>
                <w:tab w:val="left" w:pos="5130"/>
                <w:tab w:val="left" w:pos="5760"/>
              </w:tabs>
              <w:spacing w:line="203" w:lineRule="exact"/>
              <w:ind w:right="39"/>
              <w:rPr>
                <w:rFonts w:ascii="Calibri" w:eastAsia="Calibri" w:hAnsi="Calibri" w:cs="Calibri"/>
                <w:sz w:val="18"/>
                <w:szCs w:val="18"/>
              </w:rPr>
            </w:pPr>
            <w:r>
              <w:rPr>
                <w:rFonts w:ascii="Calibri"/>
                <w:spacing w:val="-1"/>
                <w:sz w:val="18"/>
              </w:rPr>
              <w:t>Form</w:t>
            </w:r>
            <w:r>
              <w:rPr>
                <w:rFonts w:ascii="Calibri"/>
                <w:spacing w:val="-6"/>
                <w:sz w:val="18"/>
              </w:rPr>
              <w:t xml:space="preserve"> </w:t>
            </w:r>
            <w:r>
              <w:rPr>
                <w:rFonts w:ascii="Calibri"/>
                <w:spacing w:val="-1"/>
                <w:sz w:val="18"/>
              </w:rPr>
              <w:t>#05-15-008</w:t>
            </w:r>
            <w:r>
              <w:rPr>
                <w:rFonts w:ascii="Calibri"/>
                <w:spacing w:val="-4"/>
                <w:sz w:val="18"/>
              </w:rPr>
              <w:t xml:space="preserve"> </w:t>
            </w:r>
            <w:r>
              <w:rPr>
                <w:rFonts w:ascii="Calibri"/>
                <w:spacing w:val="-1"/>
                <w:sz w:val="18"/>
              </w:rPr>
              <w:t>(rev</w:t>
            </w:r>
            <w:r>
              <w:rPr>
                <w:rFonts w:ascii="Calibri"/>
                <w:spacing w:val="-4"/>
                <w:sz w:val="18"/>
              </w:rPr>
              <w:t xml:space="preserve"> </w:t>
            </w:r>
            <w:r>
              <w:rPr>
                <w:rFonts w:ascii="Calibri"/>
                <w:spacing w:val="-1"/>
                <w:sz w:val="18"/>
              </w:rPr>
              <w:t>April,</w:t>
            </w:r>
            <w:r>
              <w:rPr>
                <w:rFonts w:ascii="Calibri"/>
                <w:spacing w:val="-4"/>
                <w:sz w:val="18"/>
              </w:rPr>
              <w:t xml:space="preserve"> </w:t>
            </w:r>
            <w:r>
              <w:rPr>
                <w:rFonts w:ascii="Calibri"/>
                <w:sz w:val="18"/>
              </w:rPr>
              <w:t>2019)</w:t>
            </w:r>
            <w:r w:rsidRPr="00267B2C">
              <w:rPr>
                <w:rFonts w:ascii="Calibri"/>
                <w:spacing w:val="-1"/>
                <w:sz w:val="18"/>
              </w:rPr>
              <w:t xml:space="preserve"> </w:t>
            </w:r>
            <w:r>
              <w:rPr>
                <w:rFonts w:ascii="Calibri"/>
                <w:spacing w:val="-1"/>
                <w:sz w:val="18"/>
              </w:rPr>
              <w:tab/>
              <w:t>2019-2020</w:t>
            </w:r>
            <w:r>
              <w:rPr>
                <w:rFonts w:ascii="Calibri"/>
                <w:spacing w:val="-5"/>
                <w:sz w:val="18"/>
              </w:rPr>
              <w:t xml:space="preserve"> </w:t>
            </w:r>
            <w:r>
              <w:rPr>
                <w:rFonts w:ascii="Calibri"/>
                <w:spacing w:val="-1"/>
                <w:sz w:val="18"/>
              </w:rPr>
              <w:t>Consolidated</w:t>
            </w:r>
            <w:r>
              <w:rPr>
                <w:rFonts w:ascii="Calibri"/>
                <w:spacing w:val="-5"/>
                <w:sz w:val="18"/>
              </w:rPr>
              <w:t xml:space="preserve"> </w:t>
            </w:r>
            <w:r>
              <w:rPr>
                <w:rFonts w:ascii="Calibri"/>
                <w:spacing w:val="-1"/>
                <w:sz w:val="18"/>
              </w:rPr>
              <w:t>Federal</w:t>
            </w:r>
            <w:r>
              <w:rPr>
                <w:rFonts w:ascii="Calibri"/>
                <w:spacing w:val="-3"/>
                <w:sz w:val="18"/>
              </w:rPr>
              <w:t xml:space="preserve"> </w:t>
            </w:r>
            <w:r>
              <w:rPr>
                <w:rFonts w:ascii="Calibri"/>
                <w:sz w:val="18"/>
              </w:rPr>
              <w:t>Programs</w:t>
            </w:r>
            <w:r>
              <w:rPr>
                <w:rFonts w:ascii="Calibri"/>
                <w:spacing w:val="-6"/>
                <w:sz w:val="18"/>
              </w:rPr>
              <w:t xml:space="preserve"> </w:t>
            </w:r>
            <w:r>
              <w:rPr>
                <w:rFonts w:ascii="Calibri"/>
                <w:spacing w:val="-1"/>
                <w:sz w:val="18"/>
              </w:rPr>
              <w:t>Assurances</w:t>
            </w:r>
            <w:r>
              <w:rPr>
                <w:rFonts w:ascii="Calibri"/>
                <w:spacing w:val="-5"/>
                <w:sz w:val="18"/>
              </w:rPr>
              <w:t xml:space="preserve"> </w:t>
            </w:r>
            <w:r>
              <w:rPr>
                <w:rFonts w:ascii="Calibri"/>
                <w:sz w:val="18"/>
              </w:rPr>
              <w:t>&amp;</w:t>
            </w:r>
            <w:r>
              <w:rPr>
                <w:rFonts w:ascii="Calibri"/>
                <w:spacing w:val="-5"/>
                <w:sz w:val="18"/>
              </w:rPr>
              <w:t xml:space="preserve"> </w:t>
            </w:r>
            <w:r>
              <w:rPr>
                <w:rFonts w:ascii="Calibri"/>
                <w:spacing w:val="-1"/>
                <w:sz w:val="18"/>
              </w:rPr>
              <w:t>Certifications</w:t>
            </w:r>
            <w:r>
              <w:rPr>
                <w:rFonts w:ascii="Calibri"/>
                <w:spacing w:val="-5"/>
                <w:sz w:val="18"/>
              </w:rPr>
              <w:t xml:space="preserve"> </w:t>
            </w:r>
            <w:r>
              <w:rPr>
                <w:rFonts w:ascii="Calibri"/>
                <w:spacing w:val="-1"/>
                <w:sz w:val="18"/>
              </w:rPr>
              <w:t>Packet</w:t>
            </w:r>
          </w:p>
          <w:p w14:paraId="1DF4C7F7" w14:textId="38FBBA25" w:rsidR="00F259C1" w:rsidRDefault="00F259C1" w:rsidP="00054E83">
            <w:pPr>
              <w:pStyle w:val="Footer"/>
              <w:tabs>
                <w:tab w:val="clear" w:pos="9360"/>
                <w:tab w:val="right" w:pos="10710"/>
              </w:tabs>
            </w:pPr>
            <w:r>
              <w:rPr>
                <w:rFonts w:ascii="Calibri"/>
                <w:spacing w:val="-1"/>
                <w:sz w:val="18"/>
              </w:rPr>
              <w:t>Alaska</w:t>
            </w:r>
            <w:r>
              <w:rPr>
                <w:rFonts w:ascii="Calibri"/>
                <w:spacing w:val="-4"/>
                <w:sz w:val="18"/>
              </w:rPr>
              <w:t xml:space="preserve"> </w:t>
            </w:r>
            <w:r>
              <w:rPr>
                <w:rFonts w:ascii="Calibri"/>
                <w:spacing w:val="-1"/>
                <w:sz w:val="18"/>
              </w:rPr>
              <w:t>Department</w:t>
            </w:r>
            <w:r>
              <w:rPr>
                <w:rFonts w:ascii="Calibri"/>
                <w:spacing w:val="-4"/>
                <w:sz w:val="18"/>
              </w:rPr>
              <w:t xml:space="preserve"> </w:t>
            </w:r>
            <w:r>
              <w:rPr>
                <w:rFonts w:ascii="Calibri"/>
                <w:sz w:val="18"/>
              </w:rPr>
              <w:t>of</w:t>
            </w:r>
            <w:r>
              <w:rPr>
                <w:rFonts w:ascii="Calibri"/>
                <w:spacing w:val="-3"/>
                <w:sz w:val="18"/>
              </w:rPr>
              <w:t xml:space="preserve"> </w:t>
            </w:r>
            <w:r>
              <w:rPr>
                <w:rFonts w:ascii="Calibri"/>
                <w:spacing w:val="-1"/>
                <w:sz w:val="18"/>
              </w:rPr>
              <w:t>Education</w:t>
            </w:r>
            <w:r>
              <w:rPr>
                <w:rFonts w:ascii="Calibri"/>
                <w:spacing w:val="-4"/>
                <w:sz w:val="18"/>
              </w:rPr>
              <w:t xml:space="preserve"> </w:t>
            </w:r>
            <w:r>
              <w:rPr>
                <w:rFonts w:ascii="Calibri"/>
                <w:sz w:val="18"/>
              </w:rPr>
              <w:t>&amp;</w:t>
            </w:r>
            <w:r>
              <w:rPr>
                <w:rFonts w:ascii="Calibri"/>
                <w:spacing w:val="-4"/>
                <w:sz w:val="18"/>
              </w:rPr>
              <w:t xml:space="preserve"> </w:t>
            </w:r>
            <w:r>
              <w:rPr>
                <w:rFonts w:ascii="Calibri"/>
                <w:spacing w:val="-1"/>
                <w:sz w:val="18"/>
              </w:rPr>
              <w:t>Early</w:t>
            </w:r>
            <w:r>
              <w:rPr>
                <w:rFonts w:ascii="Calibri"/>
                <w:spacing w:val="-3"/>
                <w:sz w:val="18"/>
              </w:rPr>
              <w:t xml:space="preserve"> </w:t>
            </w:r>
            <w:r>
              <w:rPr>
                <w:rFonts w:ascii="Calibri"/>
                <w:spacing w:val="-1"/>
                <w:sz w:val="18"/>
              </w:rPr>
              <w:t>Development</w:t>
            </w:r>
            <w:r>
              <w:rPr>
                <w:rFonts w:ascii="Calibri"/>
                <w:spacing w:val="-1"/>
                <w:sz w:val="18"/>
              </w:rPr>
              <w:tab/>
            </w:r>
            <w:r>
              <w:rPr>
                <w:rFonts w:ascii="Calibri"/>
                <w:spacing w:val="-1"/>
                <w:sz w:val="18"/>
              </w:rPr>
              <w:tab/>
            </w:r>
            <w:r>
              <w:t xml:space="preserve"> </w:t>
            </w:r>
            <w:r w:rsidRPr="00B836B2">
              <w:rPr>
                <w:sz w:val="18"/>
                <w:szCs w:val="18"/>
              </w:rPr>
              <w:t xml:space="preserve">Page </w:t>
            </w:r>
            <w:r w:rsidRPr="00B836B2">
              <w:rPr>
                <w:b/>
                <w:bCs/>
                <w:sz w:val="18"/>
                <w:szCs w:val="18"/>
              </w:rPr>
              <w:fldChar w:fldCharType="begin"/>
            </w:r>
            <w:r w:rsidRPr="00B836B2">
              <w:rPr>
                <w:b/>
                <w:bCs/>
                <w:sz w:val="18"/>
                <w:szCs w:val="18"/>
              </w:rPr>
              <w:instrText xml:space="preserve"> PAGE </w:instrText>
            </w:r>
            <w:r w:rsidRPr="00B836B2">
              <w:rPr>
                <w:b/>
                <w:bCs/>
                <w:sz w:val="18"/>
                <w:szCs w:val="18"/>
              </w:rPr>
              <w:fldChar w:fldCharType="separate"/>
            </w:r>
            <w:r w:rsidR="00456E7E">
              <w:rPr>
                <w:b/>
                <w:bCs/>
                <w:noProof/>
                <w:sz w:val="18"/>
                <w:szCs w:val="18"/>
              </w:rPr>
              <w:t>21</w:t>
            </w:r>
            <w:r w:rsidRPr="00B836B2">
              <w:rPr>
                <w:b/>
                <w:bCs/>
                <w:sz w:val="18"/>
                <w:szCs w:val="18"/>
              </w:rPr>
              <w:fldChar w:fldCharType="end"/>
            </w:r>
            <w:r w:rsidRPr="00B836B2">
              <w:rPr>
                <w:sz w:val="18"/>
                <w:szCs w:val="18"/>
              </w:rPr>
              <w:t xml:space="preserve"> of </w:t>
            </w:r>
            <w:r w:rsidRPr="00B836B2">
              <w:rPr>
                <w:b/>
                <w:bCs/>
                <w:sz w:val="18"/>
                <w:szCs w:val="18"/>
              </w:rPr>
              <w:fldChar w:fldCharType="begin"/>
            </w:r>
            <w:r w:rsidRPr="00B836B2">
              <w:rPr>
                <w:b/>
                <w:bCs/>
                <w:sz w:val="18"/>
                <w:szCs w:val="18"/>
              </w:rPr>
              <w:instrText xml:space="preserve"> NUMPAGES  </w:instrText>
            </w:r>
            <w:r w:rsidRPr="00B836B2">
              <w:rPr>
                <w:b/>
                <w:bCs/>
                <w:sz w:val="18"/>
                <w:szCs w:val="18"/>
              </w:rPr>
              <w:fldChar w:fldCharType="separate"/>
            </w:r>
            <w:r w:rsidR="00456E7E">
              <w:rPr>
                <w:b/>
                <w:bCs/>
                <w:noProof/>
                <w:sz w:val="18"/>
                <w:szCs w:val="18"/>
              </w:rPr>
              <w:t>21</w:t>
            </w:r>
            <w:r w:rsidRPr="00B836B2">
              <w:rPr>
                <w:b/>
                <w:bCs/>
                <w:sz w:val="18"/>
                <w:szCs w:val="18"/>
              </w:rPr>
              <w:fldChar w:fldCharType="end"/>
            </w:r>
          </w:p>
        </w:sdtContent>
      </w:sdt>
    </w:sdtContent>
  </w:sdt>
  <w:p w14:paraId="4F4D8FF2" w14:textId="5FAAD630" w:rsidR="00F259C1" w:rsidRDefault="00F259C1">
    <w:pPr>
      <w:spacing w:line="14" w:lineRule="auto"/>
      <w:rPr>
        <w:sz w:val="20"/>
        <w:szCs w:val="20"/>
      </w:rPr>
    </w:pPr>
  </w:p>
  <w:p w14:paraId="37E7C681" w14:textId="77777777" w:rsidR="00F259C1" w:rsidRDefault="00F259C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C569" w14:textId="77777777" w:rsidR="00122A5E" w:rsidRDefault="00122A5E">
      <w:r>
        <w:separator/>
      </w:r>
    </w:p>
  </w:footnote>
  <w:footnote w:type="continuationSeparator" w:id="0">
    <w:p w14:paraId="03418D96" w14:textId="77777777" w:rsidR="00122A5E" w:rsidRDefault="0012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78F6"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2C15B6B" w14:textId="77777777" w:rsidR="00F259C1" w:rsidRPr="006460CF" w:rsidRDefault="00F259C1" w:rsidP="00467CF0">
    <w:pPr>
      <w:pStyle w:val="Header"/>
      <w:jc w:val="center"/>
    </w:pPr>
    <w:r>
      <w:rPr>
        <w:rFonts w:ascii="Calibri"/>
        <w:b/>
        <w:sz w:val="32"/>
      </w:rPr>
      <w:t>2019-2020</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6B396C47" w14:textId="31CC961B" w:rsidR="00F259C1" w:rsidRDefault="00F259C1" w:rsidP="00C800BD">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D00D8" w14:textId="77777777" w:rsidR="00F259C1" w:rsidRDefault="00F259C1" w:rsidP="00467CF0">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5F764AAA" w14:textId="77777777" w:rsidR="00F259C1" w:rsidRPr="006460CF" w:rsidRDefault="00F259C1" w:rsidP="00467CF0">
    <w:pPr>
      <w:pStyle w:val="Header"/>
      <w:jc w:val="center"/>
    </w:pPr>
    <w:r>
      <w:rPr>
        <w:rFonts w:ascii="Calibri"/>
        <w:b/>
        <w:sz w:val="32"/>
      </w:rPr>
      <w:t>2019-2020</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p w14:paraId="4DF64C8F" w14:textId="77777777" w:rsidR="00F259C1" w:rsidRDefault="00F259C1" w:rsidP="00C800BD">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E97D0" w14:textId="77777777" w:rsidR="00F259C1" w:rsidRDefault="00F259C1" w:rsidP="006460CF">
    <w:pPr>
      <w:spacing w:line="345" w:lineRule="exact"/>
      <w:ind w:left="1"/>
      <w:jc w:val="center"/>
      <w:rPr>
        <w:rFonts w:ascii="Calibri" w:eastAsia="Calibri" w:hAnsi="Calibri" w:cs="Calibri"/>
        <w:sz w:val="32"/>
        <w:szCs w:val="32"/>
      </w:rPr>
    </w:pPr>
    <w:r>
      <w:rPr>
        <w:rFonts w:ascii="Calibri"/>
        <w:b/>
        <w:sz w:val="32"/>
      </w:rPr>
      <w:t>FEDERAL</w:t>
    </w:r>
    <w:r>
      <w:rPr>
        <w:rFonts w:ascii="Calibri"/>
        <w:b/>
        <w:spacing w:val="-24"/>
        <w:sz w:val="32"/>
      </w:rPr>
      <w:t xml:space="preserve"> </w:t>
    </w:r>
    <w:r>
      <w:rPr>
        <w:rFonts w:ascii="Calibri"/>
        <w:b/>
        <w:sz w:val="32"/>
      </w:rPr>
      <w:t>PROGRAMS</w:t>
    </w:r>
    <w:r>
      <w:rPr>
        <w:rFonts w:ascii="Calibri"/>
        <w:b/>
        <w:spacing w:val="-24"/>
        <w:sz w:val="32"/>
      </w:rPr>
      <w:t xml:space="preserve"> </w:t>
    </w:r>
    <w:r>
      <w:rPr>
        <w:rFonts w:ascii="Calibri"/>
        <w:b/>
        <w:spacing w:val="-1"/>
        <w:sz w:val="32"/>
      </w:rPr>
      <w:t>APPLICATION</w:t>
    </w:r>
  </w:p>
  <w:p w14:paraId="7D1555CD" w14:textId="11A2FD8D" w:rsidR="00F259C1" w:rsidRPr="006460CF" w:rsidRDefault="00F259C1" w:rsidP="006460CF">
    <w:pPr>
      <w:pStyle w:val="Header"/>
      <w:jc w:val="center"/>
    </w:pPr>
    <w:r>
      <w:rPr>
        <w:rFonts w:ascii="Calibri"/>
        <w:b/>
        <w:sz w:val="32"/>
      </w:rPr>
      <w:t>2019-2020</w:t>
    </w:r>
    <w:r>
      <w:rPr>
        <w:rFonts w:ascii="Calibri"/>
        <w:b/>
        <w:spacing w:val="-16"/>
        <w:sz w:val="32"/>
      </w:rPr>
      <w:t xml:space="preserve"> </w:t>
    </w:r>
    <w:r>
      <w:rPr>
        <w:rFonts w:ascii="Calibri"/>
        <w:b/>
        <w:sz w:val="32"/>
      </w:rPr>
      <w:t>ASSURANCES</w:t>
    </w:r>
    <w:r>
      <w:rPr>
        <w:rFonts w:ascii="Calibri"/>
        <w:b/>
        <w:spacing w:val="-17"/>
        <w:sz w:val="32"/>
      </w:rPr>
      <w:t xml:space="preserve"> </w:t>
    </w:r>
    <w:r>
      <w:rPr>
        <w:rFonts w:ascii="Calibri"/>
        <w:b/>
        <w:sz w:val="32"/>
      </w:rPr>
      <w:t>&amp;</w:t>
    </w:r>
    <w:r>
      <w:rPr>
        <w:rFonts w:ascii="Calibri"/>
        <w:b/>
        <w:spacing w:val="-18"/>
        <w:sz w:val="32"/>
      </w:rPr>
      <w:t xml:space="preserve"> </w:t>
    </w:r>
    <w:r>
      <w:rPr>
        <w:rFonts w:ascii="Calibri"/>
        <w:b/>
        <w:spacing w:val="-1"/>
        <w:sz w:val="32"/>
      </w:rPr>
      <w:t>CERTIFICATIONS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299E"/>
    <w:multiLevelType w:val="hybridMultilevel"/>
    <w:tmpl w:val="A35C9482"/>
    <w:lvl w:ilvl="0" w:tplc="C358A740">
      <w:start w:val="3"/>
      <w:numFmt w:val="decimal"/>
      <w:lvlText w:val="%1."/>
      <w:lvlJc w:val="left"/>
      <w:pPr>
        <w:ind w:left="443" w:hanging="360"/>
      </w:pPr>
      <w:rPr>
        <w:rFonts w:ascii="Calibri" w:eastAsia="Calibri" w:hAnsi="Calibri" w:hint="default"/>
        <w:b/>
        <w:bCs/>
        <w:spacing w:val="-1"/>
        <w:w w:val="99"/>
        <w:sz w:val="20"/>
        <w:szCs w:val="20"/>
      </w:rPr>
    </w:lvl>
    <w:lvl w:ilvl="1" w:tplc="DCD8E81E">
      <w:start w:val="1"/>
      <w:numFmt w:val="lowerLetter"/>
      <w:lvlText w:val="%2."/>
      <w:lvlJc w:val="left"/>
      <w:pPr>
        <w:ind w:left="99" w:hanging="192"/>
      </w:pPr>
      <w:rPr>
        <w:rFonts w:ascii="Calibri" w:eastAsia="Calibri" w:hAnsi="Calibri" w:hint="default"/>
        <w:w w:val="99"/>
        <w:sz w:val="20"/>
        <w:szCs w:val="20"/>
      </w:rPr>
    </w:lvl>
    <w:lvl w:ilvl="2" w:tplc="6AC2F4EE">
      <w:start w:val="1"/>
      <w:numFmt w:val="bullet"/>
      <w:lvlText w:val="•"/>
      <w:lvlJc w:val="left"/>
      <w:pPr>
        <w:ind w:left="792" w:hanging="192"/>
      </w:pPr>
      <w:rPr>
        <w:rFonts w:hint="default"/>
      </w:rPr>
    </w:lvl>
    <w:lvl w:ilvl="3" w:tplc="F020972E">
      <w:start w:val="1"/>
      <w:numFmt w:val="bullet"/>
      <w:lvlText w:val="•"/>
      <w:lvlJc w:val="left"/>
      <w:pPr>
        <w:ind w:left="1141" w:hanging="192"/>
      </w:pPr>
      <w:rPr>
        <w:rFonts w:hint="default"/>
      </w:rPr>
    </w:lvl>
    <w:lvl w:ilvl="4" w:tplc="52064738">
      <w:start w:val="1"/>
      <w:numFmt w:val="bullet"/>
      <w:lvlText w:val="•"/>
      <w:lvlJc w:val="left"/>
      <w:pPr>
        <w:ind w:left="1490" w:hanging="192"/>
      </w:pPr>
      <w:rPr>
        <w:rFonts w:hint="default"/>
      </w:rPr>
    </w:lvl>
    <w:lvl w:ilvl="5" w:tplc="8C868384">
      <w:start w:val="1"/>
      <w:numFmt w:val="bullet"/>
      <w:lvlText w:val="•"/>
      <w:lvlJc w:val="left"/>
      <w:pPr>
        <w:ind w:left="1839" w:hanging="192"/>
      </w:pPr>
      <w:rPr>
        <w:rFonts w:hint="default"/>
      </w:rPr>
    </w:lvl>
    <w:lvl w:ilvl="6" w:tplc="D61EBCA0">
      <w:start w:val="1"/>
      <w:numFmt w:val="bullet"/>
      <w:lvlText w:val="•"/>
      <w:lvlJc w:val="left"/>
      <w:pPr>
        <w:ind w:left="2188" w:hanging="192"/>
      </w:pPr>
      <w:rPr>
        <w:rFonts w:hint="default"/>
      </w:rPr>
    </w:lvl>
    <w:lvl w:ilvl="7" w:tplc="E522FA16">
      <w:start w:val="1"/>
      <w:numFmt w:val="bullet"/>
      <w:lvlText w:val="•"/>
      <w:lvlJc w:val="left"/>
      <w:pPr>
        <w:ind w:left="2537" w:hanging="192"/>
      </w:pPr>
      <w:rPr>
        <w:rFonts w:hint="default"/>
      </w:rPr>
    </w:lvl>
    <w:lvl w:ilvl="8" w:tplc="AF4ED86A">
      <w:start w:val="1"/>
      <w:numFmt w:val="bullet"/>
      <w:lvlText w:val="•"/>
      <w:lvlJc w:val="left"/>
      <w:pPr>
        <w:ind w:left="2886" w:hanging="192"/>
      </w:pPr>
      <w:rPr>
        <w:rFonts w:hint="default"/>
      </w:rPr>
    </w:lvl>
  </w:abstractNum>
  <w:abstractNum w:abstractNumId="1" w15:restartNumberingAfterBreak="0">
    <w:nsid w:val="128364BD"/>
    <w:multiLevelType w:val="hybridMultilevel"/>
    <w:tmpl w:val="E5EE795A"/>
    <w:lvl w:ilvl="0" w:tplc="D4240070">
      <w:start w:val="5"/>
      <w:numFmt w:val="lowerLetter"/>
      <w:lvlText w:val="(%1)"/>
      <w:lvlJc w:val="left"/>
      <w:pPr>
        <w:ind w:left="239" w:hanging="240"/>
        <w:jc w:val="right"/>
      </w:pPr>
      <w:rPr>
        <w:rFonts w:ascii="Calibri" w:eastAsia="Calibri" w:hAnsi="Calibri" w:hint="default"/>
        <w:sz w:val="18"/>
        <w:szCs w:val="18"/>
      </w:rPr>
    </w:lvl>
    <w:lvl w:ilvl="1" w:tplc="329C197C">
      <w:start w:val="1"/>
      <w:numFmt w:val="decimal"/>
      <w:lvlText w:val="(%2)"/>
      <w:lvlJc w:val="left"/>
      <w:pPr>
        <w:ind w:left="500" w:hanging="242"/>
      </w:pPr>
      <w:rPr>
        <w:rFonts w:ascii="Calibri" w:eastAsia="Calibri" w:hAnsi="Calibri" w:hint="default"/>
        <w:sz w:val="18"/>
        <w:szCs w:val="18"/>
      </w:rPr>
    </w:lvl>
    <w:lvl w:ilvl="2" w:tplc="209C7D20">
      <w:start w:val="1"/>
      <w:numFmt w:val="bullet"/>
      <w:lvlText w:val="•"/>
      <w:lvlJc w:val="left"/>
      <w:pPr>
        <w:ind w:left="405" w:hanging="242"/>
      </w:pPr>
      <w:rPr>
        <w:rFonts w:hint="default"/>
      </w:rPr>
    </w:lvl>
    <w:lvl w:ilvl="3" w:tplc="9A9A9A58">
      <w:start w:val="1"/>
      <w:numFmt w:val="bullet"/>
      <w:lvlText w:val="•"/>
      <w:lvlJc w:val="left"/>
      <w:pPr>
        <w:ind w:left="311" w:hanging="242"/>
      </w:pPr>
      <w:rPr>
        <w:rFonts w:hint="default"/>
      </w:rPr>
    </w:lvl>
    <w:lvl w:ilvl="4" w:tplc="C1708D40">
      <w:start w:val="1"/>
      <w:numFmt w:val="bullet"/>
      <w:lvlText w:val="•"/>
      <w:lvlJc w:val="left"/>
      <w:pPr>
        <w:ind w:left="217" w:hanging="242"/>
      </w:pPr>
      <w:rPr>
        <w:rFonts w:hint="default"/>
      </w:rPr>
    </w:lvl>
    <w:lvl w:ilvl="5" w:tplc="61625742">
      <w:start w:val="1"/>
      <w:numFmt w:val="bullet"/>
      <w:lvlText w:val="•"/>
      <w:lvlJc w:val="left"/>
      <w:pPr>
        <w:ind w:left="123" w:hanging="242"/>
      </w:pPr>
      <w:rPr>
        <w:rFonts w:hint="default"/>
      </w:rPr>
    </w:lvl>
    <w:lvl w:ilvl="6" w:tplc="DC0EAB9C">
      <w:start w:val="1"/>
      <w:numFmt w:val="bullet"/>
      <w:lvlText w:val="•"/>
      <w:lvlJc w:val="left"/>
      <w:pPr>
        <w:ind w:left="28" w:hanging="242"/>
      </w:pPr>
      <w:rPr>
        <w:rFonts w:hint="default"/>
      </w:rPr>
    </w:lvl>
    <w:lvl w:ilvl="7" w:tplc="133A02F8">
      <w:start w:val="1"/>
      <w:numFmt w:val="bullet"/>
      <w:lvlText w:val="•"/>
      <w:lvlJc w:val="left"/>
      <w:pPr>
        <w:ind w:left="-66" w:hanging="242"/>
      </w:pPr>
      <w:rPr>
        <w:rFonts w:hint="default"/>
      </w:rPr>
    </w:lvl>
    <w:lvl w:ilvl="8" w:tplc="59082194">
      <w:start w:val="1"/>
      <w:numFmt w:val="bullet"/>
      <w:lvlText w:val="•"/>
      <w:lvlJc w:val="left"/>
      <w:pPr>
        <w:ind w:left="-160" w:hanging="242"/>
      </w:pPr>
      <w:rPr>
        <w:rFonts w:hint="default"/>
      </w:rPr>
    </w:lvl>
  </w:abstractNum>
  <w:abstractNum w:abstractNumId="2" w15:restartNumberingAfterBreak="0">
    <w:nsid w:val="166006FB"/>
    <w:multiLevelType w:val="hybridMultilevel"/>
    <w:tmpl w:val="D64A5D76"/>
    <w:lvl w:ilvl="0" w:tplc="FF0048EE">
      <w:start w:val="1"/>
      <w:numFmt w:val="upperLetter"/>
      <w:lvlText w:val="%1."/>
      <w:lvlJc w:val="left"/>
      <w:pPr>
        <w:ind w:left="500" w:hanging="190"/>
      </w:pPr>
      <w:rPr>
        <w:rFonts w:ascii="Calibri" w:eastAsia="Calibri" w:hAnsi="Calibri" w:hint="default"/>
        <w:spacing w:val="-1"/>
        <w:sz w:val="18"/>
        <w:szCs w:val="18"/>
      </w:rPr>
    </w:lvl>
    <w:lvl w:ilvl="1" w:tplc="3494892C">
      <w:start w:val="1"/>
      <w:numFmt w:val="bullet"/>
      <w:lvlText w:val="•"/>
      <w:lvlJc w:val="left"/>
      <w:pPr>
        <w:ind w:left="1035" w:hanging="190"/>
      </w:pPr>
      <w:rPr>
        <w:rFonts w:hint="default"/>
      </w:rPr>
    </w:lvl>
    <w:lvl w:ilvl="2" w:tplc="D7100C5C">
      <w:start w:val="1"/>
      <w:numFmt w:val="bullet"/>
      <w:lvlText w:val="•"/>
      <w:lvlJc w:val="left"/>
      <w:pPr>
        <w:ind w:left="1570" w:hanging="190"/>
      </w:pPr>
      <w:rPr>
        <w:rFonts w:hint="default"/>
      </w:rPr>
    </w:lvl>
    <w:lvl w:ilvl="3" w:tplc="86223B3E">
      <w:start w:val="1"/>
      <w:numFmt w:val="bullet"/>
      <w:lvlText w:val="•"/>
      <w:lvlJc w:val="left"/>
      <w:pPr>
        <w:ind w:left="2105" w:hanging="190"/>
      </w:pPr>
      <w:rPr>
        <w:rFonts w:hint="default"/>
      </w:rPr>
    </w:lvl>
    <w:lvl w:ilvl="4" w:tplc="45B0F204">
      <w:start w:val="1"/>
      <w:numFmt w:val="bullet"/>
      <w:lvlText w:val="•"/>
      <w:lvlJc w:val="left"/>
      <w:pPr>
        <w:ind w:left="2640" w:hanging="190"/>
      </w:pPr>
      <w:rPr>
        <w:rFonts w:hint="default"/>
      </w:rPr>
    </w:lvl>
    <w:lvl w:ilvl="5" w:tplc="35345B40">
      <w:start w:val="1"/>
      <w:numFmt w:val="bullet"/>
      <w:lvlText w:val="•"/>
      <w:lvlJc w:val="left"/>
      <w:pPr>
        <w:ind w:left="3175" w:hanging="190"/>
      </w:pPr>
      <w:rPr>
        <w:rFonts w:hint="default"/>
      </w:rPr>
    </w:lvl>
    <w:lvl w:ilvl="6" w:tplc="135C1EB8">
      <w:start w:val="1"/>
      <w:numFmt w:val="bullet"/>
      <w:lvlText w:val="•"/>
      <w:lvlJc w:val="left"/>
      <w:pPr>
        <w:ind w:left="3710" w:hanging="190"/>
      </w:pPr>
      <w:rPr>
        <w:rFonts w:hint="default"/>
      </w:rPr>
    </w:lvl>
    <w:lvl w:ilvl="7" w:tplc="E7C2A6AE">
      <w:start w:val="1"/>
      <w:numFmt w:val="bullet"/>
      <w:lvlText w:val="•"/>
      <w:lvlJc w:val="left"/>
      <w:pPr>
        <w:ind w:left="4245" w:hanging="190"/>
      </w:pPr>
      <w:rPr>
        <w:rFonts w:hint="default"/>
      </w:rPr>
    </w:lvl>
    <w:lvl w:ilvl="8" w:tplc="075CD782">
      <w:start w:val="1"/>
      <w:numFmt w:val="bullet"/>
      <w:lvlText w:val="•"/>
      <w:lvlJc w:val="left"/>
      <w:pPr>
        <w:ind w:left="4780" w:hanging="190"/>
      </w:pPr>
      <w:rPr>
        <w:rFonts w:hint="default"/>
      </w:rPr>
    </w:lvl>
  </w:abstractNum>
  <w:abstractNum w:abstractNumId="3" w15:restartNumberingAfterBreak="0">
    <w:nsid w:val="1D63270F"/>
    <w:multiLevelType w:val="hybridMultilevel"/>
    <w:tmpl w:val="E3420182"/>
    <w:lvl w:ilvl="0" w:tplc="0409000F">
      <w:start w:val="1"/>
      <w:numFmt w:val="decimal"/>
      <w:lvlText w:val="%1."/>
      <w:lvlJc w:val="left"/>
      <w:pPr>
        <w:ind w:left="500" w:hanging="360"/>
      </w:pPr>
      <w:rPr>
        <w:rFonts w:hint="default"/>
        <w:spacing w:val="-1"/>
        <w:sz w:val="24"/>
        <w:szCs w:val="24"/>
      </w:rPr>
    </w:lvl>
    <w:lvl w:ilvl="1" w:tplc="43184776">
      <w:start w:val="1"/>
      <w:numFmt w:val="decimal"/>
      <w:lvlText w:val="%2."/>
      <w:lvlJc w:val="left"/>
      <w:pPr>
        <w:ind w:left="500" w:hanging="360"/>
      </w:pPr>
      <w:rPr>
        <w:rFonts w:ascii="Calibri" w:eastAsia="Calibri" w:hAnsi="Calibri" w:hint="default"/>
        <w:sz w:val="24"/>
        <w:szCs w:val="24"/>
      </w:rPr>
    </w:lvl>
    <w:lvl w:ilvl="2" w:tplc="C96A895C">
      <w:start w:val="1"/>
      <w:numFmt w:val="bullet"/>
      <w:lvlText w:val="•"/>
      <w:lvlJc w:val="left"/>
      <w:pPr>
        <w:ind w:left="2620" w:hanging="360"/>
      </w:pPr>
      <w:rPr>
        <w:rFonts w:hint="default"/>
      </w:rPr>
    </w:lvl>
    <w:lvl w:ilvl="3" w:tplc="FDD6AF20">
      <w:start w:val="1"/>
      <w:numFmt w:val="bullet"/>
      <w:lvlText w:val="•"/>
      <w:lvlJc w:val="left"/>
      <w:pPr>
        <w:ind w:left="3680" w:hanging="360"/>
      </w:pPr>
      <w:rPr>
        <w:rFonts w:hint="default"/>
      </w:rPr>
    </w:lvl>
    <w:lvl w:ilvl="4" w:tplc="CDE8DA10">
      <w:start w:val="1"/>
      <w:numFmt w:val="bullet"/>
      <w:lvlText w:val="•"/>
      <w:lvlJc w:val="left"/>
      <w:pPr>
        <w:ind w:left="4740" w:hanging="360"/>
      </w:pPr>
      <w:rPr>
        <w:rFonts w:hint="default"/>
      </w:rPr>
    </w:lvl>
    <w:lvl w:ilvl="5" w:tplc="2D4AE61A">
      <w:start w:val="1"/>
      <w:numFmt w:val="bullet"/>
      <w:lvlText w:val="•"/>
      <w:lvlJc w:val="left"/>
      <w:pPr>
        <w:ind w:left="5800" w:hanging="360"/>
      </w:pPr>
      <w:rPr>
        <w:rFonts w:hint="default"/>
      </w:rPr>
    </w:lvl>
    <w:lvl w:ilvl="6" w:tplc="1A50D1DA">
      <w:start w:val="1"/>
      <w:numFmt w:val="bullet"/>
      <w:lvlText w:val="•"/>
      <w:lvlJc w:val="left"/>
      <w:pPr>
        <w:ind w:left="6860" w:hanging="360"/>
      </w:pPr>
      <w:rPr>
        <w:rFonts w:hint="default"/>
      </w:rPr>
    </w:lvl>
    <w:lvl w:ilvl="7" w:tplc="186A0A52">
      <w:start w:val="1"/>
      <w:numFmt w:val="bullet"/>
      <w:lvlText w:val="•"/>
      <w:lvlJc w:val="left"/>
      <w:pPr>
        <w:ind w:left="7920" w:hanging="360"/>
      </w:pPr>
      <w:rPr>
        <w:rFonts w:hint="default"/>
      </w:rPr>
    </w:lvl>
    <w:lvl w:ilvl="8" w:tplc="689E12A2">
      <w:start w:val="1"/>
      <w:numFmt w:val="bullet"/>
      <w:lvlText w:val="•"/>
      <w:lvlJc w:val="left"/>
      <w:pPr>
        <w:ind w:left="8980" w:hanging="360"/>
      </w:pPr>
      <w:rPr>
        <w:rFonts w:hint="default"/>
      </w:rPr>
    </w:lvl>
  </w:abstractNum>
  <w:abstractNum w:abstractNumId="4" w15:restartNumberingAfterBreak="0">
    <w:nsid w:val="1F9004F8"/>
    <w:multiLevelType w:val="hybridMultilevel"/>
    <w:tmpl w:val="3AFEA8BC"/>
    <w:lvl w:ilvl="0" w:tplc="0409000F">
      <w:start w:val="1"/>
      <w:numFmt w:val="decimal"/>
      <w:lvlText w:val="%1."/>
      <w:lvlJc w:val="left"/>
      <w:pPr>
        <w:ind w:left="500" w:hanging="360"/>
      </w:pPr>
      <w:rPr>
        <w:rFonts w:hint="default"/>
        <w:i w:val="0"/>
        <w:spacing w:val="-1"/>
        <w:w w:val="99"/>
        <w:sz w:val="24"/>
        <w:szCs w:val="20"/>
      </w:rPr>
    </w:lvl>
    <w:lvl w:ilvl="1" w:tplc="C06EC3A8">
      <w:start w:val="1"/>
      <w:numFmt w:val="bullet"/>
      <w:lvlText w:val="•"/>
      <w:lvlJc w:val="left"/>
      <w:pPr>
        <w:ind w:left="1560" w:hanging="360"/>
      </w:pPr>
      <w:rPr>
        <w:rFonts w:hint="default"/>
      </w:rPr>
    </w:lvl>
    <w:lvl w:ilvl="2" w:tplc="8A4AB33A">
      <w:start w:val="1"/>
      <w:numFmt w:val="bullet"/>
      <w:lvlText w:val="•"/>
      <w:lvlJc w:val="left"/>
      <w:pPr>
        <w:ind w:left="2620" w:hanging="360"/>
      </w:pPr>
      <w:rPr>
        <w:rFonts w:hint="default"/>
      </w:rPr>
    </w:lvl>
    <w:lvl w:ilvl="3" w:tplc="3096545A">
      <w:start w:val="1"/>
      <w:numFmt w:val="bullet"/>
      <w:lvlText w:val="•"/>
      <w:lvlJc w:val="left"/>
      <w:pPr>
        <w:ind w:left="3680" w:hanging="360"/>
      </w:pPr>
      <w:rPr>
        <w:rFonts w:hint="default"/>
      </w:rPr>
    </w:lvl>
    <w:lvl w:ilvl="4" w:tplc="8474DAA2">
      <w:start w:val="1"/>
      <w:numFmt w:val="bullet"/>
      <w:lvlText w:val="•"/>
      <w:lvlJc w:val="left"/>
      <w:pPr>
        <w:ind w:left="4740" w:hanging="360"/>
      </w:pPr>
      <w:rPr>
        <w:rFonts w:hint="default"/>
      </w:rPr>
    </w:lvl>
    <w:lvl w:ilvl="5" w:tplc="1EA4032C">
      <w:start w:val="1"/>
      <w:numFmt w:val="bullet"/>
      <w:lvlText w:val="•"/>
      <w:lvlJc w:val="left"/>
      <w:pPr>
        <w:ind w:left="5800" w:hanging="360"/>
      </w:pPr>
      <w:rPr>
        <w:rFonts w:hint="default"/>
      </w:rPr>
    </w:lvl>
    <w:lvl w:ilvl="6" w:tplc="17662856">
      <w:start w:val="1"/>
      <w:numFmt w:val="bullet"/>
      <w:lvlText w:val="•"/>
      <w:lvlJc w:val="left"/>
      <w:pPr>
        <w:ind w:left="6860" w:hanging="360"/>
      </w:pPr>
      <w:rPr>
        <w:rFonts w:hint="default"/>
      </w:rPr>
    </w:lvl>
    <w:lvl w:ilvl="7" w:tplc="B9D6CF0C">
      <w:start w:val="1"/>
      <w:numFmt w:val="bullet"/>
      <w:lvlText w:val="•"/>
      <w:lvlJc w:val="left"/>
      <w:pPr>
        <w:ind w:left="7920" w:hanging="360"/>
      </w:pPr>
      <w:rPr>
        <w:rFonts w:hint="default"/>
      </w:rPr>
    </w:lvl>
    <w:lvl w:ilvl="8" w:tplc="B85082C6">
      <w:start w:val="1"/>
      <w:numFmt w:val="bullet"/>
      <w:lvlText w:val="•"/>
      <w:lvlJc w:val="left"/>
      <w:pPr>
        <w:ind w:left="8980" w:hanging="360"/>
      </w:pPr>
      <w:rPr>
        <w:rFonts w:hint="default"/>
      </w:rPr>
    </w:lvl>
  </w:abstractNum>
  <w:abstractNum w:abstractNumId="5" w15:restartNumberingAfterBreak="0">
    <w:nsid w:val="20436056"/>
    <w:multiLevelType w:val="hybridMultilevel"/>
    <w:tmpl w:val="D3EEECE8"/>
    <w:lvl w:ilvl="0" w:tplc="C7382CDE">
      <w:start w:val="1"/>
      <w:numFmt w:val="bullet"/>
      <w:lvlText w:val="•"/>
      <w:lvlJc w:val="left"/>
      <w:pPr>
        <w:ind w:left="680" w:hanging="361"/>
      </w:pPr>
      <w:rPr>
        <w:rFonts w:hint="default"/>
        <w:b/>
        <w:bCs/>
        <w:sz w:val="24"/>
        <w:szCs w:val="24"/>
      </w:rPr>
    </w:lvl>
    <w:lvl w:ilvl="1" w:tplc="6CE62308">
      <w:start w:val="1"/>
      <w:numFmt w:val="bullet"/>
      <w:lvlText w:val="•"/>
      <w:lvlJc w:val="left"/>
      <w:pPr>
        <w:ind w:left="1650" w:hanging="361"/>
      </w:pPr>
      <w:rPr>
        <w:rFonts w:hint="default"/>
      </w:rPr>
    </w:lvl>
    <w:lvl w:ilvl="2" w:tplc="3C34F4CC">
      <w:start w:val="1"/>
      <w:numFmt w:val="bullet"/>
      <w:lvlText w:val="•"/>
      <w:lvlJc w:val="left"/>
      <w:pPr>
        <w:ind w:left="2620" w:hanging="361"/>
      </w:pPr>
      <w:rPr>
        <w:rFonts w:hint="default"/>
      </w:rPr>
    </w:lvl>
    <w:lvl w:ilvl="3" w:tplc="DD6284B0">
      <w:start w:val="1"/>
      <w:numFmt w:val="bullet"/>
      <w:lvlText w:val="•"/>
      <w:lvlJc w:val="left"/>
      <w:pPr>
        <w:ind w:left="3590" w:hanging="361"/>
      </w:pPr>
      <w:rPr>
        <w:rFonts w:hint="default"/>
      </w:rPr>
    </w:lvl>
    <w:lvl w:ilvl="4" w:tplc="B3287F6C">
      <w:start w:val="1"/>
      <w:numFmt w:val="bullet"/>
      <w:lvlText w:val="•"/>
      <w:lvlJc w:val="left"/>
      <w:pPr>
        <w:ind w:left="4560" w:hanging="361"/>
      </w:pPr>
      <w:rPr>
        <w:rFonts w:hint="default"/>
      </w:rPr>
    </w:lvl>
    <w:lvl w:ilvl="5" w:tplc="E26E524A">
      <w:start w:val="1"/>
      <w:numFmt w:val="bullet"/>
      <w:lvlText w:val="•"/>
      <w:lvlJc w:val="left"/>
      <w:pPr>
        <w:ind w:left="5530" w:hanging="361"/>
      </w:pPr>
      <w:rPr>
        <w:rFonts w:hint="default"/>
      </w:rPr>
    </w:lvl>
    <w:lvl w:ilvl="6" w:tplc="7062C7A8">
      <w:start w:val="1"/>
      <w:numFmt w:val="bullet"/>
      <w:lvlText w:val="•"/>
      <w:lvlJc w:val="left"/>
      <w:pPr>
        <w:ind w:left="6500" w:hanging="361"/>
      </w:pPr>
      <w:rPr>
        <w:rFonts w:hint="default"/>
      </w:rPr>
    </w:lvl>
    <w:lvl w:ilvl="7" w:tplc="1B6E9566">
      <w:start w:val="1"/>
      <w:numFmt w:val="bullet"/>
      <w:lvlText w:val="•"/>
      <w:lvlJc w:val="left"/>
      <w:pPr>
        <w:ind w:left="7470" w:hanging="361"/>
      </w:pPr>
      <w:rPr>
        <w:rFonts w:hint="default"/>
      </w:rPr>
    </w:lvl>
    <w:lvl w:ilvl="8" w:tplc="D8388282">
      <w:start w:val="1"/>
      <w:numFmt w:val="bullet"/>
      <w:lvlText w:val="•"/>
      <w:lvlJc w:val="left"/>
      <w:pPr>
        <w:ind w:left="8440" w:hanging="361"/>
      </w:pPr>
      <w:rPr>
        <w:rFonts w:hint="default"/>
      </w:rPr>
    </w:lvl>
  </w:abstractNum>
  <w:abstractNum w:abstractNumId="6" w15:restartNumberingAfterBreak="0">
    <w:nsid w:val="27EA08C0"/>
    <w:multiLevelType w:val="hybridMultilevel"/>
    <w:tmpl w:val="BD60A13A"/>
    <w:lvl w:ilvl="0" w:tplc="CB38DC9C">
      <w:start w:val="1"/>
      <w:numFmt w:val="decimal"/>
      <w:lvlText w:val="%1."/>
      <w:lvlJc w:val="left"/>
      <w:pPr>
        <w:ind w:left="500" w:hanging="360"/>
      </w:pPr>
      <w:rPr>
        <w:rFonts w:ascii="Calibri" w:eastAsia="Calibri" w:hAnsi="Calibri" w:hint="default"/>
        <w:sz w:val="24"/>
        <w:szCs w:val="24"/>
      </w:rPr>
    </w:lvl>
    <w:lvl w:ilvl="1" w:tplc="DBAE41FC">
      <w:start w:val="1"/>
      <w:numFmt w:val="upperRoman"/>
      <w:lvlText w:val="(%2)"/>
      <w:lvlJc w:val="left"/>
      <w:pPr>
        <w:ind w:left="860" w:hanging="361"/>
      </w:pPr>
      <w:rPr>
        <w:rFonts w:ascii="Calibri" w:eastAsia="Calibri" w:hAnsi="Calibri" w:hint="default"/>
        <w:spacing w:val="-1"/>
        <w:sz w:val="24"/>
        <w:szCs w:val="24"/>
      </w:rPr>
    </w:lvl>
    <w:lvl w:ilvl="2" w:tplc="BFA8097C">
      <w:start w:val="1"/>
      <w:numFmt w:val="bullet"/>
      <w:lvlText w:val="•"/>
      <w:lvlJc w:val="left"/>
      <w:pPr>
        <w:ind w:left="1998" w:hanging="361"/>
      </w:pPr>
      <w:rPr>
        <w:rFonts w:hint="default"/>
      </w:rPr>
    </w:lvl>
    <w:lvl w:ilvl="3" w:tplc="513A7818">
      <w:start w:val="1"/>
      <w:numFmt w:val="bullet"/>
      <w:lvlText w:val="•"/>
      <w:lvlJc w:val="left"/>
      <w:pPr>
        <w:ind w:left="3135" w:hanging="361"/>
      </w:pPr>
      <w:rPr>
        <w:rFonts w:hint="default"/>
      </w:rPr>
    </w:lvl>
    <w:lvl w:ilvl="4" w:tplc="8E3AEE50">
      <w:start w:val="1"/>
      <w:numFmt w:val="bullet"/>
      <w:lvlText w:val="•"/>
      <w:lvlJc w:val="left"/>
      <w:pPr>
        <w:ind w:left="4273" w:hanging="361"/>
      </w:pPr>
      <w:rPr>
        <w:rFonts w:hint="default"/>
      </w:rPr>
    </w:lvl>
    <w:lvl w:ilvl="5" w:tplc="012E9604">
      <w:start w:val="1"/>
      <w:numFmt w:val="bullet"/>
      <w:lvlText w:val="•"/>
      <w:lvlJc w:val="left"/>
      <w:pPr>
        <w:ind w:left="5411" w:hanging="361"/>
      </w:pPr>
      <w:rPr>
        <w:rFonts w:hint="default"/>
      </w:rPr>
    </w:lvl>
    <w:lvl w:ilvl="6" w:tplc="7D26A4DA">
      <w:start w:val="1"/>
      <w:numFmt w:val="bullet"/>
      <w:lvlText w:val="•"/>
      <w:lvlJc w:val="left"/>
      <w:pPr>
        <w:ind w:left="6549" w:hanging="361"/>
      </w:pPr>
      <w:rPr>
        <w:rFonts w:hint="default"/>
      </w:rPr>
    </w:lvl>
    <w:lvl w:ilvl="7" w:tplc="B8DC5E1C">
      <w:start w:val="1"/>
      <w:numFmt w:val="bullet"/>
      <w:lvlText w:val="•"/>
      <w:lvlJc w:val="left"/>
      <w:pPr>
        <w:ind w:left="7686" w:hanging="361"/>
      </w:pPr>
      <w:rPr>
        <w:rFonts w:hint="default"/>
      </w:rPr>
    </w:lvl>
    <w:lvl w:ilvl="8" w:tplc="EC261932">
      <w:start w:val="1"/>
      <w:numFmt w:val="bullet"/>
      <w:lvlText w:val="•"/>
      <w:lvlJc w:val="left"/>
      <w:pPr>
        <w:ind w:left="8824" w:hanging="361"/>
      </w:pPr>
      <w:rPr>
        <w:rFonts w:hint="default"/>
      </w:rPr>
    </w:lvl>
  </w:abstractNum>
  <w:abstractNum w:abstractNumId="7" w15:restartNumberingAfterBreak="0">
    <w:nsid w:val="29086223"/>
    <w:multiLevelType w:val="hybridMultilevel"/>
    <w:tmpl w:val="542A4662"/>
    <w:lvl w:ilvl="0" w:tplc="A508BF98">
      <w:start w:val="1"/>
      <w:numFmt w:val="decimal"/>
      <w:lvlText w:val="%1."/>
      <w:lvlJc w:val="left"/>
      <w:pPr>
        <w:ind w:left="500" w:hanging="360"/>
      </w:pPr>
      <w:rPr>
        <w:rFonts w:ascii="Calibri" w:eastAsia="Calibri" w:hAnsi="Calibri" w:hint="default"/>
        <w:sz w:val="22"/>
        <w:szCs w:val="22"/>
      </w:rPr>
    </w:lvl>
    <w:lvl w:ilvl="1" w:tplc="C7382CDE">
      <w:start w:val="1"/>
      <w:numFmt w:val="bullet"/>
      <w:lvlText w:val="•"/>
      <w:lvlJc w:val="left"/>
      <w:pPr>
        <w:ind w:left="1560" w:hanging="360"/>
      </w:pPr>
      <w:rPr>
        <w:rFonts w:hint="default"/>
      </w:rPr>
    </w:lvl>
    <w:lvl w:ilvl="2" w:tplc="8D84AE12">
      <w:start w:val="1"/>
      <w:numFmt w:val="bullet"/>
      <w:lvlText w:val="•"/>
      <w:lvlJc w:val="left"/>
      <w:pPr>
        <w:ind w:left="2620" w:hanging="360"/>
      </w:pPr>
      <w:rPr>
        <w:rFonts w:hint="default"/>
      </w:rPr>
    </w:lvl>
    <w:lvl w:ilvl="3" w:tplc="927C43F0">
      <w:start w:val="1"/>
      <w:numFmt w:val="bullet"/>
      <w:lvlText w:val="•"/>
      <w:lvlJc w:val="left"/>
      <w:pPr>
        <w:ind w:left="3680" w:hanging="360"/>
      </w:pPr>
      <w:rPr>
        <w:rFonts w:hint="default"/>
      </w:rPr>
    </w:lvl>
    <w:lvl w:ilvl="4" w:tplc="CC2A1C6E">
      <w:start w:val="1"/>
      <w:numFmt w:val="bullet"/>
      <w:lvlText w:val="•"/>
      <w:lvlJc w:val="left"/>
      <w:pPr>
        <w:ind w:left="4740" w:hanging="360"/>
      </w:pPr>
      <w:rPr>
        <w:rFonts w:hint="default"/>
      </w:rPr>
    </w:lvl>
    <w:lvl w:ilvl="5" w:tplc="EF1E07C2">
      <w:start w:val="1"/>
      <w:numFmt w:val="bullet"/>
      <w:lvlText w:val="•"/>
      <w:lvlJc w:val="left"/>
      <w:pPr>
        <w:ind w:left="5800" w:hanging="360"/>
      </w:pPr>
      <w:rPr>
        <w:rFonts w:hint="default"/>
      </w:rPr>
    </w:lvl>
    <w:lvl w:ilvl="6" w:tplc="E7FC5416">
      <w:start w:val="1"/>
      <w:numFmt w:val="bullet"/>
      <w:lvlText w:val="•"/>
      <w:lvlJc w:val="left"/>
      <w:pPr>
        <w:ind w:left="6860" w:hanging="360"/>
      </w:pPr>
      <w:rPr>
        <w:rFonts w:hint="default"/>
      </w:rPr>
    </w:lvl>
    <w:lvl w:ilvl="7" w:tplc="43F0E42E">
      <w:start w:val="1"/>
      <w:numFmt w:val="bullet"/>
      <w:lvlText w:val="•"/>
      <w:lvlJc w:val="left"/>
      <w:pPr>
        <w:ind w:left="7920" w:hanging="360"/>
      </w:pPr>
      <w:rPr>
        <w:rFonts w:hint="default"/>
      </w:rPr>
    </w:lvl>
    <w:lvl w:ilvl="8" w:tplc="39BEBF16">
      <w:start w:val="1"/>
      <w:numFmt w:val="bullet"/>
      <w:lvlText w:val="•"/>
      <w:lvlJc w:val="left"/>
      <w:pPr>
        <w:ind w:left="8980" w:hanging="360"/>
      </w:pPr>
      <w:rPr>
        <w:rFonts w:hint="default"/>
      </w:rPr>
    </w:lvl>
  </w:abstractNum>
  <w:abstractNum w:abstractNumId="8" w15:restartNumberingAfterBreak="0">
    <w:nsid w:val="2CCB14F8"/>
    <w:multiLevelType w:val="hybridMultilevel"/>
    <w:tmpl w:val="21C626B4"/>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2EAE06F9"/>
    <w:multiLevelType w:val="hybridMultilevel"/>
    <w:tmpl w:val="586EF7A4"/>
    <w:lvl w:ilvl="0" w:tplc="0409000F">
      <w:start w:val="1"/>
      <w:numFmt w:val="decimal"/>
      <w:lvlText w:val="%1."/>
      <w:lvlJc w:val="left"/>
      <w:pPr>
        <w:ind w:left="500" w:hanging="360"/>
      </w:pPr>
      <w:rPr>
        <w:rFonts w:hint="default"/>
        <w:sz w:val="24"/>
        <w:szCs w:val="24"/>
      </w:rPr>
    </w:lvl>
    <w:lvl w:ilvl="1" w:tplc="04090015">
      <w:start w:val="1"/>
      <w:numFmt w:val="upperLetter"/>
      <w:lvlText w:val="%2."/>
      <w:lvlJc w:val="left"/>
      <w:pPr>
        <w:ind w:left="860" w:hanging="361"/>
      </w:pPr>
      <w:rPr>
        <w:rFonts w:hint="default"/>
        <w:sz w:val="24"/>
        <w:szCs w:val="24"/>
      </w:rPr>
    </w:lvl>
    <w:lvl w:ilvl="2" w:tplc="572E06D0">
      <w:start w:val="1"/>
      <w:numFmt w:val="bullet"/>
      <w:lvlText w:val="•"/>
      <w:lvlJc w:val="left"/>
      <w:pPr>
        <w:ind w:left="1998" w:hanging="361"/>
      </w:pPr>
      <w:rPr>
        <w:rFonts w:hint="default"/>
      </w:rPr>
    </w:lvl>
    <w:lvl w:ilvl="3" w:tplc="DAE4F6BC">
      <w:start w:val="1"/>
      <w:numFmt w:val="bullet"/>
      <w:lvlText w:val="•"/>
      <w:lvlJc w:val="left"/>
      <w:pPr>
        <w:ind w:left="3135" w:hanging="361"/>
      </w:pPr>
      <w:rPr>
        <w:rFonts w:hint="default"/>
      </w:rPr>
    </w:lvl>
    <w:lvl w:ilvl="4" w:tplc="50E858CC">
      <w:start w:val="1"/>
      <w:numFmt w:val="bullet"/>
      <w:lvlText w:val="•"/>
      <w:lvlJc w:val="left"/>
      <w:pPr>
        <w:ind w:left="4273" w:hanging="361"/>
      </w:pPr>
      <w:rPr>
        <w:rFonts w:hint="default"/>
      </w:rPr>
    </w:lvl>
    <w:lvl w:ilvl="5" w:tplc="027A632A">
      <w:start w:val="1"/>
      <w:numFmt w:val="bullet"/>
      <w:lvlText w:val="•"/>
      <w:lvlJc w:val="left"/>
      <w:pPr>
        <w:ind w:left="5411" w:hanging="361"/>
      </w:pPr>
      <w:rPr>
        <w:rFonts w:hint="default"/>
      </w:rPr>
    </w:lvl>
    <w:lvl w:ilvl="6" w:tplc="A8FEC8FE">
      <w:start w:val="1"/>
      <w:numFmt w:val="bullet"/>
      <w:lvlText w:val="•"/>
      <w:lvlJc w:val="left"/>
      <w:pPr>
        <w:ind w:left="6549" w:hanging="361"/>
      </w:pPr>
      <w:rPr>
        <w:rFonts w:hint="default"/>
      </w:rPr>
    </w:lvl>
    <w:lvl w:ilvl="7" w:tplc="4AB46608">
      <w:start w:val="1"/>
      <w:numFmt w:val="bullet"/>
      <w:lvlText w:val="•"/>
      <w:lvlJc w:val="left"/>
      <w:pPr>
        <w:ind w:left="7686" w:hanging="361"/>
      </w:pPr>
      <w:rPr>
        <w:rFonts w:hint="default"/>
      </w:rPr>
    </w:lvl>
    <w:lvl w:ilvl="8" w:tplc="B25625C2">
      <w:start w:val="1"/>
      <w:numFmt w:val="bullet"/>
      <w:lvlText w:val="•"/>
      <w:lvlJc w:val="left"/>
      <w:pPr>
        <w:ind w:left="8824" w:hanging="361"/>
      </w:pPr>
      <w:rPr>
        <w:rFonts w:hint="default"/>
      </w:rPr>
    </w:lvl>
  </w:abstractNum>
  <w:abstractNum w:abstractNumId="10" w15:restartNumberingAfterBreak="0">
    <w:nsid w:val="300911CF"/>
    <w:multiLevelType w:val="hybridMultilevel"/>
    <w:tmpl w:val="D46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630B11"/>
    <w:multiLevelType w:val="hybridMultilevel"/>
    <w:tmpl w:val="2E061C52"/>
    <w:lvl w:ilvl="0" w:tplc="450EAC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462217"/>
    <w:multiLevelType w:val="hybridMultilevel"/>
    <w:tmpl w:val="219602C4"/>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3" w15:restartNumberingAfterBreak="0">
    <w:nsid w:val="395076FB"/>
    <w:multiLevelType w:val="hybridMultilevel"/>
    <w:tmpl w:val="91248220"/>
    <w:lvl w:ilvl="0" w:tplc="7F8A3792">
      <w:start w:val="1"/>
      <w:numFmt w:val="decimal"/>
      <w:lvlText w:val="%1."/>
      <w:lvlJc w:val="left"/>
      <w:pPr>
        <w:ind w:left="500" w:hanging="360"/>
      </w:pPr>
      <w:rPr>
        <w:rFonts w:ascii="Calibri" w:eastAsia="Calibri" w:hAnsi="Calibri" w:hint="default"/>
        <w:sz w:val="24"/>
        <w:szCs w:val="24"/>
      </w:rPr>
    </w:lvl>
    <w:lvl w:ilvl="1" w:tplc="4C885EF2">
      <w:start w:val="1"/>
      <w:numFmt w:val="upperLetter"/>
      <w:lvlText w:val="(%2)"/>
      <w:lvlJc w:val="left"/>
      <w:pPr>
        <w:ind w:left="860" w:hanging="361"/>
      </w:pPr>
      <w:rPr>
        <w:rFonts w:ascii="Calibri" w:eastAsia="Calibri" w:hAnsi="Calibri" w:hint="default"/>
        <w:spacing w:val="-1"/>
        <w:sz w:val="24"/>
        <w:szCs w:val="24"/>
      </w:rPr>
    </w:lvl>
    <w:lvl w:ilvl="2" w:tplc="F9E4608E">
      <w:start w:val="1"/>
      <w:numFmt w:val="bullet"/>
      <w:lvlText w:val="•"/>
      <w:lvlJc w:val="left"/>
      <w:pPr>
        <w:ind w:left="860" w:hanging="361"/>
      </w:pPr>
      <w:rPr>
        <w:rFonts w:hint="default"/>
      </w:rPr>
    </w:lvl>
    <w:lvl w:ilvl="3" w:tplc="ABE049B2">
      <w:start w:val="1"/>
      <w:numFmt w:val="bullet"/>
      <w:lvlText w:val="•"/>
      <w:lvlJc w:val="left"/>
      <w:pPr>
        <w:ind w:left="1220" w:hanging="361"/>
      </w:pPr>
      <w:rPr>
        <w:rFonts w:hint="default"/>
      </w:rPr>
    </w:lvl>
    <w:lvl w:ilvl="4" w:tplc="974E104A">
      <w:start w:val="1"/>
      <w:numFmt w:val="bullet"/>
      <w:lvlText w:val="•"/>
      <w:lvlJc w:val="left"/>
      <w:pPr>
        <w:ind w:left="2631" w:hanging="361"/>
      </w:pPr>
      <w:rPr>
        <w:rFonts w:hint="default"/>
      </w:rPr>
    </w:lvl>
    <w:lvl w:ilvl="5" w:tplc="629A2D00">
      <w:start w:val="1"/>
      <w:numFmt w:val="bullet"/>
      <w:lvlText w:val="•"/>
      <w:lvlJc w:val="left"/>
      <w:pPr>
        <w:ind w:left="4043" w:hanging="361"/>
      </w:pPr>
      <w:rPr>
        <w:rFonts w:hint="default"/>
      </w:rPr>
    </w:lvl>
    <w:lvl w:ilvl="6" w:tplc="E59650AE">
      <w:start w:val="1"/>
      <w:numFmt w:val="bullet"/>
      <w:lvlText w:val="•"/>
      <w:lvlJc w:val="left"/>
      <w:pPr>
        <w:ind w:left="5454" w:hanging="361"/>
      </w:pPr>
      <w:rPr>
        <w:rFonts w:hint="default"/>
      </w:rPr>
    </w:lvl>
    <w:lvl w:ilvl="7" w:tplc="87040364">
      <w:start w:val="1"/>
      <w:numFmt w:val="bullet"/>
      <w:lvlText w:val="•"/>
      <w:lvlJc w:val="left"/>
      <w:pPr>
        <w:ind w:left="6865" w:hanging="361"/>
      </w:pPr>
      <w:rPr>
        <w:rFonts w:hint="default"/>
      </w:rPr>
    </w:lvl>
    <w:lvl w:ilvl="8" w:tplc="791CC7BA">
      <w:start w:val="1"/>
      <w:numFmt w:val="bullet"/>
      <w:lvlText w:val="•"/>
      <w:lvlJc w:val="left"/>
      <w:pPr>
        <w:ind w:left="8277" w:hanging="361"/>
      </w:pPr>
      <w:rPr>
        <w:rFonts w:hint="default"/>
      </w:rPr>
    </w:lvl>
  </w:abstractNum>
  <w:abstractNum w:abstractNumId="14" w15:restartNumberingAfterBreak="0">
    <w:nsid w:val="3AA45CD9"/>
    <w:multiLevelType w:val="hybridMultilevel"/>
    <w:tmpl w:val="E9445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CC30FA"/>
    <w:multiLevelType w:val="hybridMultilevel"/>
    <w:tmpl w:val="572497FE"/>
    <w:lvl w:ilvl="0" w:tplc="7A8EF79A">
      <w:start w:val="1"/>
      <w:numFmt w:val="decimal"/>
      <w:lvlText w:val="%1."/>
      <w:lvlJc w:val="left"/>
      <w:pPr>
        <w:ind w:left="500" w:hanging="360"/>
      </w:pPr>
      <w:rPr>
        <w:rFonts w:ascii="Calibri" w:eastAsia="Calibri" w:hAnsi="Calibri" w:hint="default"/>
        <w:sz w:val="24"/>
        <w:szCs w:val="24"/>
      </w:rPr>
    </w:lvl>
    <w:lvl w:ilvl="1" w:tplc="501A739C">
      <w:start w:val="1"/>
      <w:numFmt w:val="bullet"/>
      <w:lvlText w:val="•"/>
      <w:lvlJc w:val="left"/>
      <w:pPr>
        <w:ind w:left="1560" w:hanging="360"/>
      </w:pPr>
      <w:rPr>
        <w:rFonts w:hint="default"/>
      </w:rPr>
    </w:lvl>
    <w:lvl w:ilvl="2" w:tplc="8C307C26">
      <w:start w:val="1"/>
      <w:numFmt w:val="bullet"/>
      <w:lvlText w:val="•"/>
      <w:lvlJc w:val="left"/>
      <w:pPr>
        <w:ind w:left="2620" w:hanging="360"/>
      </w:pPr>
      <w:rPr>
        <w:rFonts w:hint="default"/>
      </w:rPr>
    </w:lvl>
    <w:lvl w:ilvl="3" w:tplc="201C32F4">
      <w:start w:val="1"/>
      <w:numFmt w:val="bullet"/>
      <w:lvlText w:val="•"/>
      <w:lvlJc w:val="left"/>
      <w:pPr>
        <w:ind w:left="3680" w:hanging="360"/>
      </w:pPr>
      <w:rPr>
        <w:rFonts w:hint="default"/>
      </w:rPr>
    </w:lvl>
    <w:lvl w:ilvl="4" w:tplc="44D63DB8">
      <w:start w:val="1"/>
      <w:numFmt w:val="bullet"/>
      <w:lvlText w:val="•"/>
      <w:lvlJc w:val="left"/>
      <w:pPr>
        <w:ind w:left="4740" w:hanging="360"/>
      </w:pPr>
      <w:rPr>
        <w:rFonts w:hint="default"/>
      </w:rPr>
    </w:lvl>
    <w:lvl w:ilvl="5" w:tplc="100CECC8">
      <w:start w:val="1"/>
      <w:numFmt w:val="bullet"/>
      <w:lvlText w:val="•"/>
      <w:lvlJc w:val="left"/>
      <w:pPr>
        <w:ind w:left="5800" w:hanging="360"/>
      </w:pPr>
      <w:rPr>
        <w:rFonts w:hint="default"/>
      </w:rPr>
    </w:lvl>
    <w:lvl w:ilvl="6" w:tplc="5510D0C6">
      <w:start w:val="1"/>
      <w:numFmt w:val="bullet"/>
      <w:lvlText w:val="•"/>
      <w:lvlJc w:val="left"/>
      <w:pPr>
        <w:ind w:left="6860" w:hanging="360"/>
      </w:pPr>
      <w:rPr>
        <w:rFonts w:hint="default"/>
      </w:rPr>
    </w:lvl>
    <w:lvl w:ilvl="7" w:tplc="E3CCC326">
      <w:start w:val="1"/>
      <w:numFmt w:val="bullet"/>
      <w:lvlText w:val="•"/>
      <w:lvlJc w:val="left"/>
      <w:pPr>
        <w:ind w:left="7920" w:hanging="360"/>
      </w:pPr>
      <w:rPr>
        <w:rFonts w:hint="default"/>
      </w:rPr>
    </w:lvl>
    <w:lvl w:ilvl="8" w:tplc="FE44391C">
      <w:start w:val="1"/>
      <w:numFmt w:val="bullet"/>
      <w:lvlText w:val="•"/>
      <w:lvlJc w:val="left"/>
      <w:pPr>
        <w:ind w:left="8980" w:hanging="360"/>
      </w:pPr>
      <w:rPr>
        <w:rFonts w:hint="default"/>
      </w:rPr>
    </w:lvl>
  </w:abstractNum>
  <w:abstractNum w:abstractNumId="16" w15:restartNumberingAfterBreak="0">
    <w:nsid w:val="40431905"/>
    <w:multiLevelType w:val="hybridMultilevel"/>
    <w:tmpl w:val="2A0434FA"/>
    <w:lvl w:ilvl="0" w:tplc="CCAA5398">
      <w:start w:val="8"/>
      <w:numFmt w:val="decimal"/>
      <w:lvlText w:val="%1."/>
      <w:lvlJc w:val="left"/>
      <w:pPr>
        <w:ind w:left="500" w:hanging="360"/>
      </w:pPr>
      <w:rPr>
        <w:rFonts w:ascii="Calibri" w:eastAsia="Calibri" w:hAnsi="Calibri" w:hint="default"/>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0077DC"/>
    <w:multiLevelType w:val="hybridMultilevel"/>
    <w:tmpl w:val="02C0C2AE"/>
    <w:lvl w:ilvl="0" w:tplc="291A3938">
      <w:start w:val="1"/>
      <w:numFmt w:val="decimal"/>
      <w:lvlText w:val="(%1)"/>
      <w:lvlJc w:val="left"/>
      <w:pPr>
        <w:ind w:left="239" w:hanging="361"/>
      </w:pPr>
      <w:rPr>
        <w:rFonts w:ascii="Calibri" w:eastAsia="Calibri" w:hAnsi="Calibri" w:hint="default"/>
        <w:sz w:val="18"/>
        <w:szCs w:val="18"/>
      </w:rPr>
    </w:lvl>
    <w:lvl w:ilvl="1" w:tplc="76F03010">
      <w:start w:val="1"/>
      <w:numFmt w:val="bullet"/>
      <w:lvlText w:val="•"/>
      <w:lvlJc w:val="left"/>
      <w:pPr>
        <w:ind w:left="766" w:hanging="361"/>
      </w:pPr>
      <w:rPr>
        <w:rFonts w:hint="default"/>
      </w:rPr>
    </w:lvl>
    <w:lvl w:ilvl="2" w:tplc="628AE05C">
      <w:start w:val="1"/>
      <w:numFmt w:val="bullet"/>
      <w:lvlText w:val="•"/>
      <w:lvlJc w:val="left"/>
      <w:pPr>
        <w:ind w:left="1293" w:hanging="361"/>
      </w:pPr>
      <w:rPr>
        <w:rFonts w:hint="default"/>
      </w:rPr>
    </w:lvl>
    <w:lvl w:ilvl="3" w:tplc="D7EAB100">
      <w:start w:val="1"/>
      <w:numFmt w:val="bullet"/>
      <w:lvlText w:val="•"/>
      <w:lvlJc w:val="left"/>
      <w:pPr>
        <w:ind w:left="1820" w:hanging="361"/>
      </w:pPr>
      <w:rPr>
        <w:rFonts w:hint="default"/>
      </w:rPr>
    </w:lvl>
    <w:lvl w:ilvl="4" w:tplc="CFDCB078">
      <w:start w:val="1"/>
      <w:numFmt w:val="bullet"/>
      <w:lvlText w:val="•"/>
      <w:lvlJc w:val="left"/>
      <w:pPr>
        <w:ind w:left="2347" w:hanging="361"/>
      </w:pPr>
      <w:rPr>
        <w:rFonts w:hint="default"/>
      </w:rPr>
    </w:lvl>
    <w:lvl w:ilvl="5" w:tplc="A1EECD50">
      <w:start w:val="1"/>
      <w:numFmt w:val="bullet"/>
      <w:lvlText w:val="•"/>
      <w:lvlJc w:val="left"/>
      <w:pPr>
        <w:ind w:left="2874" w:hanging="361"/>
      </w:pPr>
      <w:rPr>
        <w:rFonts w:hint="default"/>
      </w:rPr>
    </w:lvl>
    <w:lvl w:ilvl="6" w:tplc="01764FEE">
      <w:start w:val="1"/>
      <w:numFmt w:val="bullet"/>
      <w:lvlText w:val="•"/>
      <w:lvlJc w:val="left"/>
      <w:pPr>
        <w:ind w:left="3401" w:hanging="361"/>
      </w:pPr>
      <w:rPr>
        <w:rFonts w:hint="default"/>
      </w:rPr>
    </w:lvl>
    <w:lvl w:ilvl="7" w:tplc="EA648F06">
      <w:start w:val="1"/>
      <w:numFmt w:val="bullet"/>
      <w:lvlText w:val="•"/>
      <w:lvlJc w:val="left"/>
      <w:pPr>
        <w:ind w:left="3928" w:hanging="361"/>
      </w:pPr>
      <w:rPr>
        <w:rFonts w:hint="default"/>
      </w:rPr>
    </w:lvl>
    <w:lvl w:ilvl="8" w:tplc="54EE7ECC">
      <w:start w:val="1"/>
      <w:numFmt w:val="bullet"/>
      <w:lvlText w:val="•"/>
      <w:lvlJc w:val="left"/>
      <w:pPr>
        <w:ind w:left="4455" w:hanging="361"/>
      </w:pPr>
      <w:rPr>
        <w:rFonts w:hint="default"/>
      </w:rPr>
    </w:lvl>
  </w:abstractNum>
  <w:abstractNum w:abstractNumId="18" w15:restartNumberingAfterBreak="0">
    <w:nsid w:val="592A60E6"/>
    <w:multiLevelType w:val="hybridMultilevel"/>
    <w:tmpl w:val="6B147BD0"/>
    <w:lvl w:ilvl="0" w:tplc="5BECDD96">
      <w:start w:val="1"/>
      <w:numFmt w:val="lowerLetter"/>
      <w:lvlText w:val="(%1)"/>
      <w:lvlJc w:val="left"/>
      <w:pPr>
        <w:ind w:left="500" w:hanging="238"/>
        <w:jc w:val="right"/>
      </w:pPr>
      <w:rPr>
        <w:rFonts w:ascii="Calibri" w:eastAsia="Calibri" w:hAnsi="Calibri" w:hint="default"/>
        <w:sz w:val="18"/>
        <w:szCs w:val="18"/>
      </w:rPr>
    </w:lvl>
    <w:lvl w:ilvl="1" w:tplc="5212E38E">
      <w:start w:val="1"/>
      <w:numFmt w:val="bullet"/>
      <w:lvlText w:val="•"/>
      <w:lvlJc w:val="left"/>
      <w:pPr>
        <w:ind w:left="1005" w:hanging="238"/>
      </w:pPr>
      <w:rPr>
        <w:rFonts w:hint="default"/>
      </w:rPr>
    </w:lvl>
    <w:lvl w:ilvl="2" w:tplc="7A4077B2">
      <w:start w:val="1"/>
      <w:numFmt w:val="bullet"/>
      <w:lvlText w:val="•"/>
      <w:lvlJc w:val="left"/>
      <w:pPr>
        <w:ind w:left="1509" w:hanging="238"/>
      </w:pPr>
      <w:rPr>
        <w:rFonts w:hint="default"/>
      </w:rPr>
    </w:lvl>
    <w:lvl w:ilvl="3" w:tplc="4E7E914A">
      <w:start w:val="1"/>
      <w:numFmt w:val="bullet"/>
      <w:lvlText w:val="•"/>
      <w:lvlJc w:val="left"/>
      <w:pPr>
        <w:ind w:left="2014" w:hanging="238"/>
      </w:pPr>
      <w:rPr>
        <w:rFonts w:hint="default"/>
      </w:rPr>
    </w:lvl>
    <w:lvl w:ilvl="4" w:tplc="3FACFB14">
      <w:start w:val="1"/>
      <w:numFmt w:val="bullet"/>
      <w:lvlText w:val="•"/>
      <w:lvlJc w:val="left"/>
      <w:pPr>
        <w:ind w:left="2519" w:hanging="238"/>
      </w:pPr>
      <w:rPr>
        <w:rFonts w:hint="default"/>
      </w:rPr>
    </w:lvl>
    <w:lvl w:ilvl="5" w:tplc="B066C574">
      <w:start w:val="1"/>
      <w:numFmt w:val="bullet"/>
      <w:lvlText w:val="•"/>
      <w:lvlJc w:val="left"/>
      <w:pPr>
        <w:ind w:left="3024" w:hanging="238"/>
      </w:pPr>
      <w:rPr>
        <w:rFonts w:hint="default"/>
      </w:rPr>
    </w:lvl>
    <w:lvl w:ilvl="6" w:tplc="6F1ACA60">
      <w:start w:val="1"/>
      <w:numFmt w:val="bullet"/>
      <w:lvlText w:val="•"/>
      <w:lvlJc w:val="left"/>
      <w:pPr>
        <w:ind w:left="3529" w:hanging="238"/>
      </w:pPr>
      <w:rPr>
        <w:rFonts w:hint="default"/>
      </w:rPr>
    </w:lvl>
    <w:lvl w:ilvl="7" w:tplc="3A08CF0A">
      <w:start w:val="1"/>
      <w:numFmt w:val="bullet"/>
      <w:lvlText w:val="•"/>
      <w:lvlJc w:val="left"/>
      <w:pPr>
        <w:ind w:left="4034" w:hanging="238"/>
      </w:pPr>
      <w:rPr>
        <w:rFonts w:hint="default"/>
      </w:rPr>
    </w:lvl>
    <w:lvl w:ilvl="8" w:tplc="3C4CACDA">
      <w:start w:val="1"/>
      <w:numFmt w:val="bullet"/>
      <w:lvlText w:val="•"/>
      <w:lvlJc w:val="left"/>
      <w:pPr>
        <w:ind w:left="4539" w:hanging="238"/>
      </w:pPr>
      <w:rPr>
        <w:rFonts w:hint="default"/>
      </w:rPr>
    </w:lvl>
  </w:abstractNum>
  <w:abstractNum w:abstractNumId="19" w15:restartNumberingAfterBreak="0">
    <w:nsid w:val="594752A4"/>
    <w:multiLevelType w:val="hybridMultilevel"/>
    <w:tmpl w:val="50A4F5C8"/>
    <w:lvl w:ilvl="0" w:tplc="8EE0CEA8">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55F2A"/>
    <w:multiLevelType w:val="hybridMultilevel"/>
    <w:tmpl w:val="56CA1A90"/>
    <w:lvl w:ilvl="0" w:tplc="5734C50A">
      <w:start w:val="5"/>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9975EB"/>
    <w:multiLevelType w:val="hybridMultilevel"/>
    <w:tmpl w:val="EFB24282"/>
    <w:lvl w:ilvl="0" w:tplc="A3964E0C">
      <w:start w:val="1"/>
      <w:numFmt w:val="decimal"/>
      <w:lvlText w:val="%1."/>
      <w:lvlJc w:val="left"/>
      <w:pPr>
        <w:ind w:left="500" w:hanging="360"/>
      </w:pPr>
      <w:rPr>
        <w:rFonts w:ascii="Calibri" w:eastAsia="Calibri" w:hAnsi="Calibri" w:hint="default"/>
        <w:sz w:val="24"/>
        <w:szCs w:val="24"/>
      </w:rPr>
    </w:lvl>
    <w:lvl w:ilvl="1" w:tplc="29F63FDA">
      <w:start w:val="1"/>
      <w:numFmt w:val="upperLetter"/>
      <w:lvlText w:val="(%2)"/>
      <w:lvlJc w:val="left"/>
      <w:pPr>
        <w:ind w:left="1560" w:hanging="360"/>
      </w:pPr>
      <w:rPr>
        <w:rFonts w:hint="default"/>
      </w:rPr>
    </w:lvl>
    <w:lvl w:ilvl="2" w:tplc="059ED306">
      <w:start w:val="1"/>
      <w:numFmt w:val="upperRoman"/>
      <w:lvlText w:val="(%3)"/>
      <w:lvlJc w:val="right"/>
      <w:pPr>
        <w:ind w:left="2620" w:hanging="360"/>
      </w:pPr>
      <w:rPr>
        <w:rFonts w:hint="default"/>
      </w:rPr>
    </w:lvl>
    <w:lvl w:ilvl="3" w:tplc="D0561B32">
      <w:start w:val="1"/>
      <w:numFmt w:val="bullet"/>
      <w:lvlText w:val="•"/>
      <w:lvlJc w:val="left"/>
      <w:pPr>
        <w:ind w:left="3680" w:hanging="360"/>
      </w:pPr>
      <w:rPr>
        <w:rFonts w:hint="default"/>
      </w:rPr>
    </w:lvl>
    <w:lvl w:ilvl="4" w:tplc="91281AD4">
      <w:start w:val="1"/>
      <w:numFmt w:val="bullet"/>
      <w:lvlText w:val="•"/>
      <w:lvlJc w:val="left"/>
      <w:pPr>
        <w:ind w:left="4740" w:hanging="360"/>
      </w:pPr>
      <w:rPr>
        <w:rFonts w:hint="default"/>
      </w:rPr>
    </w:lvl>
    <w:lvl w:ilvl="5" w:tplc="BA54AA80">
      <w:start w:val="1"/>
      <w:numFmt w:val="bullet"/>
      <w:lvlText w:val="•"/>
      <w:lvlJc w:val="left"/>
      <w:pPr>
        <w:ind w:left="5800" w:hanging="360"/>
      </w:pPr>
      <w:rPr>
        <w:rFonts w:hint="default"/>
      </w:rPr>
    </w:lvl>
    <w:lvl w:ilvl="6" w:tplc="7E5E58E6">
      <w:start w:val="1"/>
      <w:numFmt w:val="bullet"/>
      <w:lvlText w:val="•"/>
      <w:lvlJc w:val="left"/>
      <w:pPr>
        <w:ind w:left="6860" w:hanging="360"/>
      </w:pPr>
      <w:rPr>
        <w:rFonts w:hint="default"/>
      </w:rPr>
    </w:lvl>
    <w:lvl w:ilvl="7" w:tplc="011E125E">
      <w:start w:val="1"/>
      <w:numFmt w:val="bullet"/>
      <w:lvlText w:val="•"/>
      <w:lvlJc w:val="left"/>
      <w:pPr>
        <w:ind w:left="7920" w:hanging="360"/>
      </w:pPr>
      <w:rPr>
        <w:rFonts w:hint="default"/>
      </w:rPr>
    </w:lvl>
    <w:lvl w:ilvl="8" w:tplc="E004ADDA">
      <w:start w:val="1"/>
      <w:numFmt w:val="bullet"/>
      <w:lvlText w:val="•"/>
      <w:lvlJc w:val="left"/>
      <w:pPr>
        <w:ind w:left="8980" w:hanging="360"/>
      </w:pPr>
      <w:rPr>
        <w:rFonts w:hint="default"/>
      </w:rPr>
    </w:lvl>
  </w:abstractNum>
  <w:abstractNum w:abstractNumId="22" w15:restartNumberingAfterBreak="0">
    <w:nsid w:val="5F145940"/>
    <w:multiLevelType w:val="hybridMultilevel"/>
    <w:tmpl w:val="4A8C3E8C"/>
    <w:lvl w:ilvl="0" w:tplc="FF785392">
      <w:start w:val="1"/>
      <w:numFmt w:val="bullet"/>
      <w:lvlText w:val="*"/>
      <w:lvlJc w:val="left"/>
      <w:pPr>
        <w:ind w:left="1040" w:hanging="361"/>
      </w:pPr>
      <w:rPr>
        <w:rFonts w:ascii="Calibri" w:eastAsia="Calibri" w:hAnsi="Calibri" w:hint="default"/>
        <w:b/>
        <w:bCs/>
        <w:sz w:val="24"/>
        <w:szCs w:val="24"/>
      </w:rPr>
    </w:lvl>
    <w:lvl w:ilvl="1" w:tplc="5E74E278">
      <w:start w:val="1"/>
      <w:numFmt w:val="bullet"/>
      <w:lvlText w:val="•"/>
      <w:lvlJc w:val="left"/>
      <w:pPr>
        <w:ind w:left="1974" w:hanging="361"/>
      </w:pPr>
      <w:rPr>
        <w:rFonts w:hint="default"/>
      </w:rPr>
    </w:lvl>
    <w:lvl w:ilvl="2" w:tplc="B1D234F0">
      <w:start w:val="1"/>
      <w:numFmt w:val="bullet"/>
      <w:lvlText w:val="•"/>
      <w:lvlJc w:val="left"/>
      <w:pPr>
        <w:ind w:left="2908" w:hanging="361"/>
      </w:pPr>
      <w:rPr>
        <w:rFonts w:hint="default"/>
      </w:rPr>
    </w:lvl>
    <w:lvl w:ilvl="3" w:tplc="6646E962">
      <w:start w:val="1"/>
      <w:numFmt w:val="bullet"/>
      <w:lvlText w:val="•"/>
      <w:lvlJc w:val="left"/>
      <w:pPr>
        <w:ind w:left="3842" w:hanging="361"/>
      </w:pPr>
      <w:rPr>
        <w:rFonts w:hint="default"/>
      </w:rPr>
    </w:lvl>
    <w:lvl w:ilvl="4" w:tplc="FB08E750">
      <w:start w:val="1"/>
      <w:numFmt w:val="bullet"/>
      <w:lvlText w:val="•"/>
      <w:lvlJc w:val="left"/>
      <w:pPr>
        <w:ind w:left="4776" w:hanging="361"/>
      </w:pPr>
      <w:rPr>
        <w:rFonts w:hint="default"/>
      </w:rPr>
    </w:lvl>
    <w:lvl w:ilvl="5" w:tplc="853488FA">
      <w:start w:val="1"/>
      <w:numFmt w:val="bullet"/>
      <w:lvlText w:val="•"/>
      <w:lvlJc w:val="left"/>
      <w:pPr>
        <w:ind w:left="5710" w:hanging="361"/>
      </w:pPr>
      <w:rPr>
        <w:rFonts w:hint="default"/>
      </w:rPr>
    </w:lvl>
    <w:lvl w:ilvl="6" w:tplc="4C76BEFA">
      <w:start w:val="1"/>
      <w:numFmt w:val="bullet"/>
      <w:lvlText w:val="•"/>
      <w:lvlJc w:val="left"/>
      <w:pPr>
        <w:ind w:left="6644" w:hanging="361"/>
      </w:pPr>
      <w:rPr>
        <w:rFonts w:hint="default"/>
      </w:rPr>
    </w:lvl>
    <w:lvl w:ilvl="7" w:tplc="3892C5F0">
      <w:start w:val="1"/>
      <w:numFmt w:val="bullet"/>
      <w:lvlText w:val="•"/>
      <w:lvlJc w:val="left"/>
      <w:pPr>
        <w:ind w:left="7578" w:hanging="361"/>
      </w:pPr>
      <w:rPr>
        <w:rFonts w:hint="default"/>
      </w:rPr>
    </w:lvl>
    <w:lvl w:ilvl="8" w:tplc="2C40091E">
      <w:start w:val="1"/>
      <w:numFmt w:val="bullet"/>
      <w:lvlText w:val="•"/>
      <w:lvlJc w:val="left"/>
      <w:pPr>
        <w:ind w:left="8512" w:hanging="361"/>
      </w:pPr>
      <w:rPr>
        <w:rFonts w:hint="default"/>
      </w:rPr>
    </w:lvl>
  </w:abstractNum>
  <w:abstractNum w:abstractNumId="23" w15:restartNumberingAfterBreak="0">
    <w:nsid w:val="5FA87015"/>
    <w:multiLevelType w:val="hybridMultilevel"/>
    <w:tmpl w:val="463CD8D2"/>
    <w:lvl w:ilvl="0" w:tplc="450EAC86">
      <w:start w:val="1"/>
      <w:numFmt w:val="bullet"/>
      <w:lvlText w:val=""/>
      <w:lvlJc w:val="left"/>
      <w:pPr>
        <w:ind w:left="680" w:hanging="360"/>
      </w:pPr>
      <w:rPr>
        <w:rFonts w:ascii="Symbol" w:hAnsi="Symbol" w:hint="default"/>
      </w:rPr>
    </w:lvl>
    <w:lvl w:ilvl="1" w:tplc="04090003" w:tentative="1">
      <w:start w:val="1"/>
      <w:numFmt w:val="bullet"/>
      <w:lvlText w:val="o"/>
      <w:lvlJc w:val="left"/>
      <w:pPr>
        <w:ind w:left="1040" w:hanging="360"/>
      </w:pPr>
      <w:rPr>
        <w:rFonts w:ascii="Courier New" w:hAnsi="Courier New" w:cs="Courier New" w:hint="default"/>
      </w:rPr>
    </w:lvl>
    <w:lvl w:ilvl="2" w:tplc="04090005" w:tentative="1">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24" w15:restartNumberingAfterBreak="0">
    <w:nsid w:val="5FB55B05"/>
    <w:multiLevelType w:val="hybridMultilevel"/>
    <w:tmpl w:val="19E60138"/>
    <w:lvl w:ilvl="0" w:tplc="04384C32">
      <w:start w:val="1"/>
      <w:numFmt w:val="decimal"/>
      <w:lvlText w:val="%1."/>
      <w:lvlJc w:val="left"/>
      <w:pPr>
        <w:ind w:left="443" w:hanging="360"/>
      </w:pPr>
      <w:rPr>
        <w:rFonts w:ascii="Calibri" w:eastAsia="Calibri" w:hAnsi="Calibri" w:hint="default"/>
        <w:b/>
        <w:bCs/>
        <w:spacing w:val="-1"/>
        <w:w w:val="99"/>
        <w:sz w:val="20"/>
        <w:szCs w:val="20"/>
      </w:rPr>
    </w:lvl>
    <w:lvl w:ilvl="1" w:tplc="A45E533C">
      <w:start w:val="1"/>
      <w:numFmt w:val="lowerLetter"/>
      <w:lvlText w:val="%2."/>
      <w:lvlJc w:val="left"/>
      <w:pPr>
        <w:ind w:left="1011" w:hanging="192"/>
      </w:pPr>
      <w:rPr>
        <w:rFonts w:ascii="Calibri" w:eastAsia="Calibri" w:hAnsi="Calibri" w:hint="default"/>
        <w:w w:val="99"/>
        <w:sz w:val="20"/>
        <w:szCs w:val="20"/>
      </w:rPr>
    </w:lvl>
    <w:lvl w:ilvl="2" w:tplc="83E2DF4C">
      <w:start w:val="1"/>
      <w:numFmt w:val="bullet"/>
      <w:lvlText w:val="•"/>
      <w:lvlJc w:val="left"/>
      <w:pPr>
        <w:ind w:left="1307" w:hanging="192"/>
      </w:pPr>
      <w:rPr>
        <w:rFonts w:hint="default"/>
      </w:rPr>
    </w:lvl>
    <w:lvl w:ilvl="3" w:tplc="0F5CB37E">
      <w:start w:val="1"/>
      <w:numFmt w:val="bullet"/>
      <w:lvlText w:val="•"/>
      <w:lvlJc w:val="left"/>
      <w:pPr>
        <w:ind w:left="1603" w:hanging="192"/>
      </w:pPr>
      <w:rPr>
        <w:rFonts w:hint="default"/>
      </w:rPr>
    </w:lvl>
    <w:lvl w:ilvl="4" w:tplc="9566F232">
      <w:start w:val="1"/>
      <w:numFmt w:val="bullet"/>
      <w:lvlText w:val="•"/>
      <w:lvlJc w:val="left"/>
      <w:pPr>
        <w:ind w:left="1899" w:hanging="192"/>
      </w:pPr>
      <w:rPr>
        <w:rFonts w:hint="default"/>
      </w:rPr>
    </w:lvl>
    <w:lvl w:ilvl="5" w:tplc="29AE7ED8">
      <w:start w:val="1"/>
      <w:numFmt w:val="bullet"/>
      <w:lvlText w:val="•"/>
      <w:lvlJc w:val="left"/>
      <w:pPr>
        <w:ind w:left="2195" w:hanging="192"/>
      </w:pPr>
      <w:rPr>
        <w:rFonts w:hint="default"/>
      </w:rPr>
    </w:lvl>
    <w:lvl w:ilvl="6" w:tplc="BD84E684">
      <w:start w:val="1"/>
      <w:numFmt w:val="bullet"/>
      <w:lvlText w:val="•"/>
      <w:lvlJc w:val="left"/>
      <w:pPr>
        <w:ind w:left="2491" w:hanging="192"/>
      </w:pPr>
      <w:rPr>
        <w:rFonts w:hint="default"/>
      </w:rPr>
    </w:lvl>
    <w:lvl w:ilvl="7" w:tplc="DEDE7FDE">
      <w:start w:val="1"/>
      <w:numFmt w:val="bullet"/>
      <w:lvlText w:val="•"/>
      <w:lvlJc w:val="left"/>
      <w:pPr>
        <w:ind w:left="2787" w:hanging="192"/>
      </w:pPr>
      <w:rPr>
        <w:rFonts w:hint="default"/>
      </w:rPr>
    </w:lvl>
    <w:lvl w:ilvl="8" w:tplc="014E86FE">
      <w:start w:val="1"/>
      <w:numFmt w:val="bullet"/>
      <w:lvlText w:val="•"/>
      <w:lvlJc w:val="left"/>
      <w:pPr>
        <w:ind w:left="3083" w:hanging="192"/>
      </w:pPr>
      <w:rPr>
        <w:rFonts w:hint="default"/>
      </w:rPr>
    </w:lvl>
  </w:abstractNum>
  <w:abstractNum w:abstractNumId="25" w15:restartNumberingAfterBreak="0">
    <w:nsid w:val="64067D6E"/>
    <w:multiLevelType w:val="hybridMultilevel"/>
    <w:tmpl w:val="5A7CBF20"/>
    <w:lvl w:ilvl="0" w:tplc="ADF29AC2">
      <w:start w:val="1"/>
      <w:numFmt w:val="lowerLetter"/>
      <w:lvlText w:val="(%1)"/>
      <w:lvlJc w:val="left"/>
      <w:pPr>
        <w:ind w:left="500" w:hanging="238"/>
      </w:pPr>
      <w:rPr>
        <w:rFonts w:ascii="Calibri" w:eastAsia="Calibri" w:hAnsi="Calibri" w:hint="default"/>
        <w:sz w:val="18"/>
        <w:szCs w:val="18"/>
      </w:rPr>
    </w:lvl>
    <w:lvl w:ilvl="1" w:tplc="B5003402">
      <w:start w:val="1"/>
      <w:numFmt w:val="bullet"/>
      <w:lvlText w:val="•"/>
      <w:lvlJc w:val="left"/>
      <w:pPr>
        <w:ind w:left="1005" w:hanging="238"/>
      </w:pPr>
      <w:rPr>
        <w:rFonts w:hint="default"/>
      </w:rPr>
    </w:lvl>
    <w:lvl w:ilvl="2" w:tplc="7BA01B7C">
      <w:start w:val="1"/>
      <w:numFmt w:val="bullet"/>
      <w:lvlText w:val="•"/>
      <w:lvlJc w:val="left"/>
      <w:pPr>
        <w:ind w:left="1509" w:hanging="238"/>
      </w:pPr>
      <w:rPr>
        <w:rFonts w:hint="default"/>
      </w:rPr>
    </w:lvl>
    <w:lvl w:ilvl="3" w:tplc="D632B816">
      <w:start w:val="1"/>
      <w:numFmt w:val="bullet"/>
      <w:lvlText w:val="•"/>
      <w:lvlJc w:val="left"/>
      <w:pPr>
        <w:ind w:left="2014" w:hanging="238"/>
      </w:pPr>
      <w:rPr>
        <w:rFonts w:hint="default"/>
      </w:rPr>
    </w:lvl>
    <w:lvl w:ilvl="4" w:tplc="A074F664">
      <w:start w:val="1"/>
      <w:numFmt w:val="bullet"/>
      <w:lvlText w:val="•"/>
      <w:lvlJc w:val="left"/>
      <w:pPr>
        <w:ind w:left="2519" w:hanging="238"/>
      </w:pPr>
      <w:rPr>
        <w:rFonts w:hint="default"/>
      </w:rPr>
    </w:lvl>
    <w:lvl w:ilvl="5" w:tplc="FBE62B7C">
      <w:start w:val="1"/>
      <w:numFmt w:val="bullet"/>
      <w:lvlText w:val="•"/>
      <w:lvlJc w:val="left"/>
      <w:pPr>
        <w:ind w:left="3024" w:hanging="238"/>
      </w:pPr>
      <w:rPr>
        <w:rFonts w:hint="default"/>
      </w:rPr>
    </w:lvl>
    <w:lvl w:ilvl="6" w:tplc="810870A2">
      <w:start w:val="1"/>
      <w:numFmt w:val="bullet"/>
      <w:lvlText w:val="•"/>
      <w:lvlJc w:val="left"/>
      <w:pPr>
        <w:ind w:left="3529" w:hanging="238"/>
      </w:pPr>
      <w:rPr>
        <w:rFonts w:hint="default"/>
      </w:rPr>
    </w:lvl>
    <w:lvl w:ilvl="7" w:tplc="50868D32">
      <w:start w:val="1"/>
      <w:numFmt w:val="bullet"/>
      <w:lvlText w:val="•"/>
      <w:lvlJc w:val="left"/>
      <w:pPr>
        <w:ind w:left="4034" w:hanging="238"/>
      </w:pPr>
      <w:rPr>
        <w:rFonts w:hint="default"/>
      </w:rPr>
    </w:lvl>
    <w:lvl w:ilvl="8" w:tplc="3BAC9BA0">
      <w:start w:val="1"/>
      <w:numFmt w:val="bullet"/>
      <w:lvlText w:val="•"/>
      <w:lvlJc w:val="left"/>
      <w:pPr>
        <w:ind w:left="4539" w:hanging="238"/>
      </w:pPr>
      <w:rPr>
        <w:rFonts w:hint="default"/>
      </w:rPr>
    </w:lvl>
  </w:abstractNum>
  <w:abstractNum w:abstractNumId="26" w15:restartNumberingAfterBreak="0">
    <w:nsid w:val="6AF21437"/>
    <w:multiLevelType w:val="hybridMultilevel"/>
    <w:tmpl w:val="8D9C11AC"/>
    <w:lvl w:ilvl="0" w:tplc="362CAA28">
      <w:start w:val="1"/>
      <w:numFmt w:val="decimal"/>
      <w:lvlText w:val="%1."/>
      <w:lvlJc w:val="left"/>
      <w:pPr>
        <w:ind w:left="500" w:hanging="360"/>
      </w:pPr>
      <w:rPr>
        <w:rFonts w:ascii="Calibri" w:eastAsia="Calibri" w:hAnsi="Calibri" w:hint="default"/>
        <w:sz w:val="20"/>
        <w:szCs w:val="24"/>
      </w:rPr>
    </w:lvl>
    <w:lvl w:ilvl="1" w:tplc="983E021C">
      <w:start w:val="1"/>
      <w:numFmt w:val="upperLetter"/>
      <w:lvlText w:val="(%2)"/>
      <w:lvlJc w:val="left"/>
      <w:pPr>
        <w:ind w:left="1220" w:hanging="360"/>
      </w:pPr>
      <w:rPr>
        <w:rFonts w:ascii="Calibri" w:eastAsia="Calibri" w:hAnsi="Calibri" w:hint="default"/>
        <w:spacing w:val="-1"/>
        <w:sz w:val="24"/>
        <w:szCs w:val="24"/>
      </w:rPr>
    </w:lvl>
    <w:lvl w:ilvl="2" w:tplc="6472C8BA">
      <w:start w:val="1"/>
      <w:numFmt w:val="bullet"/>
      <w:lvlText w:val="•"/>
      <w:lvlJc w:val="left"/>
      <w:pPr>
        <w:ind w:left="2318" w:hanging="360"/>
      </w:pPr>
      <w:rPr>
        <w:rFonts w:hint="default"/>
      </w:rPr>
    </w:lvl>
    <w:lvl w:ilvl="3" w:tplc="445610B6">
      <w:start w:val="1"/>
      <w:numFmt w:val="bullet"/>
      <w:lvlText w:val="•"/>
      <w:lvlJc w:val="left"/>
      <w:pPr>
        <w:ind w:left="3415" w:hanging="360"/>
      </w:pPr>
      <w:rPr>
        <w:rFonts w:hint="default"/>
      </w:rPr>
    </w:lvl>
    <w:lvl w:ilvl="4" w:tplc="6D1C3A10">
      <w:start w:val="1"/>
      <w:numFmt w:val="bullet"/>
      <w:lvlText w:val="•"/>
      <w:lvlJc w:val="left"/>
      <w:pPr>
        <w:ind w:left="4513" w:hanging="360"/>
      </w:pPr>
      <w:rPr>
        <w:rFonts w:hint="default"/>
      </w:rPr>
    </w:lvl>
    <w:lvl w:ilvl="5" w:tplc="05C22CE4">
      <w:start w:val="1"/>
      <w:numFmt w:val="bullet"/>
      <w:lvlText w:val="•"/>
      <w:lvlJc w:val="left"/>
      <w:pPr>
        <w:ind w:left="5611" w:hanging="360"/>
      </w:pPr>
      <w:rPr>
        <w:rFonts w:hint="default"/>
      </w:rPr>
    </w:lvl>
    <w:lvl w:ilvl="6" w:tplc="B052A5B4">
      <w:start w:val="1"/>
      <w:numFmt w:val="bullet"/>
      <w:lvlText w:val="•"/>
      <w:lvlJc w:val="left"/>
      <w:pPr>
        <w:ind w:left="6709" w:hanging="360"/>
      </w:pPr>
      <w:rPr>
        <w:rFonts w:hint="default"/>
      </w:rPr>
    </w:lvl>
    <w:lvl w:ilvl="7" w:tplc="6AC22D44">
      <w:start w:val="1"/>
      <w:numFmt w:val="bullet"/>
      <w:lvlText w:val="•"/>
      <w:lvlJc w:val="left"/>
      <w:pPr>
        <w:ind w:left="7806" w:hanging="360"/>
      </w:pPr>
      <w:rPr>
        <w:rFonts w:hint="default"/>
      </w:rPr>
    </w:lvl>
    <w:lvl w:ilvl="8" w:tplc="F5FC63D6">
      <w:start w:val="1"/>
      <w:numFmt w:val="bullet"/>
      <w:lvlText w:val="•"/>
      <w:lvlJc w:val="left"/>
      <w:pPr>
        <w:ind w:left="8904" w:hanging="360"/>
      </w:pPr>
      <w:rPr>
        <w:rFonts w:hint="default"/>
      </w:rPr>
    </w:lvl>
  </w:abstractNum>
  <w:abstractNum w:abstractNumId="27" w15:restartNumberingAfterBreak="0">
    <w:nsid w:val="6D605B58"/>
    <w:multiLevelType w:val="hybridMultilevel"/>
    <w:tmpl w:val="FF261568"/>
    <w:lvl w:ilvl="0" w:tplc="71C4ED52">
      <w:start w:val="1"/>
      <w:numFmt w:val="decimal"/>
      <w:pStyle w:val="Heading4"/>
      <w:lvlText w:val="%1."/>
      <w:lvlJc w:val="left"/>
      <w:pPr>
        <w:ind w:left="432" w:firstLine="70"/>
      </w:pPr>
      <w:rPr>
        <w:rFonts w:ascii="Calibri" w:eastAsia="Calibri" w:hAnsi="Calibri" w:hint="default"/>
        <w:spacing w:val="-1"/>
        <w:sz w:val="18"/>
        <w:szCs w:val="18"/>
      </w:rPr>
    </w:lvl>
    <w:lvl w:ilvl="1" w:tplc="72080AC6">
      <w:start w:val="1"/>
      <w:numFmt w:val="upperLetter"/>
      <w:lvlText w:val="%2."/>
      <w:lvlJc w:val="left"/>
      <w:pPr>
        <w:ind w:left="239" w:hanging="190"/>
        <w:jc w:val="right"/>
      </w:pPr>
      <w:rPr>
        <w:rFonts w:ascii="Calibri" w:eastAsia="Calibri" w:hAnsi="Calibri" w:hint="default"/>
        <w:spacing w:val="-1"/>
        <w:sz w:val="18"/>
        <w:szCs w:val="18"/>
      </w:rPr>
    </w:lvl>
    <w:lvl w:ilvl="2" w:tplc="A05A11CC">
      <w:start w:val="1"/>
      <w:numFmt w:val="bullet"/>
      <w:lvlText w:val="•"/>
      <w:lvlJc w:val="left"/>
      <w:pPr>
        <w:ind w:left="600" w:hanging="190"/>
      </w:pPr>
      <w:rPr>
        <w:rFonts w:hint="default"/>
      </w:rPr>
    </w:lvl>
    <w:lvl w:ilvl="3" w:tplc="FBEC4BD0">
      <w:start w:val="1"/>
      <w:numFmt w:val="bullet"/>
      <w:lvlText w:val="•"/>
      <w:lvlJc w:val="left"/>
      <w:pPr>
        <w:ind w:left="520" w:hanging="190"/>
      </w:pPr>
      <w:rPr>
        <w:rFonts w:hint="default"/>
      </w:rPr>
    </w:lvl>
    <w:lvl w:ilvl="4" w:tplc="0298B9F2">
      <w:start w:val="1"/>
      <w:numFmt w:val="bullet"/>
      <w:lvlText w:val="•"/>
      <w:lvlJc w:val="left"/>
      <w:pPr>
        <w:ind w:left="440" w:hanging="190"/>
      </w:pPr>
      <w:rPr>
        <w:rFonts w:hint="default"/>
      </w:rPr>
    </w:lvl>
    <w:lvl w:ilvl="5" w:tplc="0B44774E">
      <w:start w:val="1"/>
      <w:numFmt w:val="bullet"/>
      <w:lvlText w:val="•"/>
      <w:lvlJc w:val="left"/>
      <w:pPr>
        <w:ind w:left="360" w:hanging="190"/>
      </w:pPr>
      <w:rPr>
        <w:rFonts w:hint="default"/>
      </w:rPr>
    </w:lvl>
    <w:lvl w:ilvl="6" w:tplc="918899CA">
      <w:start w:val="1"/>
      <w:numFmt w:val="bullet"/>
      <w:lvlText w:val="•"/>
      <w:lvlJc w:val="left"/>
      <w:pPr>
        <w:ind w:left="280" w:hanging="190"/>
      </w:pPr>
      <w:rPr>
        <w:rFonts w:hint="default"/>
      </w:rPr>
    </w:lvl>
    <w:lvl w:ilvl="7" w:tplc="5C523428">
      <w:start w:val="1"/>
      <w:numFmt w:val="bullet"/>
      <w:lvlText w:val="•"/>
      <w:lvlJc w:val="left"/>
      <w:pPr>
        <w:ind w:left="200" w:hanging="190"/>
      </w:pPr>
      <w:rPr>
        <w:rFonts w:hint="default"/>
      </w:rPr>
    </w:lvl>
    <w:lvl w:ilvl="8" w:tplc="3574ED04">
      <w:start w:val="1"/>
      <w:numFmt w:val="bullet"/>
      <w:lvlText w:val="•"/>
      <w:lvlJc w:val="left"/>
      <w:pPr>
        <w:ind w:left="120" w:hanging="190"/>
      </w:pPr>
      <w:rPr>
        <w:rFonts w:hint="default"/>
      </w:rPr>
    </w:lvl>
  </w:abstractNum>
  <w:abstractNum w:abstractNumId="28" w15:restartNumberingAfterBreak="0">
    <w:nsid w:val="6DC854E0"/>
    <w:multiLevelType w:val="hybridMultilevel"/>
    <w:tmpl w:val="AC8856AC"/>
    <w:lvl w:ilvl="0" w:tplc="7E806A24">
      <w:start w:val="1"/>
      <w:numFmt w:val="decimal"/>
      <w:lvlText w:val="%1."/>
      <w:lvlJc w:val="left"/>
      <w:pPr>
        <w:ind w:left="860" w:hanging="450"/>
      </w:pPr>
      <w:rPr>
        <w:rFonts w:ascii="Calibri" w:eastAsia="Calibri" w:hAnsi="Calibri" w:hint="default"/>
        <w:sz w:val="24"/>
        <w:szCs w:val="24"/>
      </w:rPr>
    </w:lvl>
    <w:lvl w:ilvl="1" w:tplc="85381B96">
      <w:start w:val="1"/>
      <w:numFmt w:val="bullet"/>
      <w:lvlText w:val="•"/>
      <w:lvlJc w:val="left"/>
      <w:pPr>
        <w:ind w:left="1884" w:hanging="450"/>
      </w:pPr>
      <w:rPr>
        <w:rFonts w:hint="default"/>
      </w:rPr>
    </w:lvl>
    <w:lvl w:ilvl="2" w:tplc="A2226BC8">
      <w:start w:val="1"/>
      <w:numFmt w:val="bullet"/>
      <w:lvlText w:val="•"/>
      <w:lvlJc w:val="left"/>
      <w:pPr>
        <w:ind w:left="2908" w:hanging="450"/>
      </w:pPr>
      <w:rPr>
        <w:rFonts w:hint="default"/>
      </w:rPr>
    </w:lvl>
    <w:lvl w:ilvl="3" w:tplc="6B925604">
      <w:start w:val="1"/>
      <w:numFmt w:val="bullet"/>
      <w:lvlText w:val="•"/>
      <w:lvlJc w:val="left"/>
      <w:pPr>
        <w:ind w:left="3932" w:hanging="450"/>
      </w:pPr>
      <w:rPr>
        <w:rFonts w:hint="default"/>
      </w:rPr>
    </w:lvl>
    <w:lvl w:ilvl="4" w:tplc="69F0B1CE">
      <w:start w:val="1"/>
      <w:numFmt w:val="bullet"/>
      <w:lvlText w:val="•"/>
      <w:lvlJc w:val="left"/>
      <w:pPr>
        <w:ind w:left="4956" w:hanging="450"/>
      </w:pPr>
      <w:rPr>
        <w:rFonts w:hint="default"/>
      </w:rPr>
    </w:lvl>
    <w:lvl w:ilvl="5" w:tplc="A0CE85DC">
      <w:start w:val="1"/>
      <w:numFmt w:val="bullet"/>
      <w:lvlText w:val="•"/>
      <w:lvlJc w:val="left"/>
      <w:pPr>
        <w:ind w:left="5980" w:hanging="450"/>
      </w:pPr>
      <w:rPr>
        <w:rFonts w:hint="default"/>
      </w:rPr>
    </w:lvl>
    <w:lvl w:ilvl="6" w:tplc="B5587FC8">
      <w:start w:val="1"/>
      <w:numFmt w:val="bullet"/>
      <w:lvlText w:val="•"/>
      <w:lvlJc w:val="left"/>
      <w:pPr>
        <w:ind w:left="7004" w:hanging="450"/>
      </w:pPr>
      <w:rPr>
        <w:rFonts w:hint="default"/>
      </w:rPr>
    </w:lvl>
    <w:lvl w:ilvl="7" w:tplc="79C88FF8">
      <w:start w:val="1"/>
      <w:numFmt w:val="bullet"/>
      <w:lvlText w:val="•"/>
      <w:lvlJc w:val="left"/>
      <w:pPr>
        <w:ind w:left="8028" w:hanging="450"/>
      </w:pPr>
      <w:rPr>
        <w:rFonts w:hint="default"/>
      </w:rPr>
    </w:lvl>
    <w:lvl w:ilvl="8" w:tplc="BEF0AA6C">
      <w:start w:val="1"/>
      <w:numFmt w:val="bullet"/>
      <w:lvlText w:val="•"/>
      <w:lvlJc w:val="left"/>
      <w:pPr>
        <w:ind w:left="9052" w:hanging="450"/>
      </w:pPr>
      <w:rPr>
        <w:rFonts w:hint="default"/>
      </w:rPr>
    </w:lvl>
  </w:abstractNum>
  <w:abstractNum w:abstractNumId="29" w15:restartNumberingAfterBreak="0">
    <w:nsid w:val="6DF177BE"/>
    <w:multiLevelType w:val="hybridMultilevel"/>
    <w:tmpl w:val="15A25BDC"/>
    <w:lvl w:ilvl="0" w:tplc="7E168A3E">
      <w:start w:val="2"/>
      <w:numFmt w:val="decimal"/>
      <w:lvlText w:val="%1."/>
      <w:lvlJc w:val="left"/>
      <w:pPr>
        <w:ind w:left="443" w:hanging="360"/>
      </w:pPr>
      <w:rPr>
        <w:rFonts w:ascii="Calibri" w:eastAsia="Calibri" w:hAnsi="Calibri" w:hint="default"/>
        <w:b/>
        <w:bCs/>
        <w:spacing w:val="-1"/>
        <w:w w:val="99"/>
        <w:sz w:val="20"/>
        <w:szCs w:val="20"/>
      </w:rPr>
    </w:lvl>
    <w:lvl w:ilvl="1" w:tplc="FBAA6D5A">
      <w:start w:val="1"/>
      <w:numFmt w:val="lowerLetter"/>
      <w:lvlText w:val="%2."/>
      <w:lvlJc w:val="left"/>
      <w:pPr>
        <w:ind w:left="1011" w:hanging="192"/>
      </w:pPr>
      <w:rPr>
        <w:rFonts w:ascii="Calibri" w:eastAsia="Calibri" w:hAnsi="Calibri" w:hint="default"/>
        <w:w w:val="99"/>
        <w:sz w:val="20"/>
        <w:szCs w:val="20"/>
      </w:rPr>
    </w:lvl>
    <w:lvl w:ilvl="2" w:tplc="A13C11C2">
      <w:start w:val="1"/>
      <w:numFmt w:val="bullet"/>
      <w:lvlText w:val="•"/>
      <w:lvlJc w:val="left"/>
      <w:pPr>
        <w:ind w:left="1286" w:hanging="192"/>
      </w:pPr>
      <w:rPr>
        <w:rFonts w:hint="default"/>
      </w:rPr>
    </w:lvl>
    <w:lvl w:ilvl="3" w:tplc="9808F34E">
      <w:start w:val="1"/>
      <w:numFmt w:val="bullet"/>
      <w:lvlText w:val="•"/>
      <w:lvlJc w:val="left"/>
      <w:pPr>
        <w:ind w:left="1562" w:hanging="192"/>
      </w:pPr>
      <w:rPr>
        <w:rFonts w:hint="default"/>
      </w:rPr>
    </w:lvl>
    <w:lvl w:ilvl="4" w:tplc="96B2D2B4">
      <w:start w:val="1"/>
      <w:numFmt w:val="bullet"/>
      <w:lvlText w:val="•"/>
      <w:lvlJc w:val="left"/>
      <w:pPr>
        <w:ind w:left="1838" w:hanging="192"/>
      </w:pPr>
      <w:rPr>
        <w:rFonts w:hint="default"/>
      </w:rPr>
    </w:lvl>
    <w:lvl w:ilvl="5" w:tplc="FD10E3D6">
      <w:start w:val="1"/>
      <w:numFmt w:val="bullet"/>
      <w:lvlText w:val="•"/>
      <w:lvlJc w:val="left"/>
      <w:pPr>
        <w:ind w:left="2114" w:hanging="192"/>
      </w:pPr>
      <w:rPr>
        <w:rFonts w:hint="default"/>
      </w:rPr>
    </w:lvl>
    <w:lvl w:ilvl="6" w:tplc="146A63E6">
      <w:start w:val="1"/>
      <w:numFmt w:val="bullet"/>
      <w:lvlText w:val="•"/>
      <w:lvlJc w:val="left"/>
      <w:pPr>
        <w:ind w:left="2389" w:hanging="192"/>
      </w:pPr>
      <w:rPr>
        <w:rFonts w:hint="default"/>
      </w:rPr>
    </w:lvl>
    <w:lvl w:ilvl="7" w:tplc="0DF23DCE">
      <w:start w:val="1"/>
      <w:numFmt w:val="bullet"/>
      <w:lvlText w:val="•"/>
      <w:lvlJc w:val="left"/>
      <w:pPr>
        <w:ind w:left="2665" w:hanging="192"/>
      </w:pPr>
      <w:rPr>
        <w:rFonts w:hint="default"/>
      </w:rPr>
    </w:lvl>
    <w:lvl w:ilvl="8" w:tplc="8B20E2AE">
      <w:start w:val="1"/>
      <w:numFmt w:val="bullet"/>
      <w:lvlText w:val="•"/>
      <w:lvlJc w:val="left"/>
      <w:pPr>
        <w:ind w:left="2941" w:hanging="192"/>
      </w:pPr>
      <w:rPr>
        <w:rFonts w:hint="default"/>
      </w:rPr>
    </w:lvl>
  </w:abstractNum>
  <w:abstractNum w:abstractNumId="30" w15:restartNumberingAfterBreak="0">
    <w:nsid w:val="6E6579DA"/>
    <w:multiLevelType w:val="hybridMultilevel"/>
    <w:tmpl w:val="E1B46C0A"/>
    <w:lvl w:ilvl="0" w:tplc="5DEA3C9C">
      <w:start w:val="1"/>
      <w:numFmt w:val="lowerLetter"/>
      <w:lvlText w:val="(%1)"/>
      <w:lvlJc w:val="left"/>
      <w:pPr>
        <w:ind w:left="239" w:hanging="238"/>
      </w:pPr>
      <w:rPr>
        <w:rFonts w:ascii="Calibri" w:eastAsia="Calibri" w:hAnsi="Calibri" w:hint="default"/>
        <w:sz w:val="18"/>
        <w:szCs w:val="18"/>
      </w:rPr>
    </w:lvl>
    <w:lvl w:ilvl="1" w:tplc="764E1364">
      <w:start w:val="1"/>
      <w:numFmt w:val="decimal"/>
      <w:lvlText w:val="(%2)"/>
      <w:lvlJc w:val="left"/>
      <w:pPr>
        <w:ind w:left="239" w:hanging="242"/>
      </w:pPr>
      <w:rPr>
        <w:rFonts w:ascii="Calibri" w:eastAsia="Calibri" w:hAnsi="Calibri" w:hint="default"/>
        <w:sz w:val="18"/>
        <w:szCs w:val="18"/>
      </w:rPr>
    </w:lvl>
    <w:lvl w:ilvl="2" w:tplc="20FCB90A">
      <w:start w:val="1"/>
      <w:numFmt w:val="bullet"/>
      <w:lvlText w:val="•"/>
      <w:lvlJc w:val="left"/>
      <w:pPr>
        <w:ind w:left="1293" w:hanging="242"/>
      </w:pPr>
      <w:rPr>
        <w:rFonts w:hint="default"/>
      </w:rPr>
    </w:lvl>
    <w:lvl w:ilvl="3" w:tplc="2D6AA670">
      <w:start w:val="1"/>
      <w:numFmt w:val="bullet"/>
      <w:lvlText w:val="•"/>
      <w:lvlJc w:val="left"/>
      <w:pPr>
        <w:ind w:left="1820" w:hanging="242"/>
      </w:pPr>
      <w:rPr>
        <w:rFonts w:hint="default"/>
      </w:rPr>
    </w:lvl>
    <w:lvl w:ilvl="4" w:tplc="8A7EA6C4">
      <w:start w:val="1"/>
      <w:numFmt w:val="bullet"/>
      <w:lvlText w:val="•"/>
      <w:lvlJc w:val="left"/>
      <w:pPr>
        <w:ind w:left="2347" w:hanging="242"/>
      </w:pPr>
      <w:rPr>
        <w:rFonts w:hint="default"/>
      </w:rPr>
    </w:lvl>
    <w:lvl w:ilvl="5" w:tplc="1D048034">
      <w:start w:val="1"/>
      <w:numFmt w:val="bullet"/>
      <w:lvlText w:val="•"/>
      <w:lvlJc w:val="left"/>
      <w:pPr>
        <w:ind w:left="2874" w:hanging="242"/>
      </w:pPr>
      <w:rPr>
        <w:rFonts w:hint="default"/>
      </w:rPr>
    </w:lvl>
    <w:lvl w:ilvl="6" w:tplc="D10A0376">
      <w:start w:val="1"/>
      <w:numFmt w:val="bullet"/>
      <w:lvlText w:val="•"/>
      <w:lvlJc w:val="left"/>
      <w:pPr>
        <w:ind w:left="3401" w:hanging="242"/>
      </w:pPr>
      <w:rPr>
        <w:rFonts w:hint="default"/>
      </w:rPr>
    </w:lvl>
    <w:lvl w:ilvl="7" w:tplc="4028CD4E">
      <w:start w:val="1"/>
      <w:numFmt w:val="bullet"/>
      <w:lvlText w:val="•"/>
      <w:lvlJc w:val="left"/>
      <w:pPr>
        <w:ind w:left="3928" w:hanging="242"/>
      </w:pPr>
      <w:rPr>
        <w:rFonts w:hint="default"/>
      </w:rPr>
    </w:lvl>
    <w:lvl w:ilvl="8" w:tplc="A3047A70">
      <w:start w:val="1"/>
      <w:numFmt w:val="bullet"/>
      <w:lvlText w:val="•"/>
      <w:lvlJc w:val="left"/>
      <w:pPr>
        <w:ind w:left="4455" w:hanging="242"/>
      </w:pPr>
      <w:rPr>
        <w:rFonts w:hint="default"/>
      </w:rPr>
    </w:lvl>
  </w:abstractNum>
  <w:abstractNum w:abstractNumId="31" w15:restartNumberingAfterBreak="0">
    <w:nsid w:val="718A0AA0"/>
    <w:multiLevelType w:val="hybridMultilevel"/>
    <w:tmpl w:val="A2A04980"/>
    <w:lvl w:ilvl="0" w:tplc="0936C8A4">
      <w:start w:val="7"/>
      <w:numFmt w:val="decimal"/>
      <w:lvlText w:val="%1."/>
      <w:lvlJc w:val="left"/>
      <w:pPr>
        <w:ind w:left="443" w:hanging="360"/>
      </w:pPr>
      <w:rPr>
        <w:rFonts w:ascii="Calibri" w:eastAsia="Calibri" w:hAnsi="Calibri"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8854A0"/>
    <w:multiLevelType w:val="hybridMultilevel"/>
    <w:tmpl w:val="DA347EDC"/>
    <w:lvl w:ilvl="0" w:tplc="0409000F">
      <w:start w:val="1"/>
      <w:numFmt w:val="decimal"/>
      <w:lvlText w:val="%1."/>
      <w:lvlJc w:val="left"/>
      <w:pPr>
        <w:ind w:left="500" w:hanging="360"/>
      </w:pPr>
    </w:lvl>
    <w:lvl w:ilvl="1" w:tplc="04090015">
      <w:start w:val="1"/>
      <w:numFmt w:val="upperLetter"/>
      <w:lvlText w:val="%2."/>
      <w:lvlJc w:val="left"/>
      <w:pPr>
        <w:ind w:left="1220" w:hanging="360"/>
      </w:pPr>
    </w:lvl>
    <w:lvl w:ilvl="2" w:tplc="0409001B">
      <w:start w:val="1"/>
      <w:numFmt w:val="lowerRoman"/>
      <w:lvlText w:val="%3."/>
      <w:lvlJc w:val="right"/>
      <w:pPr>
        <w:ind w:left="1940" w:hanging="180"/>
      </w:pPr>
    </w:lvl>
    <w:lvl w:ilvl="3" w:tplc="0409000F">
      <w:start w:val="1"/>
      <w:numFmt w:val="decimal"/>
      <w:lvlText w:val="%4."/>
      <w:lvlJc w:val="left"/>
      <w:pPr>
        <w:ind w:left="2660" w:hanging="360"/>
      </w:pPr>
    </w:lvl>
    <w:lvl w:ilvl="4" w:tplc="04090019">
      <w:start w:val="1"/>
      <w:numFmt w:val="lowerLetter"/>
      <w:lvlText w:val="%5."/>
      <w:lvlJc w:val="left"/>
      <w:pPr>
        <w:ind w:left="3380" w:hanging="360"/>
      </w:pPr>
    </w:lvl>
    <w:lvl w:ilvl="5" w:tplc="0409001B">
      <w:start w:val="1"/>
      <w:numFmt w:val="lowerRoman"/>
      <w:lvlText w:val="%6."/>
      <w:lvlJc w:val="right"/>
      <w:pPr>
        <w:ind w:left="4100" w:hanging="180"/>
      </w:pPr>
    </w:lvl>
    <w:lvl w:ilvl="6" w:tplc="0409000F">
      <w:start w:val="1"/>
      <w:numFmt w:val="decimal"/>
      <w:lvlText w:val="%7."/>
      <w:lvlJc w:val="left"/>
      <w:pPr>
        <w:ind w:left="4820" w:hanging="360"/>
      </w:pPr>
    </w:lvl>
    <w:lvl w:ilvl="7" w:tplc="04090019">
      <w:start w:val="1"/>
      <w:numFmt w:val="lowerLetter"/>
      <w:lvlText w:val="%8."/>
      <w:lvlJc w:val="left"/>
      <w:pPr>
        <w:ind w:left="5540" w:hanging="360"/>
      </w:pPr>
    </w:lvl>
    <w:lvl w:ilvl="8" w:tplc="0409001B">
      <w:start w:val="1"/>
      <w:numFmt w:val="lowerRoman"/>
      <w:lvlText w:val="%9."/>
      <w:lvlJc w:val="right"/>
      <w:pPr>
        <w:ind w:left="6260" w:hanging="180"/>
      </w:pPr>
    </w:lvl>
  </w:abstractNum>
  <w:abstractNum w:abstractNumId="33" w15:restartNumberingAfterBreak="0">
    <w:nsid w:val="79B73742"/>
    <w:multiLevelType w:val="hybridMultilevel"/>
    <w:tmpl w:val="47C4BF8E"/>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4" w15:restartNumberingAfterBreak="0">
    <w:nsid w:val="7C117050"/>
    <w:multiLevelType w:val="hybridMultilevel"/>
    <w:tmpl w:val="EBE65478"/>
    <w:lvl w:ilvl="0" w:tplc="0F58126A">
      <w:start w:val="1"/>
      <w:numFmt w:val="decimal"/>
      <w:lvlText w:val="%1."/>
      <w:lvlJc w:val="left"/>
      <w:pPr>
        <w:ind w:left="500" w:hanging="360"/>
      </w:pPr>
      <w:rPr>
        <w:rFonts w:ascii="Calibri" w:eastAsia="Calibri" w:hAnsi="Calibri" w:hint="default"/>
        <w:sz w:val="24"/>
        <w:szCs w:val="24"/>
      </w:rPr>
    </w:lvl>
    <w:lvl w:ilvl="1" w:tplc="CB0069FA">
      <w:start w:val="1"/>
      <w:numFmt w:val="upperLetter"/>
      <w:lvlText w:val="(%2)"/>
      <w:lvlJc w:val="left"/>
      <w:pPr>
        <w:ind w:left="1220" w:hanging="360"/>
      </w:pPr>
      <w:rPr>
        <w:rFonts w:ascii="Calibri" w:eastAsia="Calibri" w:hAnsi="Calibri" w:hint="default"/>
        <w:spacing w:val="-1"/>
        <w:sz w:val="24"/>
        <w:szCs w:val="24"/>
      </w:rPr>
    </w:lvl>
    <w:lvl w:ilvl="2" w:tplc="388E123A">
      <w:start w:val="1"/>
      <w:numFmt w:val="lowerRoman"/>
      <w:lvlText w:val="(%3)"/>
      <w:lvlJc w:val="left"/>
      <w:pPr>
        <w:ind w:left="1760" w:hanging="382"/>
        <w:jc w:val="right"/>
      </w:pPr>
      <w:rPr>
        <w:rFonts w:ascii="Calibri" w:eastAsia="Calibri" w:hAnsi="Calibri" w:hint="default"/>
        <w:spacing w:val="-1"/>
        <w:sz w:val="24"/>
        <w:szCs w:val="24"/>
      </w:rPr>
    </w:lvl>
    <w:lvl w:ilvl="3" w:tplc="8C0E963A">
      <w:start w:val="1"/>
      <w:numFmt w:val="bullet"/>
      <w:lvlText w:val="•"/>
      <w:lvlJc w:val="left"/>
      <w:pPr>
        <w:ind w:left="2927" w:hanging="382"/>
      </w:pPr>
      <w:rPr>
        <w:rFonts w:hint="default"/>
      </w:rPr>
    </w:lvl>
    <w:lvl w:ilvl="4" w:tplc="C9486EA8">
      <w:start w:val="1"/>
      <w:numFmt w:val="bullet"/>
      <w:lvlText w:val="•"/>
      <w:lvlJc w:val="left"/>
      <w:pPr>
        <w:ind w:left="4095" w:hanging="382"/>
      </w:pPr>
      <w:rPr>
        <w:rFonts w:hint="default"/>
      </w:rPr>
    </w:lvl>
    <w:lvl w:ilvl="5" w:tplc="BFC220AC">
      <w:start w:val="1"/>
      <w:numFmt w:val="bullet"/>
      <w:lvlText w:val="•"/>
      <w:lvlJc w:val="left"/>
      <w:pPr>
        <w:ind w:left="5262" w:hanging="382"/>
      </w:pPr>
      <w:rPr>
        <w:rFonts w:hint="default"/>
      </w:rPr>
    </w:lvl>
    <w:lvl w:ilvl="6" w:tplc="ED7646E6">
      <w:start w:val="1"/>
      <w:numFmt w:val="bullet"/>
      <w:lvlText w:val="•"/>
      <w:lvlJc w:val="left"/>
      <w:pPr>
        <w:ind w:left="6430" w:hanging="382"/>
      </w:pPr>
      <w:rPr>
        <w:rFonts w:hint="default"/>
      </w:rPr>
    </w:lvl>
    <w:lvl w:ilvl="7" w:tplc="65F85646">
      <w:start w:val="1"/>
      <w:numFmt w:val="bullet"/>
      <w:lvlText w:val="•"/>
      <w:lvlJc w:val="left"/>
      <w:pPr>
        <w:ind w:left="7597" w:hanging="382"/>
      </w:pPr>
      <w:rPr>
        <w:rFonts w:hint="default"/>
      </w:rPr>
    </w:lvl>
    <w:lvl w:ilvl="8" w:tplc="0F905552">
      <w:start w:val="1"/>
      <w:numFmt w:val="bullet"/>
      <w:lvlText w:val="•"/>
      <w:lvlJc w:val="left"/>
      <w:pPr>
        <w:ind w:left="8765" w:hanging="382"/>
      </w:pPr>
      <w:rPr>
        <w:rFonts w:hint="default"/>
      </w:rPr>
    </w:lvl>
  </w:abstractNum>
  <w:abstractNum w:abstractNumId="35" w15:restartNumberingAfterBreak="0">
    <w:nsid w:val="7CB20165"/>
    <w:multiLevelType w:val="hybridMultilevel"/>
    <w:tmpl w:val="F61AE190"/>
    <w:lvl w:ilvl="0" w:tplc="77AA3992">
      <w:start w:val="1"/>
      <w:numFmt w:val="decimal"/>
      <w:lvlText w:val="%1."/>
      <w:lvlJc w:val="left"/>
      <w:pPr>
        <w:ind w:left="591" w:hanging="452"/>
      </w:pPr>
      <w:rPr>
        <w:rFonts w:ascii="Calibri" w:eastAsia="Calibri" w:hAnsi="Calibri" w:hint="default"/>
        <w:sz w:val="24"/>
        <w:szCs w:val="24"/>
      </w:rPr>
    </w:lvl>
    <w:lvl w:ilvl="1" w:tplc="29F63FDA">
      <w:start w:val="1"/>
      <w:numFmt w:val="upperLetter"/>
      <w:lvlText w:val="(%2)"/>
      <w:lvlJc w:val="left"/>
      <w:pPr>
        <w:ind w:left="1642" w:hanging="452"/>
      </w:pPr>
      <w:rPr>
        <w:rFonts w:hint="default"/>
      </w:rPr>
    </w:lvl>
    <w:lvl w:ilvl="2" w:tplc="ACE42136">
      <w:start w:val="1"/>
      <w:numFmt w:val="lowerRoman"/>
      <w:lvlText w:val="(%3)"/>
      <w:lvlJc w:val="right"/>
      <w:pPr>
        <w:ind w:left="2692" w:hanging="452"/>
      </w:pPr>
      <w:rPr>
        <w:rFonts w:hint="default"/>
      </w:rPr>
    </w:lvl>
    <w:lvl w:ilvl="3" w:tplc="059ED306">
      <w:start w:val="1"/>
      <w:numFmt w:val="upperRoman"/>
      <w:lvlText w:val="(%4)"/>
      <w:lvlJc w:val="right"/>
      <w:pPr>
        <w:ind w:left="3743" w:hanging="452"/>
      </w:pPr>
      <w:rPr>
        <w:rFonts w:hint="default"/>
      </w:rPr>
    </w:lvl>
    <w:lvl w:ilvl="4" w:tplc="262607C4">
      <w:start w:val="1"/>
      <w:numFmt w:val="bullet"/>
      <w:lvlText w:val="•"/>
      <w:lvlJc w:val="left"/>
      <w:pPr>
        <w:ind w:left="4794" w:hanging="452"/>
      </w:pPr>
      <w:rPr>
        <w:rFonts w:hint="default"/>
      </w:rPr>
    </w:lvl>
    <w:lvl w:ilvl="5" w:tplc="40FA3B78">
      <w:start w:val="1"/>
      <w:numFmt w:val="bullet"/>
      <w:lvlText w:val="•"/>
      <w:lvlJc w:val="left"/>
      <w:pPr>
        <w:ind w:left="5845" w:hanging="452"/>
      </w:pPr>
      <w:rPr>
        <w:rFonts w:hint="default"/>
      </w:rPr>
    </w:lvl>
    <w:lvl w:ilvl="6" w:tplc="EC2287CC">
      <w:start w:val="1"/>
      <w:numFmt w:val="bullet"/>
      <w:lvlText w:val="•"/>
      <w:lvlJc w:val="left"/>
      <w:pPr>
        <w:ind w:left="6896" w:hanging="452"/>
      </w:pPr>
      <w:rPr>
        <w:rFonts w:hint="default"/>
      </w:rPr>
    </w:lvl>
    <w:lvl w:ilvl="7" w:tplc="FFE21FE4">
      <w:start w:val="1"/>
      <w:numFmt w:val="bullet"/>
      <w:lvlText w:val="•"/>
      <w:lvlJc w:val="left"/>
      <w:pPr>
        <w:ind w:left="7947" w:hanging="452"/>
      </w:pPr>
      <w:rPr>
        <w:rFonts w:hint="default"/>
      </w:rPr>
    </w:lvl>
    <w:lvl w:ilvl="8" w:tplc="CB8EB082">
      <w:start w:val="1"/>
      <w:numFmt w:val="bullet"/>
      <w:lvlText w:val="•"/>
      <w:lvlJc w:val="left"/>
      <w:pPr>
        <w:ind w:left="8998" w:hanging="452"/>
      </w:pPr>
      <w:rPr>
        <w:rFonts w:hint="default"/>
      </w:rPr>
    </w:lvl>
  </w:abstractNum>
  <w:num w:numId="1">
    <w:abstractNumId w:val="7"/>
  </w:num>
  <w:num w:numId="2">
    <w:abstractNumId w:val="0"/>
  </w:num>
  <w:num w:numId="3">
    <w:abstractNumId w:val="29"/>
  </w:num>
  <w:num w:numId="4">
    <w:abstractNumId w:val="24"/>
  </w:num>
  <w:num w:numId="5">
    <w:abstractNumId w:val="2"/>
  </w:num>
  <w:num w:numId="6">
    <w:abstractNumId w:val="1"/>
  </w:num>
  <w:num w:numId="7">
    <w:abstractNumId w:val="17"/>
  </w:num>
  <w:num w:numId="8">
    <w:abstractNumId w:val="30"/>
  </w:num>
  <w:num w:numId="9">
    <w:abstractNumId w:val="18"/>
  </w:num>
  <w:num w:numId="10">
    <w:abstractNumId w:val="25"/>
  </w:num>
  <w:num w:numId="11">
    <w:abstractNumId w:val="27"/>
  </w:num>
  <w:num w:numId="12">
    <w:abstractNumId w:val="6"/>
  </w:num>
  <w:num w:numId="13">
    <w:abstractNumId w:val="26"/>
  </w:num>
  <w:num w:numId="14">
    <w:abstractNumId w:val="15"/>
  </w:num>
  <w:num w:numId="15">
    <w:abstractNumId w:val="3"/>
  </w:num>
  <w:num w:numId="16">
    <w:abstractNumId w:val="4"/>
  </w:num>
  <w:num w:numId="17">
    <w:abstractNumId w:val="9"/>
  </w:num>
  <w:num w:numId="18">
    <w:abstractNumId w:val="34"/>
  </w:num>
  <w:num w:numId="19">
    <w:abstractNumId w:val="21"/>
  </w:num>
  <w:num w:numId="20">
    <w:abstractNumId w:val="35"/>
  </w:num>
  <w:num w:numId="21">
    <w:abstractNumId w:val="28"/>
  </w:num>
  <w:num w:numId="22">
    <w:abstractNumId w:val="13"/>
  </w:num>
  <w:num w:numId="23">
    <w:abstractNumId w:val="22"/>
  </w:num>
  <w:num w:numId="24">
    <w:abstractNumId w:val="5"/>
  </w:num>
  <w:num w:numId="25">
    <w:abstractNumId w:val="32"/>
  </w:num>
  <w:num w:numId="26">
    <w:abstractNumId w:val="32"/>
  </w:num>
  <w:num w:numId="27">
    <w:abstractNumId w:val="33"/>
  </w:num>
  <w:num w:numId="28">
    <w:abstractNumId w:val="8"/>
  </w:num>
  <w:num w:numId="29">
    <w:abstractNumId w:val="10"/>
  </w:num>
  <w:num w:numId="30">
    <w:abstractNumId w:val="20"/>
  </w:num>
  <w:num w:numId="31">
    <w:abstractNumId w:val="31"/>
  </w:num>
  <w:num w:numId="32">
    <w:abstractNumId w:val="19"/>
  </w:num>
  <w:num w:numId="33">
    <w:abstractNumId w:val="16"/>
  </w:num>
  <w:num w:numId="34">
    <w:abstractNumId w:val="11"/>
  </w:num>
  <w:num w:numId="35">
    <w:abstractNumId w:val="12"/>
  </w:num>
  <w:num w:numId="36">
    <w:abstractNumId w:val="2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EF"/>
    <w:rsid w:val="00001C39"/>
    <w:rsid w:val="0005211E"/>
    <w:rsid w:val="00054E83"/>
    <w:rsid w:val="000B5218"/>
    <w:rsid w:val="000E2E0C"/>
    <w:rsid w:val="00122A5E"/>
    <w:rsid w:val="00152EA2"/>
    <w:rsid w:val="0018646D"/>
    <w:rsid w:val="001A72FD"/>
    <w:rsid w:val="001B4C81"/>
    <w:rsid w:val="001E0305"/>
    <w:rsid w:val="00202940"/>
    <w:rsid w:val="00232F68"/>
    <w:rsid w:val="00246FC0"/>
    <w:rsid w:val="002611C5"/>
    <w:rsid w:val="00267B2C"/>
    <w:rsid w:val="00273148"/>
    <w:rsid w:val="002E12A3"/>
    <w:rsid w:val="00310F3C"/>
    <w:rsid w:val="00327AB7"/>
    <w:rsid w:val="0036489B"/>
    <w:rsid w:val="00375D62"/>
    <w:rsid w:val="00391D2A"/>
    <w:rsid w:val="003A1E1A"/>
    <w:rsid w:val="003A6751"/>
    <w:rsid w:val="003B789C"/>
    <w:rsid w:val="003C15FF"/>
    <w:rsid w:val="003C7E27"/>
    <w:rsid w:val="003F7DCD"/>
    <w:rsid w:val="00425954"/>
    <w:rsid w:val="004421EC"/>
    <w:rsid w:val="00456E7E"/>
    <w:rsid w:val="00467CF0"/>
    <w:rsid w:val="00471BF3"/>
    <w:rsid w:val="0047715C"/>
    <w:rsid w:val="004A41F8"/>
    <w:rsid w:val="004C08AB"/>
    <w:rsid w:val="004C277E"/>
    <w:rsid w:val="004D095B"/>
    <w:rsid w:val="00505769"/>
    <w:rsid w:val="0053204B"/>
    <w:rsid w:val="0057037B"/>
    <w:rsid w:val="005715E9"/>
    <w:rsid w:val="00590F5B"/>
    <w:rsid w:val="005B2925"/>
    <w:rsid w:val="005B78F7"/>
    <w:rsid w:val="005C21E8"/>
    <w:rsid w:val="005C56B4"/>
    <w:rsid w:val="005E68B3"/>
    <w:rsid w:val="005F0F26"/>
    <w:rsid w:val="00613ECD"/>
    <w:rsid w:val="006329BC"/>
    <w:rsid w:val="0064025A"/>
    <w:rsid w:val="006460CF"/>
    <w:rsid w:val="00655C73"/>
    <w:rsid w:val="00657545"/>
    <w:rsid w:val="006A2BC4"/>
    <w:rsid w:val="006C4BC5"/>
    <w:rsid w:val="006C5071"/>
    <w:rsid w:val="006D04EF"/>
    <w:rsid w:val="006E28D6"/>
    <w:rsid w:val="007106A5"/>
    <w:rsid w:val="007309AE"/>
    <w:rsid w:val="00730F54"/>
    <w:rsid w:val="00736954"/>
    <w:rsid w:val="00736E2E"/>
    <w:rsid w:val="00737252"/>
    <w:rsid w:val="007444A1"/>
    <w:rsid w:val="00753990"/>
    <w:rsid w:val="0075738A"/>
    <w:rsid w:val="00776AFC"/>
    <w:rsid w:val="00785097"/>
    <w:rsid w:val="0079574A"/>
    <w:rsid w:val="007A2106"/>
    <w:rsid w:val="007B70AE"/>
    <w:rsid w:val="007D1923"/>
    <w:rsid w:val="007F3AD9"/>
    <w:rsid w:val="0080721B"/>
    <w:rsid w:val="0082483F"/>
    <w:rsid w:val="008272DB"/>
    <w:rsid w:val="0083489D"/>
    <w:rsid w:val="00860D66"/>
    <w:rsid w:val="008A358B"/>
    <w:rsid w:val="008C3BCF"/>
    <w:rsid w:val="008C4E16"/>
    <w:rsid w:val="008D3E0E"/>
    <w:rsid w:val="008E0BC3"/>
    <w:rsid w:val="008E61E2"/>
    <w:rsid w:val="008F02FE"/>
    <w:rsid w:val="00902677"/>
    <w:rsid w:val="009043C4"/>
    <w:rsid w:val="00924DB7"/>
    <w:rsid w:val="0097031C"/>
    <w:rsid w:val="00986642"/>
    <w:rsid w:val="00987338"/>
    <w:rsid w:val="009A0FC6"/>
    <w:rsid w:val="009B6E5F"/>
    <w:rsid w:val="009D413D"/>
    <w:rsid w:val="009D49BA"/>
    <w:rsid w:val="009E62B3"/>
    <w:rsid w:val="009F3114"/>
    <w:rsid w:val="009F3972"/>
    <w:rsid w:val="00A0299D"/>
    <w:rsid w:val="00A1287F"/>
    <w:rsid w:val="00A327B6"/>
    <w:rsid w:val="00A333A6"/>
    <w:rsid w:val="00A77C51"/>
    <w:rsid w:val="00A97EBF"/>
    <w:rsid w:val="00AE4FDA"/>
    <w:rsid w:val="00AF30C5"/>
    <w:rsid w:val="00B0398F"/>
    <w:rsid w:val="00B62FA5"/>
    <w:rsid w:val="00B836B2"/>
    <w:rsid w:val="00BA053D"/>
    <w:rsid w:val="00BB7BB3"/>
    <w:rsid w:val="00C27EC8"/>
    <w:rsid w:val="00C327C4"/>
    <w:rsid w:val="00C53E5C"/>
    <w:rsid w:val="00C800BD"/>
    <w:rsid w:val="00CA2BC7"/>
    <w:rsid w:val="00CB3B33"/>
    <w:rsid w:val="00CE2DB7"/>
    <w:rsid w:val="00CE3B25"/>
    <w:rsid w:val="00D03464"/>
    <w:rsid w:val="00D23B1A"/>
    <w:rsid w:val="00D319AD"/>
    <w:rsid w:val="00D3378D"/>
    <w:rsid w:val="00D61305"/>
    <w:rsid w:val="00D66176"/>
    <w:rsid w:val="00D70424"/>
    <w:rsid w:val="00D82222"/>
    <w:rsid w:val="00DC2764"/>
    <w:rsid w:val="00DC4EC4"/>
    <w:rsid w:val="00E00117"/>
    <w:rsid w:val="00E0159C"/>
    <w:rsid w:val="00E15129"/>
    <w:rsid w:val="00E338FA"/>
    <w:rsid w:val="00E47ED4"/>
    <w:rsid w:val="00E6196A"/>
    <w:rsid w:val="00E86586"/>
    <w:rsid w:val="00E87040"/>
    <w:rsid w:val="00EA22DB"/>
    <w:rsid w:val="00EE1130"/>
    <w:rsid w:val="00F13873"/>
    <w:rsid w:val="00F259C1"/>
    <w:rsid w:val="00F76505"/>
    <w:rsid w:val="00FC18B4"/>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B35246"/>
  <w15:docId w15:val="{06CEF555-23D5-4776-9F02-CDDBE46A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outlineLvl w:val="0"/>
    </w:pPr>
    <w:rPr>
      <w:rFonts w:ascii="Calibri" w:eastAsia="Calibri" w:hAnsi="Calibri"/>
      <w:b/>
      <w:bCs/>
      <w:sz w:val="32"/>
      <w:szCs w:val="32"/>
    </w:rPr>
  </w:style>
  <w:style w:type="paragraph" w:styleId="Heading2">
    <w:name w:val="heading 2"/>
    <w:basedOn w:val="Normal"/>
    <w:link w:val="Heading2Char"/>
    <w:uiPriority w:val="1"/>
    <w:qFormat/>
    <w:rsid w:val="00657545"/>
    <w:pPr>
      <w:pBdr>
        <w:top w:val="single" w:sz="4" w:space="1" w:color="auto"/>
      </w:pBdr>
      <w:ind w:left="140"/>
      <w:outlineLvl w:val="1"/>
    </w:pPr>
    <w:rPr>
      <w:rFonts w:ascii="Calibri" w:eastAsia="Calibri" w:hAnsi="Calibri"/>
      <w:b/>
      <w:bCs/>
      <w:sz w:val="28"/>
      <w:szCs w:val="28"/>
    </w:rPr>
  </w:style>
  <w:style w:type="paragraph" w:styleId="Heading3">
    <w:name w:val="heading 3"/>
    <w:basedOn w:val="Normal"/>
    <w:uiPriority w:val="1"/>
    <w:qFormat/>
    <w:pPr>
      <w:ind w:left="866"/>
      <w:outlineLvl w:val="2"/>
    </w:pPr>
    <w:rPr>
      <w:rFonts w:ascii="Calibri" w:eastAsia="Calibri" w:hAnsi="Calibri"/>
      <w:i/>
      <w:sz w:val="28"/>
      <w:szCs w:val="28"/>
    </w:rPr>
  </w:style>
  <w:style w:type="paragraph" w:styleId="Heading4">
    <w:name w:val="heading 4"/>
    <w:basedOn w:val="Normal"/>
    <w:uiPriority w:val="1"/>
    <w:qFormat/>
    <w:rsid w:val="00E47ED4"/>
    <w:pPr>
      <w:numPr>
        <w:numId w:val="11"/>
      </w:numPr>
      <w:tabs>
        <w:tab w:val="left" w:pos="678"/>
      </w:tabs>
      <w:spacing w:before="63"/>
      <w:jc w:val="right"/>
      <w:outlineLvl w:val="3"/>
    </w:pPr>
    <w:rPr>
      <w:rFonts w:ascii="Calibri"/>
      <w:b/>
      <w:spacing w:val="-1"/>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00" w:hanging="360"/>
    </w:pPr>
    <w:rPr>
      <w:rFonts w:ascii="Calibri" w:eastAsia="Calibri" w:hAnsi="Calibri"/>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3378D"/>
    <w:rPr>
      <w:rFonts w:ascii="Calibri" w:eastAsia="Calibri" w:hAnsi="Calibri"/>
      <w:sz w:val="24"/>
      <w:szCs w:val="24"/>
    </w:rPr>
  </w:style>
  <w:style w:type="paragraph" w:styleId="BalloonText">
    <w:name w:val="Balloon Text"/>
    <w:basedOn w:val="Normal"/>
    <w:link w:val="BalloonTextChar"/>
    <w:uiPriority w:val="99"/>
    <w:semiHidden/>
    <w:unhideWhenUsed/>
    <w:rsid w:val="00FF3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3C51"/>
    <w:rPr>
      <w:rFonts w:ascii="Segoe UI" w:hAnsi="Segoe UI" w:cs="Segoe UI"/>
      <w:sz w:val="18"/>
      <w:szCs w:val="18"/>
    </w:rPr>
  </w:style>
  <w:style w:type="paragraph" w:styleId="Header">
    <w:name w:val="header"/>
    <w:basedOn w:val="Normal"/>
    <w:link w:val="HeaderChar"/>
    <w:uiPriority w:val="99"/>
    <w:unhideWhenUsed/>
    <w:rsid w:val="000E2E0C"/>
    <w:pPr>
      <w:tabs>
        <w:tab w:val="center" w:pos="4680"/>
        <w:tab w:val="right" w:pos="9360"/>
      </w:tabs>
    </w:pPr>
  </w:style>
  <w:style w:type="character" w:customStyle="1" w:styleId="HeaderChar">
    <w:name w:val="Header Char"/>
    <w:basedOn w:val="DefaultParagraphFont"/>
    <w:link w:val="Header"/>
    <w:uiPriority w:val="99"/>
    <w:rsid w:val="000E2E0C"/>
  </w:style>
  <w:style w:type="paragraph" w:styleId="Footer">
    <w:name w:val="footer"/>
    <w:basedOn w:val="Normal"/>
    <w:link w:val="FooterChar"/>
    <w:uiPriority w:val="99"/>
    <w:unhideWhenUsed/>
    <w:rsid w:val="000E2E0C"/>
    <w:pPr>
      <w:tabs>
        <w:tab w:val="center" w:pos="4680"/>
        <w:tab w:val="right" w:pos="9360"/>
      </w:tabs>
    </w:pPr>
  </w:style>
  <w:style w:type="character" w:customStyle="1" w:styleId="FooterChar">
    <w:name w:val="Footer Char"/>
    <w:basedOn w:val="DefaultParagraphFont"/>
    <w:link w:val="Footer"/>
    <w:uiPriority w:val="99"/>
    <w:rsid w:val="000E2E0C"/>
  </w:style>
  <w:style w:type="character" w:styleId="CommentReference">
    <w:name w:val="annotation reference"/>
    <w:basedOn w:val="DefaultParagraphFont"/>
    <w:uiPriority w:val="99"/>
    <w:semiHidden/>
    <w:unhideWhenUsed/>
    <w:rsid w:val="008272DB"/>
    <w:rPr>
      <w:sz w:val="16"/>
      <w:szCs w:val="16"/>
    </w:rPr>
  </w:style>
  <w:style w:type="paragraph" w:styleId="CommentText">
    <w:name w:val="annotation text"/>
    <w:basedOn w:val="Normal"/>
    <w:link w:val="CommentTextChar"/>
    <w:uiPriority w:val="99"/>
    <w:semiHidden/>
    <w:unhideWhenUsed/>
    <w:rsid w:val="008272DB"/>
    <w:rPr>
      <w:sz w:val="20"/>
      <w:szCs w:val="20"/>
    </w:rPr>
  </w:style>
  <w:style w:type="character" w:customStyle="1" w:styleId="CommentTextChar">
    <w:name w:val="Comment Text Char"/>
    <w:basedOn w:val="DefaultParagraphFont"/>
    <w:link w:val="CommentText"/>
    <w:uiPriority w:val="99"/>
    <w:semiHidden/>
    <w:rsid w:val="008272DB"/>
    <w:rPr>
      <w:sz w:val="20"/>
      <w:szCs w:val="20"/>
    </w:rPr>
  </w:style>
  <w:style w:type="paragraph" w:styleId="CommentSubject">
    <w:name w:val="annotation subject"/>
    <w:basedOn w:val="CommentText"/>
    <w:next w:val="CommentText"/>
    <w:link w:val="CommentSubjectChar"/>
    <w:uiPriority w:val="99"/>
    <w:semiHidden/>
    <w:unhideWhenUsed/>
    <w:rsid w:val="008272DB"/>
    <w:rPr>
      <w:b/>
      <w:bCs/>
    </w:rPr>
  </w:style>
  <w:style w:type="character" w:customStyle="1" w:styleId="CommentSubjectChar">
    <w:name w:val="Comment Subject Char"/>
    <w:basedOn w:val="CommentTextChar"/>
    <w:link w:val="CommentSubject"/>
    <w:uiPriority w:val="99"/>
    <w:semiHidden/>
    <w:rsid w:val="008272DB"/>
    <w:rPr>
      <w:b/>
      <w:bCs/>
      <w:sz w:val="20"/>
      <w:szCs w:val="20"/>
    </w:rPr>
  </w:style>
  <w:style w:type="table" w:styleId="TableGrid">
    <w:name w:val="Table Grid"/>
    <w:basedOn w:val="TableNormal"/>
    <w:uiPriority w:val="39"/>
    <w:rsid w:val="00AF3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5218"/>
    <w:pPr>
      <w:widowControl/>
    </w:pPr>
  </w:style>
  <w:style w:type="character" w:styleId="Emphasis">
    <w:name w:val="Emphasis"/>
    <w:uiPriority w:val="20"/>
    <w:qFormat/>
    <w:rsid w:val="009F3972"/>
    <w:rPr>
      <w:rFonts w:asciiTheme="minorHAnsi" w:hAnsiTheme="minorHAnsi"/>
      <w:b/>
      <w:spacing w:val="-1"/>
      <w:sz w:val="24"/>
    </w:rPr>
  </w:style>
  <w:style w:type="paragraph" w:styleId="NoSpacing">
    <w:name w:val="No Spacing"/>
    <w:uiPriority w:val="1"/>
    <w:qFormat/>
    <w:rsid w:val="009F3972"/>
  </w:style>
  <w:style w:type="paragraph" w:styleId="IntenseQuote">
    <w:name w:val="Intense Quote"/>
    <w:basedOn w:val="Normal"/>
    <w:next w:val="Normal"/>
    <w:link w:val="IntenseQuoteChar"/>
    <w:uiPriority w:val="30"/>
    <w:qFormat/>
    <w:rsid w:val="00657545"/>
    <w:pPr>
      <w:pBdr>
        <w:top w:val="single" w:sz="4" w:space="10" w:color="auto"/>
        <w:bottom w:val="single" w:sz="4" w:space="10" w:color="auto"/>
      </w:pBdr>
      <w:spacing w:before="120" w:after="120"/>
      <w:ind w:left="288" w:right="288"/>
    </w:pPr>
    <w:rPr>
      <w:iCs/>
    </w:rPr>
  </w:style>
  <w:style w:type="character" w:customStyle="1" w:styleId="IntenseQuoteChar">
    <w:name w:val="Intense Quote Char"/>
    <w:basedOn w:val="DefaultParagraphFont"/>
    <w:link w:val="IntenseQuote"/>
    <w:uiPriority w:val="30"/>
    <w:rsid w:val="00657545"/>
    <w:rPr>
      <w:iCs/>
    </w:rPr>
  </w:style>
  <w:style w:type="character" w:customStyle="1" w:styleId="Heading2Char">
    <w:name w:val="Heading 2 Char"/>
    <w:basedOn w:val="DefaultParagraphFont"/>
    <w:link w:val="Heading2"/>
    <w:uiPriority w:val="1"/>
    <w:rsid w:val="00613ECD"/>
    <w:rPr>
      <w:rFonts w:ascii="Calibri" w:eastAsia="Calibri" w:hAnsi="Calibri"/>
      <w:b/>
      <w:bCs/>
      <w:sz w:val="28"/>
      <w:szCs w:val="28"/>
    </w:rPr>
  </w:style>
  <w:style w:type="character" w:styleId="Hyperlink">
    <w:name w:val="Hyperlink"/>
    <w:basedOn w:val="DefaultParagraphFont"/>
    <w:uiPriority w:val="99"/>
    <w:unhideWhenUsed/>
    <w:rsid w:val="002611C5"/>
    <w:rPr>
      <w:color w:val="0563C1"/>
      <w:u w:val="single"/>
    </w:rPr>
  </w:style>
  <w:style w:type="character" w:styleId="FollowedHyperlink">
    <w:name w:val="FollowedHyperlink"/>
    <w:basedOn w:val="DefaultParagraphFont"/>
    <w:uiPriority w:val="99"/>
    <w:semiHidden/>
    <w:unhideWhenUsed/>
    <w:rsid w:val="00D23B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2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ucation.alaska.gov/safeschools/suspexptrua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alaska.gov/safeschools/suspexptruancy"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4A341-E9BC-4ADB-AC41-14AFF56E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8634</Words>
  <Characters>49214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Assurances Packet</vt:lpstr>
    </vt:vector>
  </TitlesOfParts>
  <Company>State of Alaska - Department of Edication</Company>
  <LinksUpToDate>false</LinksUpToDate>
  <CharactersWithSpaces>57733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Assurances Packet</dc:title>
  <dc:subject/>
  <dc:creator>Lauri Bates</dc:creator>
  <cp:keywords/>
  <dc:description/>
  <cp:lastModifiedBy>Preziosi, Courtney G (EED)</cp:lastModifiedBy>
  <cp:revision>15</cp:revision>
  <dcterms:created xsi:type="dcterms:W3CDTF">2019-04-02T22:55:00Z</dcterms:created>
  <dcterms:modified xsi:type="dcterms:W3CDTF">2019-04-02T22:58:00Z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LastSaved">
    <vt:filetime>2018-01-10T00:00:00Z</vt:filetime>
  </property>
  <property fmtid="{D5CDD505-2E9C-101B-9397-08002B2CF9AE}" pid="4" name="_MarkAsFinal">
    <vt:bool>true</vt:bool>
  </property>
</Properties>
</file>